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65B7F" w14:textId="53479E8E" w:rsidR="003E4199" w:rsidRDefault="00653813" w:rsidP="00997888">
      <w:pPr>
        <w:pStyle w:val="NormalWeb"/>
        <w:spacing w:before="30" w:beforeAutospacing="0" w:line="360" w:lineRule="auto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284074" wp14:editId="03F260DB">
                <wp:simplePos x="0" y="0"/>
                <wp:positionH relativeFrom="column">
                  <wp:posOffset>2735580</wp:posOffset>
                </wp:positionH>
                <wp:positionV relativeFrom="paragraph">
                  <wp:posOffset>476250</wp:posOffset>
                </wp:positionV>
                <wp:extent cx="3105150" cy="5210175"/>
                <wp:effectExtent l="0" t="0" r="19050" b="28575"/>
                <wp:wrapSquare wrapText="bothSides"/>
                <wp:docPr id="469586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21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E64F1" w14:textId="77777777" w:rsidR="002F3D82" w:rsidRDefault="00AE20E9" w:rsidP="002F3D8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8D4C51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This letter challenges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:</w:t>
                            </w:r>
                          </w:p>
                          <w:p w14:paraId="38F25FF0" w14:textId="77777777" w:rsidR="002F3D82" w:rsidRDefault="002F3D82" w:rsidP="002F3D8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381391B7" w14:textId="47C9F45D" w:rsidR="008D4C51" w:rsidRPr="002F3D82" w:rsidRDefault="008D4C51" w:rsidP="002F3D8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the unlawful delay in</w:t>
                            </w:r>
                            <w:r w:rsidR="002F3D82"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deciding the claimant’s request to include and pay t</w:t>
                            </w: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he Limited Capability for Work (“</w:t>
                            </w:r>
                            <w:r w:rsidRPr="002F3D82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LCW</w:t>
                            </w: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”) element, </w:t>
                            </w:r>
                            <w:r w:rsidR="003E4199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and</w:t>
                            </w:r>
                          </w:p>
                          <w:p w14:paraId="3A6FBD68" w14:textId="69702A1C" w:rsidR="002F3D82" w:rsidRPr="002F3D82" w:rsidRDefault="002F3D82" w:rsidP="002F3D8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the failure to include the LCW element from the start of the claimant’s UC award</w:t>
                            </w:r>
                            <w:r w:rsidR="003E4199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.</w:t>
                            </w:r>
                          </w:p>
                          <w:p w14:paraId="0E5206DE" w14:textId="77777777" w:rsidR="00AE20E9" w:rsidRDefault="00AE20E9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2EB0868C" w14:textId="2CCBCDB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Please </w:t>
                            </w:r>
                            <w:r w:rsidRPr="00653813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verify and include all relevant dates</w:t>
                            </w: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in your letter.</w:t>
                            </w:r>
                          </w:p>
                          <w:p w14:paraId="07BDC700" w14:textId="77777777" w:rsidR="0063775C" w:rsidRPr="00997888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17B3A568" w14:textId="0B663CE2" w:rsidR="00AE20E9" w:rsidRPr="00997888" w:rsidRDefault="00AE20E9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Read the whole letter carefully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and edit as appropriate</w:t>
                            </w:r>
                            <w:r w:rsidR="0063775C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,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including all text in 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  <w:t>red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and/or [square brackets]. </w:t>
                            </w:r>
                          </w:p>
                          <w:p w14:paraId="15A6571D" w14:textId="77777777" w:rsidR="00AE20E9" w:rsidRPr="00997888" w:rsidRDefault="00AE20E9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328AC558" w14:textId="58853918" w:rsidR="00AE20E9" w:rsidRDefault="00AE20E9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Delete any comments and return all text to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lower case,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black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, and not bold 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before posting.</w:t>
                            </w:r>
                          </w:p>
                          <w:p w14:paraId="0B3DD3BE" w14:textId="7777777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790E9CC4" w14:textId="7777777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7CD50B3C" w14:textId="7777777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6CBBF0A3" w14:textId="77777777" w:rsidR="0063775C" w:rsidRPr="00997888" w:rsidRDefault="0063775C" w:rsidP="0063775C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Please </w:t>
                            </w:r>
                            <w:r w:rsidRPr="00812AC1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 xml:space="preserve">send 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your</w:t>
                            </w:r>
                            <w:r w:rsidRPr="00812AC1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 xml:space="preserve"> letter to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</w:t>
                            </w:r>
                            <w:hyperlink r:id="rId11" w:history="1">
                              <w:r w:rsidRPr="00997888">
                                <w:rPr>
                                  <w:rStyle w:val="Hyperlink"/>
                                  <w:rFonts w:ascii="Calibri Light" w:hAnsi="Calibri Light" w:cs="Calibri Light"/>
                                  <w:lang w:val="en-US"/>
                                </w:rPr>
                                <w:t>jrproject@cpag.org.uk</w:t>
                              </w:r>
                            </w:hyperlink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</w:t>
                            </w:r>
                            <w:r w:rsidRPr="00812AC1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for review</w:t>
                            </w:r>
                            <w:r w:rsidRPr="00997888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before sending to DWP. </w:t>
                            </w:r>
                          </w:p>
                          <w:p w14:paraId="2C309084" w14:textId="77777777" w:rsidR="0063775C" w:rsidRPr="00997888" w:rsidRDefault="0063775C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0C3523FB" w14:textId="7EBDCC68" w:rsidR="00AE20E9" w:rsidRPr="00997888" w:rsidRDefault="00AE20E9" w:rsidP="002F3D82">
                            <w:pPr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</w:pPr>
                            <w:r w:rsidRPr="00997888"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  <w:t>DELETE BOX BEFORE POSTING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840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5.4pt;margin-top:37.5pt;width:244.5pt;height:41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">
                <v:textbox>
                  <w:txbxContent>
                    <w:p w14:paraId="3F2E64F1" w14:textId="77777777" w:rsidR="002F3D82" w:rsidRDefault="00AE20E9" w:rsidP="002F3D82">
                      <w:pPr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8D4C51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lang w:val="en-US"/>
                        </w:rPr>
                        <w:t>This letter challenges</w:t>
                      </w:r>
                      <w:r w:rsidR="002F3D82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lang w:val="en-US"/>
                        </w:rPr>
                        <w:t>:</w:t>
                      </w:r>
                    </w:p>
                    <w:p w14:paraId="38F25FF0" w14:textId="77777777" w:rsidR="002F3D82" w:rsidRDefault="002F3D82" w:rsidP="002F3D82">
                      <w:pPr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lang w:val="en-US"/>
                        </w:rPr>
                      </w:pPr>
                    </w:p>
                    <w:p w14:paraId="381391B7" w14:textId="47C9F45D" w:rsidR="008D4C51" w:rsidRPr="002F3D82" w:rsidRDefault="008D4C51" w:rsidP="002F3D8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>the unlawful delay in</w:t>
                      </w:r>
                      <w:r w:rsidR="002F3D82" w:rsidRP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 deciding the claimant’s request to include and pay t</w:t>
                      </w: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>he Limited Capability for Work (“</w:t>
                      </w:r>
                      <w:r w:rsidRPr="002F3D82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LCW</w:t>
                      </w: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”) element, </w:t>
                      </w:r>
                      <w:r w:rsidR="003E4199">
                        <w:rPr>
                          <w:rFonts w:ascii="Calibri Light" w:hAnsi="Calibri Light" w:cs="Calibri Light"/>
                          <w:lang w:val="en-US"/>
                        </w:rPr>
                        <w:t>and</w:t>
                      </w:r>
                    </w:p>
                    <w:p w14:paraId="3A6FBD68" w14:textId="69702A1C" w:rsidR="002F3D82" w:rsidRPr="002F3D82" w:rsidRDefault="002F3D82" w:rsidP="002F3D8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>the failure to include the LCW element from the start of the claimant’s UC award</w:t>
                      </w:r>
                      <w:r w:rsidR="003E4199">
                        <w:rPr>
                          <w:rFonts w:ascii="Calibri Light" w:hAnsi="Calibri Light" w:cs="Calibri Light"/>
                          <w:lang w:val="en-US"/>
                        </w:rPr>
                        <w:t>.</w:t>
                      </w:r>
                    </w:p>
                    <w:p w14:paraId="0E5206DE" w14:textId="77777777" w:rsidR="00AE20E9" w:rsidRDefault="00AE20E9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2EB0868C" w14:textId="2CCBCDB7" w:rsidR="0063775C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Please </w:t>
                      </w:r>
                      <w:r w:rsidRPr="00653813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verify and include all relevant dates</w:t>
                      </w: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 in your letter.</w:t>
                      </w:r>
                    </w:p>
                    <w:p w14:paraId="07BDC700" w14:textId="77777777" w:rsidR="0063775C" w:rsidRPr="00997888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17B3A568" w14:textId="0B663CE2" w:rsidR="00AE20E9" w:rsidRPr="00997888" w:rsidRDefault="00AE20E9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653813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Read the whole letter carefully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and edit as appropriate</w:t>
                      </w:r>
                      <w:r w:rsidR="0063775C">
                        <w:rPr>
                          <w:rFonts w:ascii="Calibri Light" w:hAnsi="Calibri Light" w:cs="Calibri Light"/>
                          <w:lang w:val="en-US"/>
                        </w:rPr>
                        <w:t>,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including all text in </w:t>
                      </w:r>
                      <w:r w:rsidRPr="00997888"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  <w:t>red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and/or [square brackets]. </w:t>
                      </w:r>
                    </w:p>
                    <w:p w14:paraId="15A6571D" w14:textId="77777777" w:rsidR="00AE20E9" w:rsidRPr="00997888" w:rsidRDefault="00AE20E9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328AC558" w14:textId="58853918" w:rsidR="00AE20E9" w:rsidRDefault="00AE20E9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>Delete any comments and return all text to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 lower case,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black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, and not bold 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>before posting.</w:t>
                      </w:r>
                    </w:p>
                    <w:p w14:paraId="0B3DD3BE" w14:textId="77777777" w:rsidR="0063775C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790E9CC4" w14:textId="77777777" w:rsidR="0063775C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7CD50B3C" w14:textId="77777777" w:rsidR="0063775C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6CBBF0A3" w14:textId="77777777" w:rsidR="0063775C" w:rsidRPr="00997888" w:rsidRDefault="0063775C" w:rsidP="0063775C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Please </w:t>
                      </w:r>
                      <w:r w:rsidRPr="00812AC1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 xml:space="preserve">send 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your</w:t>
                      </w:r>
                      <w:r w:rsidRPr="00812AC1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 xml:space="preserve"> letter to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</w:t>
                      </w:r>
                      <w:hyperlink r:id="rId12" w:history="1">
                        <w:r w:rsidRPr="00997888">
                          <w:rPr>
                            <w:rStyle w:val="Hyperlink"/>
                            <w:rFonts w:ascii="Calibri Light" w:hAnsi="Calibri Light" w:cs="Calibri Light"/>
                            <w:lang w:val="en-US"/>
                          </w:rPr>
                          <w:t>jrproject@cpag.org.uk</w:t>
                        </w:r>
                      </w:hyperlink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</w:t>
                      </w:r>
                      <w:r w:rsidRPr="00812AC1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for review</w:t>
                      </w:r>
                      <w:r w:rsidRPr="00997888">
                        <w:rPr>
                          <w:rFonts w:ascii="Calibri Light" w:hAnsi="Calibri Light" w:cs="Calibri Light"/>
                          <w:lang w:val="en-US"/>
                        </w:rPr>
                        <w:t xml:space="preserve"> before sending to DWP. </w:t>
                      </w:r>
                    </w:p>
                    <w:p w14:paraId="2C309084" w14:textId="77777777" w:rsidR="0063775C" w:rsidRPr="00997888" w:rsidRDefault="0063775C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0C3523FB" w14:textId="7EBDCC68" w:rsidR="00AE20E9" w:rsidRPr="00997888" w:rsidRDefault="00AE20E9" w:rsidP="002F3D82">
                      <w:pPr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</w:pPr>
                      <w:r w:rsidRPr="00997888"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  <w:t>DELETE BOX BEFORE POSTING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24945">
        <w:rPr>
          <w:rFonts w:ascii="Calibri Light" w:hAnsi="Calibri Light" w:cs="Calibri Light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6AA0D1" wp14:editId="0FEC2462">
                <wp:simplePos x="0" y="0"/>
                <wp:positionH relativeFrom="column">
                  <wp:posOffset>-302895</wp:posOffset>
                </wp:positionH>
                <wp:positionV relativeFrom="paragraph">
                  <wp:posOffset>476250</wp:posOffset>
                </wp:positionV>
                <wp:extent cx="2924175" cy="52101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521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61868" w14:textId="7CCE86B7" w:rsidR="00AE20E9" w:rsidRDefault="00AE20E9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8D4C51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Only use this letter if</w:t>
                            </w:r>
                            <w:r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</w:t>
                            </w:r>
                            <w:r w:rsidR="0063775C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your client</w:t>
                            </w:r>
                            <w:r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is:</w:t>
                            </w:r>
                          </w:p>
                          <w:p w14:paraId="5AD4F662" w14:textId="77777777" w:rsidR="008D4C51" w:rsidRPr="00B41EF7" w:rsidRDefault="008D4C51" w:rsidP="002F3D82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31E5EA4B" w14:textId="68866DAB" w:rsidR="00B41EF7" w:rsidRPr="00B41EF7" w:rsidRDefault="008D4C51" w:rsidP="002F3D8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In receipt of 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Universal Credit (“</w:t>
                            </w:r>
                            <w:r w:rsidR="00B41EF7" w:rsidRPr="002F3D82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UC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”)</w:t>
                            </w:r>
                            <w:r w:rsidR="003E4199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;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</w:t>
                            </w:r>
                          </w:p>
                          <w:p w14:paraId="0AAEB015" w14:textId="082A2B2A" w:rsidR="0036030F" w:rsidRDefault="008D4C51" w:rsidP="002F3D8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Prior to their UC 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award</w:t>
                            </w: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, they were 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in receipt of Employment and Support Allowance (“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ESA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”) including the 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work-related activity c</w:t>
                            </w:r>
                            <w:r w:rsidR="00B41EF7" w:rsidRPr="00B41EF7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omponent</w:t>
                            </w:r>
                            <w:r w:rsidR="003E4199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;</w:t>
                            </w:r>
                            <w:r w:rsid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and </w:t>
                            </w:r>
                          </w:p>
                          <w:p w14:paraId="096052DF" w14:textId="77777777" w:rsidR="0063775C" w:rsidRDefault="002F3D82" w:rsidP="002F3D8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They have asked for the LCW </w:t>
                            </w:r>
                            <w:proofErr w:type="gramStart"/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element and</w:t>
                            </w:r>
                            <w:proofErr w:type="gramEnd"/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to be included in their UC award and </w:t>
                            </w:r>
                            <w:r w:rsidRPr="002F3D82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received no response</w:t>
                            </w:r>
                            <w:r w:rsidR="003E4199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.</w:t>
                            </w:r>
                          </w:p>
                          <w:p w14:paraId="488B7A06" w14:textId="77777777" w:rsidR="0063775C" w:rsidRDefault="0063775C" w:rsidP="0063775C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3F8B760A" w14:textId="77777777" w:rsidR="0063775C" w:rsidRPr="00653813" w:rsidRDefault="0063775C" w:rsidP="0063775C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This letter assumes:</w:t>
                            </w:r>
                          </w:p>
                          <w:p w14:paraId="1D234495" w14:textId="54C6AF44" w:rsidR="00AE20E9" w:rsidRPr="00653813" w:rsidRDefault="0063775C" w:rsidP="0065381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Your client meets the eligibility criteria for the Limited Capability for Work (“</w:t>
                            </w:r>
                            <w:r w:rsidRPr="00653813">
                              <w:rPr>
                                <w:rFonts w:ascii="Calibri Light" w:hAnsi="Calibri Light" w:cs="Calibri Light"/>
                                <w:b/>
                                <w:bCs/>
                                <w:lang w:val="en-US"/>
                              </w:rPr>
                              <w:t>LCW</w:t>
                            </w:r>
                            <w:r w:rsidRPr="00653813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 xml:space="preserve">”) element; </w:t>
                            </w:r>
                          </w:p>
                          <w:p w14:paraId="606C4AC0" w14:textId="60F25F0B" w:rsidR="0063775C" w:rsidRDefault="0063775C" w:rsidP="0063775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  <w:lang w:val="en-US"/>
                              </w:rPr>
                              <w:t>Your client has tried to raise the issue directly with the DWP but to no avail.</w:t>
                            </w:r>
                          </w:p>
                          <w:p w14:paraId="7542E621" w14:textId="77777777" w:rsidR="0063775C" w:rsidRDefault="0063775C" w:rsidP="0063775C">
                            <w:pPr>
                              <w:rPr>
                                <w:rFonts w:ascii="Calibri Light" w:hAnsi="Calibri Light" w:cs="Calibri Light"/>
                                <w:lang w:val="en-US"/>
                              </w:rPr>
                            </w:pPr>
                          </w:p>
                          <w:p w14:paraId="08446D8E" w14:textId="259F567B" w:rsidR="0063775C" w:rsidRPr="00653813" w:rsidRDefault="0063775C" w:rsidP="0063775C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 xml:space="preserve">Do not use this letter if your client: </w:t>
                            </w:r>
                          </w:p>
                          <w:p w14:paraId="286E0DCF" w14:textId="582D501D" w:rsidR="0063775C" w:rsidRPr="00653813" w:rsidRDefault="0063775C" w:rsidP="006538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alibri Light" w:hAnsi="Calibri Light" w:cs="Calibri Light"/>
                              </w:rPr>
                            </w:pPr>
                            <w:r w:rsidRPr="00653813">
                              <w:rPr>
                                <w:rFonts w:ascii="Calibri Light" w:hAnsi="Calibri Light" w:cs="Calibri Light"/>
                              </w:rPr>
                              <w:t>Has already submitted an appeal</w:t>
                            </w:r>
                            <w:r>
                              <w:rPr>
                                <w:rFonts w:ascii="Calibri Light" w:hAnsi="Calibri Light" w:cs="Calibri Light"/>
                              </w:rPr>
                              <w:t>; see CPAG’s resources on expediting appeals instead</w:t>
                            </w:r>
                            <w:r w:rsidRPr="00653813">
                              <w:rPr>
                                <w:rFonts w:ascii="Calibri Light" w:hAnsi="Calibri Light" w:cs="Calibri Light"/>
                              </w:rPr>
                              <w:t>.</w:t>
                            </w:r>
                          </w:p>
                          <w:p w14:paraId="40CC3052" w14:textId="7777777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</w:pPr>
                          </w:p>
                          <w:p w14:paraId="1D432449" w14:textId="77777777" w:rsidR="0063775C" w:rsidRDefault="0063775C" w:rsidP="002F3D82">
                            <w:pPr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</w:pPr>
                          </w:p>
                          <w:p w14:paraId="776A4222" w14:textId="74668D2E" w:rsidR="00AE20E9" w:rsidRPr="00B41EF7" w:rsidRDefault="00AE20E9" w:rsidP="002F3D82">
                            <w:pPr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</w:pPr>
                            <w:r w:rsidRPr="00B41EF7">
                              <w:rPr>
                                <w:rFonts w:ascii="Calibri Light" w:hAnsi="Calibri Light" w:cs="Calibri Light"/>
                                <w:color w:val="FF0000"/>
                                <w:lang w:val="en-US"/>
                              </w:rPr>
                              <w:t>DELETE BOX BEFORE POSTING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AA0D1" id="_x0000_s1027" type="#_x0000_t202" style="position:absolute;margin-left:-23.85pt;margin-top:37.5pt;width:230.25pt;height:41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">
                <v:textbox>
                  <w:txbxContent>
                    <w:p w14:paraId="0D761868" w14:textId="7CCE86B7" w:rsidR="00AE20E9" w:rsidRDefault="00AE20E9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8D4C51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lang w:val="en-US"/>
                        </w:rPr>
                        <w:t>Only use this letter if</w:t>
                      </w:r>
                      <w:r w:rsidRPr="00B41EF7">
                        <w:rPr>
                          <w:rFonts w:ascii="Calibri Light" w:hAnsi="Calibri Light" w:cs="Calibri Light"/>
                          <w:lang w:val="en-US"/>
                        </w:rPr>
                        <w:t xml:space="preserve"> </w:t>
                      </w:r>
                      <w:r w:rsidR="0063775C">
                        <w:rPr>
                          <w:rFonts w:ascii="Calibri Light" w:hAnsi="Calibri Light" w:cs="Calibri Light"/>
                          <w:lang w:val="en-US"/>
                        </w:rPr>
                        <w:t>your client</w:t>
                      </w:r>
                      <w:r w:rsidRPr="00B41EF7">
                        <w:rPr>
                          <w:rFonts w:ascii="Calibri Light" w:hAnsi="Calibri Light" w:cs="Calibri Light"/>
                          <w:lang w:val="en-US"/>
                        </w:rPr>
                        <w:t xml:space="preserve"> is:</w:t>
                      </w:r>
                    </w:p>
                    <w:p w14:paraId="5AD4F662" w14:textId="77777777" w:rsidR="008D4C51" w:rsidRPr="00B41EF7" w:rsidRDefault="008D4C51" w:rsidP="002F3D82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31E5EA4B" w14:textId="68866DAB" w:rsidR="00B41EF7" w:rsidRPr="00B41EF7" w:rsidRDefault="008D4C51" w:rsidP="002F3D8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In receipt of </w:t>
                      </w:r>
                      <w:r w:rsidR="00B41EF7" w:rsidRPr="00B41EF7">
                        <w:rPr>
                          <w:rFonts w:ascii="Calibri Light" w:hAnsi="Calibri Light" w:cs="Calibri Light"/>
                          <w:lang w:val="en-US"/>
                        </w:rPr>
                        <w:t>Universal Credit (“</w:t>
                      </w:r>
                      <w:r w:rsidR="00B41EF7" w:rsidRPr="002F3D82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UC</w:t>
                      </w:r>
                      <w:r w:rsidR="00B41EF7" w:rsidRPr="00B41EF7">
                        <w:rPr>
                          <w:rFonts w:ascii="Calibri Light" w:hAnsi="Calibri Light" w:cs="Calibri Light"/>
                          <w:lang w:val="en-US"/>
                        </w:rPr>
                        <w:t>”)</w:t>
                      </w:r>
                      <w:r w:rsidR="003E4199">
                        <w:rPr>
                          <w:rFonts w:ascii="Calibri Light" w:hAnsi="Calibri Light" w:cs="Calibri Light"/>
                          <w:lang w:val="en-US"/>
                        </w:rPr>
                        <w:t>;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 </w:t>
                      </w:r>
                    </w:p>
                    <w:p w14:paraId="0AAEB015" w14:textId="082A2B2A" w:rsidR="0036030F" w:rsidRDefault="008D4C51" w:rsidP="002F3D8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Prior to their UC 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>award</w:t>
                      </w: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, they were </w:t>
                      </w:r>
                      <w:r w:rsidR="00B41EF7" w:rsidRPr="00B41EF7">
                        <w:rPr>
                          <w:rFonts w:ascii="Calibri Light" w:hAnsi="Calibri Light" w:cs="Calibri Light"/>
                          <w:lang w:val="en-US"/>
                        </w:rPr>
                        <w:t>in receipt of Employment and Support Allowance (“</w:t>
                      </w:r>
                      <w:r w:rsidR="00B41EF7" w:rsidRPr="00B41EF7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ESA</w:t>
                      </w:r>
                      <w:r w:rsidR="00B41EF7" w:rsidRPr="00B41EF7">
                        <w:rPr>
                          <w:rFonts w:ascii="Calibri Light" w:hAnsi="Calibri Light" w:cs="Calibri Light"/>
                          <w:lang w:val="en-US"/>
                        </w:rPr>
                        <w:t xml:space="preserve">”) including the 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>work-related activity c</w:t>
                      </w:r>
                      <w:r w:rsidR="00B41EF7" w:rsidRPr="00B41EF7">
                        <w:rPr>
                          <w:rFonts w:ascii="Calibri Light" w:hAnsi="Calibri Light" w:cs="Calibri Light"/>
                          <w:lang w:val="en-US"/>
                        </w:rPr>
                        <w:t>omponent</w:t>
                      </w:r>
                      <w:r w:rsidR="003E4199">
                        <w:rPr>
                          <w:rFonts w:ascii="Calibri Light" w:hAnsi="Calibri Light" w:cs="Calibri Light"/>
                          <w:lang w:val="en-US"/>
                        </w:rPr>
                        <w:t>;</w:t>
                      </w:r>
                      <w:r w:rsid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 and </w:t>
                      </w:r>
                    </w:p>
                    <w:p w14:paraId="096052DF" w14:textId="77777777" w:rsidR="0063775C" w:rsidRDefault="002F3D82" w:rsidP="002F3D8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They have asked for the LCW </w:t>
                      </w:r>
                      <w:proofErr w:type="gramStart"/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>element and</w:t>
                      </w:r>
                      <w:proofErr w:type="gramEnd"/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/>
                          <w:lang w:val="en-US"/>
                        </w:rPr>
                        <w:t xml:space="preserve">to be included in their UC award and </w:t>
                      </w:r>
                      <w:r w:rsidRPr="002F3D82">
                        <w:rPr>
                          <w:rFonts w:ascii="Calibri Light" w:hAnsi="Calibri Light" w:cs="Calibri Light"/>
                          <w:lang w:val="en-US"/>
                        </w:rPr>
                        <w:t>received no response</w:t>
                      </w:r>
                      <w:r w:rsidR="003E4199">
                        <w:rPr>
                          <w:rFonts w:ascii="Calibri Light" w:hAnsi="Calibri Light" w:cs="Calibri Light"/>
                          <w:lang w:val="en-US"/>
                        </w:rPr>
                        <w:t>.</w:t>
                      </w:r>
                    </w:p>
                    <w:p w14:paraId="488B7A06" w14:textId="77777777" w:rsidR="0063775C" w:rsidRDefault="0063775C" w:rsidP="0063775C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3F8B760A" w14:textId="77777777" w:rsidR="0063775C" w:rsidRPr="00653813" w:rsidRDefault="0063775C" w:rsidP="0063775C">
                      <w:pPr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</w:pPr>
                      <w:r w:rsidRPr="00653813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This letter assumes:</w:t>
                      </w:r>
                    </w:p>
                    <w:p w14:paraId="1D234495" w14:textId="54C6AF44" w:rsidR="00AE20E9" w:rsidRPr="00653813" w:rsidRDefault="0063775C" w:rsidP="0065381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653813">
                        <w:rPr>
                          <w:rFonts w:ascii="Calibri Light" w:hAnsi="Calibri Light" w:cs="Calibri Light"/>
                          <w:lang w:val="en-US"/>
                        </w:rPr>
                        <w:t>Your client meets the eligibility criteria for the Limited Capability for Work (“</w:t>
                      </w:r>
                      <w:r w:rsidRPr="00653813">
                        <w:rPr>
                          <w:rFonts w:ascii="Calibri Light" w:hAnsi="Calibri Light" w:cs="Calibri Light"/>
                          <w:b/>
                          <w:bCs/>
                          <w:lang w:val="en-US"/>
                        </w:rPr>
                        <w:t>LCW</w:t>
                      </w:r>
                      <w:r w:rsidRPr="00653813">
                        <w:rPr>
                          <w:rFonts w:ascii="Calibri Light" w:hAnsi="Calibri Light" w:cs="Calibri Light"/>
                          <w:lang w:val="en-US"/>
                        </w:rPr>
                        <w:t xml:space="preserve">”) element; </w:t>
                      </w:r>
                    </w:p>
                    <w:p w14:paraId="606C4AC0" w14:textId="60F25F0B" w:rsidR="0063775C" w:rsidRDefault="0063775C" w:rsidP="0063775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alibri Light" w:hAnsi="Calibri Light" w:cs="Calibri Light"/>
                          <w:lang w:val="en-US"/>
                        </w:rPr>
                      </w:pPr>
                      <w:r w:rsidRPr="00653813">
                        <w:rPr>
                          <w:rFonts w:ascii="Calibri Light" w:hAnsi="Calibri Light" w:cs="Calibri Light"/>
                          <w:lang w:val="en-US"/>
                        </w:rPr>
                        <w:t>Your client has tried to raise the issue directly with the DWP but to no avail.</w:t>
                      </w:r>
                    </w:p>
                    <w:p w14:paraId="7542E621" w14:textId="77777777" w:rsidR="0063775C" w:rsidRDefault="0063775C" w:rsidP="0063775C">
                      <w:pPr>
                        <w:rPr>
                          <w:rFonts w:ascii="Calibri Light" w:hAnsi="Calibri Light" w:cs="Calibri Light"/>
                          <w:lang w:val="en-US"/>
                        </w:rPr>
                      </w:pPr>
                    </w:p>
                    <w:p w14:paraId="08446D8E" w14:textId="259F567B" w:rsidR="0063775C" w:rsidRPr="00653813" w:rsidRDefault="0063775C" w:rsidP="0063775C">
                      <w:pPr>
                        <w:rPr>
                          <w:rFonts w:ascii="Calibri Light" w:hAnsi="Calibri Light" w:cs="Calibri Light"/>
                          <w:b/>
                          <w:bCs/>
                        </w:rPr>
                      </w:pPr>
                      <w:r w:rsidRPr="00653813">
                        <w:rPr>
                          <w:rFonts w:ascii="Calibri Light" w:hAnsi="Calibri Light" w:cs="Calibri Light"/>
                          <w:b/>
                          <w:bCs/>
                        </w:rPr>
                        <w:t xml:space="preserve">Do not use this letter if your client: </w:t>
                      </w:r>
                    </w:p>
                    <w:p w14:paraId="286E0DCF" w14:textId="582D501D" w:rsidR="0063775C" w:rsidRPr="00653813" w:rsidRDefault="0063775C" w:rsidP="006538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alibri Light" w:hAnsi="Calibri Light" w:cs="Calibri Light"/>
                        </w:rPr>
                      </w:pPr>
                      <w:r w:rsidRPr="00653813">
                        <w:rPr>
                          <w:rFonts w:ascii="Calibri Light" w:hAnsi="Calibri Light" w:cs="Calibri Light"/>
                        </w:rPr>
                        <w:t>Has already submitted an appeal</w:t>
                      </w:r>
                      <w:r>
                        <w:rPr>
                          <w:rFonts w:ascii="Calibri Light" w:hAnsi="Calibri Light" w:cs="Calibri Light"/>
                        </w:rPr>
                        <w:t>; see CPAG’s resources on expediting appeals instead</w:t>
                      </w:r>
                      <w:r w:rsidRPr="00653813">
                        <w:rPr>
                          <w:rFonts w:ascii="Calibri Light" w:hAnsi="Calibri Light" w:cs="Calibri Light"/>
                        </w:rPr>
                        <w:t>.</w:t>
                      </w:r>
                    </w:p>
                    <w:p w14:paraId="40CC3052" w14:textId="77777777" w:rsidR="0063775C" w:rsidRDefault="0063775C" w:rsidP="002F3D82">
                      <w:pPr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</w:pPr>
                    </w:p>
                    <w:p w14:paraId="1D432449" w14:textId="77777777" w:rsidR="0063775C" w:rsidRDefault="0063775C" w:rsidP="002F3D82">
                      <w:pPr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</w:pPr>
                    </w:p>
                    <w:p w14:paraId="776A4222" w14:textId="74668D2E" w:rsidR="00AE20E9" w:rsidRPr="00B41EF7" w:rsidRDefault="00AE20E9" w:rsidP="002F3D82">
                      <w:pPr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</w:pPr>
                      <w:r w:rsidRPr="00B41EF7">
                        <w:rPr>
                          <w:rFonts w:ascii="Calibri Light" w:hAnsi="Calibri Light" w:cs="Calibri Light"/>
                          <w:color w:val="FF0000"/>
                          <w:lang w:val="en-US"/>
                        </w:rPr>
                        <w:t>DELETE BOX BEFORE POSTING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811F08" w14:textId="15FFEC23" w:rsidR="00AE20E9" w:rsidRPr="00B24945" w:rsidRDefault="00AE20E9" w:rsidP="00997888">
      <w:pPr>
        <w:pStyle w:val="NormalWeb"/>
        <w:spacing w:before="30" w:beforeAutospacing="0" w:line="360" w:lineRule="auto"/>
        <w:rPr>
          <w:rFonts w:ascii="Calibri Light" w:hAnsi="Calibri Light" w:cs="Calibri Light"/>
        </w:rPr>
      </w:pPr>
    </w:p>
    <w:p w14:paraId="73368E8D" w14:textId="3E0C0D31" w:rsidR="003E4199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Legal Case Management Team</w:t>
      </w:r>
    </w:p>
    <w:p w14:paraId="3C8BFD40" w14:textId="1A5B379B" w:rsidR="00FD6AD2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DWP Complaints</w:t>
      </w:r>
    </w:p>
    <w:p w14:paraId="166BB44F" w14:textId="6616A06F" w:rsidR="00FD6AD2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Post Handling Site B</w:t>
      </w:r>
    </w:p>
    <w:p w14:paraId="058C73DD" w14:textId="4ADE6704" w:rsidR="00FD6AD2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Wolverhampton</w:t>
      </w:r>
    </w:p>
    <w:p w14:paraId="41C7F424" w14:textId="56620984" w:rsidR="00FD6AD2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WV99 2GY</w:t>
      </w:r>
    </w:p>
    <w:p w14:paraId="40210F24" w14:textId="77777777" w:rsidR="00FD6AD2" w:rsidRPr="00FD6AD2" w:rsidRDefault="00FD6AD2" w:rsidP="003E4199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color w:val="000000" w:themeColor="text1"/>
        </w:rPr>
      </w:pPr>
    </w:p>
    <w:p w14:paraId="360922DD" w14:textId="6D6F85FC" w:rsidR="003E4199" w:rsidRPr="00FD6AD2" w:rsidRDefault="00FD6AD2" w:rsidP="003E4199">
      <w:pPr>
        <w:pStyle w:val="NormalWeb"/>
        <w:spacing w:before="0" w:beforeAutospacing="0" w:after="0" w:afterAutospacing="0"/>
        <w:rPr>
          <w:rFonts w:ascii="Calibri Light" w:hAnsi="Calibri Light" w:cs="Calibri Light"/>
          <w:i/>
          <w:iCs/>
          <w:color w:val="000000" w:themeColor="text1"/>
        </w:rPr>
      </w:pPr>
      <w:r w:rsidRPr="00FD6AD2">
        <w:rPr>
          <w:rFonts w:ascii="Calibri Light" w:hAnsi="Calibri Light" w:cs="Calibri Light"/>
          <w:b/>
          <w:bCs/>
          <w:color w:val="000000" w:themeColor="text1"/>
        </w:rPr>
        <w:t>B</w:t>
      </w:r>
      <w:r w:rsidR="003E4199" w:rsidRPr="00FD6AD2">
        <w:rPr>
          <w:rFonts w:ascii="Calibri Light" w:hAnsi="Calibri Light" w:cs="Calibri Light"/>
          <w:b/>
          <w:bCs/>
          <w:color w:val="000000" w:themeColor="text1"/>
        </w:rPr>
        <w:t xml:space="preserve">y email </w:t>
      </w:r>
      <w:r>
        <w:rPr>
          <w:rFonts w:ascii="Calibri Light" w:hAnsi="Calibri Light" w:cs="Calibri Light"/>
          <w:b/>
          <w:bCs/>
          <w:color w:val="000000" w:themeColor="text1"/>
        </w:rPr>
        <w:t xml:space="preserve">only </w:t>
      </w:r>
      <w:r w:rsidR="003E4199" w:rsidRPr="00FD6AD2">
        <w:rPr>
          <w:rFonts w:ascii="Calibri Light" w:hAnsi="Calibri Light" w:cs="Calibri Light"/>
          <w:b/>
          <w:bCs/>
          <w:color w:val="000000" w:themeColor="text1"/>
        </w:rPr>
        <w:t xml:space="preserve">to: </w:t>
      </w:r>
      <w:hyperlink r:id="rId13" w:history="1">
        <w:r w:rsidR="00BB7C03" w:rsidRPr="00FD6AD2">
          <w:rPr>
            <w:rStyle w:val="Hyperlink"/>
            <w:rFonts w:ascii="Calibri Light" w:hAnsi="Calibri Light" w:cs="Calibri Light"/>
            <w:shd w:val="clear" w:color="auto" w:fill="FFFFFF"/>
          </w:rPr>
          <w:t>legal.case@dwp.gov.uk</w:t>
        </w:r>
      </w:hyperlink>
    </w:p>
    <w:p w14:paraId="76146A05" w14:textId="77777777" w:rsidR="00FD6AD2" w:rsidRDefault="00FD6AD2" w:rsidP="003E4199">
      <w:pPr>
        <w:pStyle w:val="NormalWeb"/>
        <w:spacing w:line="360" w:lineRule="auto"/>
        <w:rPr>
          <w:rStyle w:val="Strong"/>
          <w:rFonts w:ascii="Calibri Light" w:hAnsi="Calibri Light" w:cs="Calibri Light"/>
          <w:b w:val="0"/>
          <w:bCs w:val="0"/>
          <w:color w:val="000000" w:themeColor="text1"/>
        </w:rPr>
      </w:pPr>
    </w:p>
    <w:p w14:paraId="178B42C4" w14:textId="71FC45F3" w:rsidR="003E4199" w:rsidRPr="00F36B42" w:rsidRDefault="003E4199" w:rsidP="003E4199">
      <w:pPr>
        <w:pStyle w:val="NormalWeb"/>
        <w:spacing w:line="360" w:lineRule="auto"/>
        <w:rPr>
          <w:rStyle w:val="Strong"/>
          <w:rFonts w:ascii="Calibri Light" w:hAnsi="Calibri Light" w:cs="Calibri Light"/>
          <w:b w:val="0"/>
          <w:bCs w:val="0"/>
          <w:color w:val="000000" w:themeColor="text1"/>
        </w:rPr>
      </w:pPr>
      <w:r w:rsidRPr="00F36B42">
        <w:rPr>
          <w:rStyle w:val="Strong"/>
          <w:rFonts w:ascii="Calibri Light" w:hAnsi="Calibri Light" w:cs="Calibri Light"/>
          <w:b w:val="0"/>
          <w:bCs w:val="0"/>
          <w:color w:val="000000" w:themeColor="text1"/>
        </w:rPr>
        <w:lastRenderedPageBreak/>
        <w:t>Our Ref:</w:t>
      </w:r>
      <w:r>
        <w:rPr>
          <w:rStyle w:val="Strong"/>
          <w:rFonts w:ascii="Calibri Light" w:hAnsi="Calibri Light" w:cs="Calibri Light"/>
          <w:b w:val="0"/>
          <w:bCs w:val="0"/>
          <w:color w:val="000000" w:themeColor="text1"/>
        </w:rPr>
        <w:t xml:space="preserve"> </w:t>
      </w:r>
      <w:r>
        <w:rPr>
          <w:rStyle w:val="Strong"/>
          <w:rFonts w:ascii="Calibri Light" w:hAnsi="Calibri Light" w:cs="Calibri Light"/>
          <w:b w:val="0"/>
          <w:bCs w:val="0"/>
          <w:color w:val="000000" w:themeColor="text1"/>
        </w:rPr>
        <w:tab/>
      </w:r>
      <w:r w:rsidRPr="000438B5">
        <w:rPr>
          <w:rFonts w:ascii="Calibri Light" w:hAnsi="Calibri Light" w:cs="Calibri Light"/>
          <w:color w:val="FF0000"/>
        </w:rPr>
        <w:t>[</w:t>
      </w:r>
      <w:proofErr w:type="spellStart"/>
      <w:r w:rsidRPr="000438B5">
        <w:rPr>
          <w:rFonts w:ascii="Calibri Light" w:hAnsi="Calibri Light" w:cs="Calibri Light"/>
          <w:color w:val="FF0000"/>
        </w:rPr>
        <w:t>xxxx</w:t>
      </w:r>
      <w:proofErr w:type="spellEnd"/>
      <w:r w:rsidRPr="000438B5">
        <w:rPr>
          <w:rFonts w:ascii="Calibri Light" w:hAnsi="Calibri Light" w:cs="Calibri Light"/>
          <w:color w:val="FF0000"/>
        </w:rPr>
        <w:t>]</w:t>
      </w:r>
    </w:p>
    <w:p w14:paraId="548D21CF" w14:textId="77777777" w:rsidR="003E4199" w:rsidRPr="00F36B42" w:rsidRDefault="003E4199" w:rsidP="003E4199">
      <w:pPr>
        <w:pStyle w:val="NormalWeb"/>
        <w:spacing w:line="360" w:lineRule="auto"/>
        <w:rPr>
          <w:rStyle w:val="Strong"/>
          <w:rFonts w:ascii="Calibri Light" w:hAnsi="Calibri Light" w:cs="Calibri Light"/>
          <w:b w:val="0"/>
        </w:rPr>
      </w:pPr>
      <w:r w:rsidRPr="00F36B42">
        <w:rPr>
          <w:rStyle w:val="Strong"/>
          <w:rFonts w:ascii="Calibri Light" w:hAnsi="Calibri Light" w:cs="Calibri Light"/>
          <w:b w:val="0"/>
        </w:rPr>
        <w:t>Date:</w:t>
      </w:r>
      <w:r>
        <w:rPr>
          <w:rStyle w:val="Strong"/>
          <w:rFonts w:ascii="Calibri Light" w:hAnsi="Calibri Light" w:cs="Calibri Light"/>
          <w:b w:val="0"/>
        </w:rPr>
        <w:t xml:space="preserve"> </w:t>
      </w:r>
      <w:r>
        <w:rPr>
          <w:rStyle w:val="Strong"/>
          <w:rFonts w:ascii="Calibri Light" w:hAnsi="Calibri Light" w:cs="Calibri Light"/>
          <w:b w:val="0"/>
        </w:rPr>
        <w:tab/>
      </w:r>
      <w:r>
        <w:rPr>
          <w:rStyle w:val="Strong"/>
          <w:rFonts w:ascii="Calibri Light" w:hAnsi="Calibri Light" w:cs="Calibri Light"/>
          <w:b w:val="0"/>
        </w:rPr>
        <w:tab/>
      </w:r>
      <w:r w:rsidRPr="000438B5">
        <w:rPr>
          <w:rFonts w:ascii="Calibri Light" w:hAnsi="Calibri Light" w:cs="Calibri Light"/>
          <w:color w:val="FF0000"/>
        </w:rPr>
        <w:t>[</w:t>
      </w:r>
      <w:proofErr w:type="spellStart"/>
      <w:r w:rsidRPr="000438B5">
        <w:rPr>
          <w:rFonts w:ascii="Calibri Light" w:hAnsi="Calibri Light" w:cs="Calibri Light"/>
          <w:color w:val="FF0000"/>
        </w:rPr>
        <w:t>xxxx</w:t>
      </w:r>
      <w:proofErr w:type="spellEnd"/>
      <w:r w:rsidRPr="000438B5">
        <w:rPr>
          <w:rFonts w:ascii="Calibri Light" w:hAnsi="Calibri Light" w:cs="Calibri Light"/>
          <w:color w:val="FF0000"/>
        </w:rPr>
        <w:t>]</w:t>
      </w:r>
      <w:r w:rsidRPr="000438B5">
        <w:rPr>
          <w:rStyle w:val="Strong"/>
          <w:rFonts w:ascii="Calibri Light" w:hAnsi="Calibri Light" w:cs="Calibri Light"/>
          <w:b w:val="0"/>
          <w:bCs w:val="0"/>
        </w:rPr>
        <w:t xml:space="preserve">    </w:t>
      </w:r>
    </w:p>
    <w:p w14:paraId="6D846823" w14:textId="77777777" w:rsidR="00FD6AD2" w:rsidRDefault="00FD6AD2" w:rsidP="00B65237">
      <w:pPr>
        <w:pStyle w:val="Heading5"/>
        <w:spacing w:before="30" w:line="360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666A4B4F" w14:textId="108C32C5" w:rsidR="00A80AE7" w:rsidRPr="0039503E" w:rsidRDefault="00A80AE7" w:rsidP="00B65237">
      <w:pPr>
        <w:pStyle w:val="Heading5"/>
        <w:spacing w:before="30" w:line="360" w:lineRule="auto"/>
        <w:jc w:val="center"/>
        <w:rPr>
          <w:rFonts w:ascii="Calibri Light" w:hAnsi="Calibri Light" w:cs="Calibri Light"/>
          <w:sz w:val="24"/>
          <w:szCs w:val="24"/>
        </w:rPr>
      </w:pPr>
      <w:r w:rsidRPr="0039503E">
        <w:rPr>
          <w:rFonts w:ascii="Calibri Light" w:hAnsi="Calibri Light" w:cs="Calibri Light"/>
          <w:sz w:val="24"/>
          <w:szCs w:val="24"/>
        </w:rPr>
        <w:t>Judicial Review Pre-Action Protocol Letter Before Claim</w:t>
      </w:r>
    </w:p>
    <w:p w14:paraId="16D810A9" w14:textId="77777777" w:rsidR="00A80AE7" w:rsidRPr="0039503E" w:rsidRDefault="00A80AE7" w:rsidP="00A80AE7">
      <w:pPr>
        <w:pStyle w:val="Heading5"/>
        <w:spacing w:before="30" w:line="360" w:lineRule="auto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  <w:r w:rsidRPr="0039503E">
        <w:rPr>
          <w:rFonts w:ascii="Calibri Light" w:hAnsi="Calibri Light" w:cs="Calibri Light"/>
          <w:b w:val="0"/>
          <w:bCs w:val="0"/>
          <w:sz w:val="24"/>
          <w:szCs w:val="24"/>
        </w:rPr>
        <w:t>Dear Sir or Madam,</w:t>
      </w:r>
    </w:p>
    <w:p w14:paraId="14D2BB3D" w14:textId="2558609C" w:rsidR="003E4199" w:rsidRPr="00653813" w:rsidRDefault="00A80AE7" w:rsidP="00A80AE7">
      <w:pPr>
        <w:pStyle w:val="Heading5"/>
        <w:spacing w:before="30" w:beforeAutospacing="0" w:after="0" w:afterAutospacing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53813">
        <w:rPr>
          <w:rFonts w:ascii="Calibri Light" w:hAnsi="Calibri Light" w:cs="Calibri Light"/>
          <w:sz w:val="24"/>
          <w:szCs w:val="24"/>
        </w:rPr>
        <w:t xml:space="preserve">Re: </w:t>
      </w:r>
      <w:r w:rsidRPr="00653813">
        <w:rPr>
          <w:rFonts w:ascii="Calibri Light" w:hAnsi="Calibri Light" w:cs="Calibri Light"/>
          <w:sz w:val="24"/>
          <w:szCs w:val="24"/>
        </w:rPr>
        <w:tab/>
        <w:t xml:space="preserve">Proposed claim for judicial review against the Secretary of State for Work and Pensions by </w:t>
      </w:r>
      <w:r w:rsidRPr="00653813">
        <w:rPr>
          <w:rFonts w:ascii="Calibri Light" w:hAnsi="Calibri Light" w:cs="Calibri Light"/>
          <w:color w:val="EE0000"/>
          <w:sz w:val="24"/>
          <w:szCs w:val="24"/>
        </w:rPr>
        <w:t>[</w:t>
      </w:r>
      <w:r w:rsidR="003E4199" w:rsidRPr="00653813">
        <w:rPr>
          <w:rFonts w:ascii="Calibri Light" w:hAnsi="Calibri Light" w:cs="Calibri Light"/>
          <w:color w:val="EE0000"/>
          <w:sz w:val="24"/>
          <w:szCs w:val="24"/>
        </w:rPr>
        <w:t xml:space="preserve">Claimant’s </w:t>
      </w:r>
      <w:r w:rsidR="0039503E" w:rsidRPr="0039503E">
        <w:rPr>
          <w:rFonts w:ascii="Calibri Light" w:hAnsi="Calibri Light" w:cs="Calibri Light"/>
          <w:color w:val="EE0000"/>
          <w:sz w:val="24"/>
          <w:szCs w:val="24"/>
        </w:rPr>
        <w:t>full</w:t>
      </w:r>
      <w:r w:rsidR="003E4199" w:rsidRPr="00653813">
        <w:rPr>
          <w:rFonts w:ascii="Calibri Light" w:hAnsi="Calibri Light" w:cs="Calibri Light"/>
          <w:color w:val="EE0000"/>
          <w:sz w:val="24"/>
          <w:szCs w:val="24"/>
        </w:rPr>
        <w:t xml:space="preserve"> name</w:t>
      </w:r>
      <w:r w:rsidRPr="00653813">
        <w:rPr>
          <w:rFonts w:ascii="Calibri Light" w:hAnsi="Calibri Light" w:cs="Calibri Light"/>
          <w:color w:val="EE0000"/>
          <w:sz w:val="24"/>
          <w:szCs w:val="24"/>
        </w:rPr>
        <w:t>]</w:t>
      </w:r>
      <w:r w:rsidR="00B65237" w:rsidRPr="00653813">
        <w:rPr>
          <w:rFonts w:ascii="Calibri Light" w:hAnsi="Calibri Light" w:cs="Calibri Light"/>
          <w:sz w:val="24"/>
          <w:szCs w:val="24"/>
        </w:rPr>
        <w:t xml:space="preserve">. </w:t>
      </w:r>
    </w:p>
    <w:p w14:paraId="2704015F" w14:textId="77777777" w:rsidR="003E4199" w:rsidRPr="004860F7" w:rsidRDefault="003E4199" w:rsidP="00A80AE7">
      <w:pPr>
        <w:pStyle w:val="Heading5"/>
        <w:spacing w:before="30" w:beforeAutospacing="0" w:after="0" w:afterAutospacing="0" w:line="360" w:lineRule="auto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</w:p>
    <w:p w14:paraId="329DD8AE" w14:textId="08A78B16" w:rsidR="006F3100" w:rsidRPr="0039503E" w:rsidRDefault="006F3100" w:rsidP="00A80AE7">
      <w:pPr>
        <w:pStyle w:val="Heading5"/>
        <w:spacing w:before="30" w:beforeAutospacing="0" w:after="0" w:afterAutospacing="0" w:line="360" w:lineRule="auto"/>
        <w:jc w:val="both"/>
        <w:rPr>
          <w:rStyle w:val="Strong"/>
          <w:rFonts w:ascii="Calibri Light" w:hAnsi="Calibri Light" w:cs="Calibri Light"/>
          <w:sz w:val="24"/>
          <w:szCs w:val="24"/>
        </w:rPr>
      </w:pPr>
      <w:r w:rsidRPr="004860F7">
        <w:rPr>
          <w:rStyle w:val="sectionitemno"/>
          <w:rFonts w:ascii="Calibri Light" w:hAnsi="Calibri Light" w:cs="Calibri Light"/>
          <w:b w:val="0"/>
          <w:bCs w:val="0"/>
          <w:sz w:val="24"/>
          <w:szCs w:val="24"/>
        </w:rPr>
        <w:t xml:space="preserve">We are instructed by </w:t>
      </w:r>
      <w:r w:rsidR="00662E84" w:rsidRPr="00653813">
        <w:rPr>
          <w:rStyle w:val="sectionitemno"/>
          <w:rFonts w:ascii="Calibri Light" w:hAnsi="Calibri Light" w:cs="Calibri Light"/>
          <w:b w:val="0"/>
          <w:bCs w:val="0"/>
          <w:color w:val="FF0000"/>
          <w:sz w:val="24"/>
          <w:szCs w:val="24"/>
        </w:rPr>
        <w:t>[</w:t>
      </w:r>
      <w:r w:rsidR="003E4199" w:rsidRPr="00653813">
        <w:rPr>
          <w:rFonts w:ascii="Calibri Light" w:hAnsi="Calibri Light" w:cs="Calibri Light"/>
          <w:b w:val="0"/>
          <w:bCs w:val="0"/>
          <w:noProof/>
          <w:color w:val="FF0000"/>
          <w:sz w:val="24"/>
          <w:szCs w:val="24"/>
        </w:rPr>
        <w:t>Claimant’s full name</w:t>
      </w:r>
      <w:r w:rsidR="00662E84" w:rsidRPr="00653813">
        <w:rPr>
          <w:rFonts w:ascii="Calibri Light" w:hAnsi="Calibri Light" w:cs="Calibri Light"/>
          <w:b w:val="0"/>
          <w:bCs w:val="0"/>
          <w:noProof/>
          <w:color w:val="FF0000"/>
          <w:sz w:val="24"/>
          <w:szCs w:val="24"/>
        </w:rPr>
        <w:t>]</w:t>
      </w:r>
      <w:r w:rsidRPr="004860F7">
        <w:rPr>
          <w:rStyle w:val="sectionitemno"/>
          <w:rFonts w:ascii="Calibri Light" w:hAnsi="Calibri Light" w:cs="Calibri Light"/>
          <w:b w:val="0"/>
          <w:bCs w:val="0"/>
          <w:color w:val="FF0000"/>
          <w:sz w:val="24"/>
          <w:szCs w:val="24"/>
        </w:rPr>
        <w:t xml:space="preserve"> </w:t>
      </w:r>
      <w:r w:rsidR="00C72132" w:rsidRPr="004860F7">
        <w:rPr>
          <w:rStyle w:val="Strong"/>
          <w:rFonts w:ascii="Calibri Light" w:hAnsi="Calibri Light" w:cs="Calibri Light"/>
          <w:sz w:val="24"/>
          <w:szCs w:val="24"/>
        </w:rPr>
        <w:t xml:space="preserve">in relation to </w:t>
      </w:r>
      <w:r w:rsidR="00662E84" w:rsidRPr="004860F7">
        <w:rPr>
          <w:rStyle w:val="Strong"/>
          <w:rFonts w:ascii="Calibri Light" w:hAnsi="Calibri Light" w:cs="Calibri Light"/>
          <w:color w:val="FF0000"/>
          <w:sz w:val="24"/>
          <w:szCs w:val="24"/>
        </w:rPr>
        <w:t>[her/his]</w:t>
      </w:r>
      <w:r w:rsidR="00D90F10" w:rsidRPr="004860F7">
        <w:rPr>
          <w:rStyle w:val="Strong"/>
          <w:rFonts w:ascii="Calibri Light" w:hAnsi="Calibri Light" w:cs="Calibri Light"/>
          <w:color w:val="FF0000"/>
          <w:sz w:val="24"/>
          <w:szCs w:val="24"/>
        </w:rPr>
        <w:t xml:space="preserve"> </w:t>
      </w:r>
      <w:r w:rsidR="00C72132" w:rsidRPr="004860F7">
        <w:rPr>
          <w:rStyle w:val="Strong"/>
          <w:rFonts w:ascii="Calibri Light" w:hAnsi="Calibri Light" w:cs="Calibri Light"/>
          <w:sz w:val="24"/>
          <w:szCs w:val="24"/>
        </w:rPr>
        <w:t xml:space="preserve">Universal Credit </w:t>
      </w:r>
      <w:r w:rsidR="003E4199" w:rsidRPr="004860F7">
        <w:rPr>
          <w:rStyle w:val="Strong"/>
          <w:rFonts w:ascii="Calibri Light" w:hAnsi="Calibri Light" w:cs="Calibri Light"/>
          <w:sz w:val="24"/>
          <w:szCs w:val="24"/>
        </w:rPr>
        <w:t>(‘’</w:t>
      </w:r>
      <w:r w:rsidR="003E4199" w:rsidRPr="00653813">
        <w:rPr>
          <w:rStyle w:val="Strong"/>
          <w:rFonts w:ascii="Calibri Light" w:hAnsi="Calibri Light" w:cs="Calibri Light"/>
          <w:b/>
          <w:bCs/>
          <w:sz w:val="24"/>
          <w:szCs w:val="24"/>
        </w:rPr>
        <w:t>UC’</w:t>
      </w:r>
      <w:r w:rsidR="003E4199" w:rsidRPr="004860F7">
        <w:rPr>
          <w:rStyle w:val="Strong"/>
          <w:rFonts w:ascii="Calibri Light" w:hAnsi="Calibri Light" w:cs="Calibri Light"/>
          <w:sz w:val="24"/>
          <w:szCs w:val="24"/>
        </w:rPr>
        <w:t xml:space="preserve">’) </w:t>
      </w:r>
      <w:r w:rsidR="00D90F10" w:rsidRPr="004860F7">
        <w:rPr>
          <w:rStyle w:val="Strong"/>
          <w:rFonts w:ascii="Calibri Light" w:hAnsi="Calibri Light" w:cs="Calibri Light"/>
          <w:sz w:val="24"/>
          <w:szCs w:val="24"/>
        </w:rPr>
        <w:t>award</w:t>
      </w:r>
      <w:r w:rsidRPr="004860F7">
        <w:rPr>
          <w:rStyle w:val="Strong"/>
          <w:rFonts w:ascii="Calibri Light" w:hAnsi="Calibri Light" w:cs="Calibri Light"/>
          <w:sz w:val="24"/>
          <w:szCs w:val="24"/>
        </w:rPr>
        <w:t xml:space="preserve">.  We write in accordance with the Pre-action Protocol for judicial review.  Please note that we are requesting your response as soon as possible </w:t>
      </w:r>
      <w:r w:rsidR="00BB7C03" w:rsidRPr="004860F7">
        <w:rPr>
          <w:rStyle w:val="Strong"/>
          <w:rFonts w:ascii="Calibri Light" w:hAnsi="Calibri Light" w:cs="Calibri Light"/>
          <w:sz w:val="24"/>
          <w:szCs w:val="24"/>
        </w:rPr>
        <w:t>and, in any event,</w:t>
      </w:r>
      <w:r w:rsidRPr="004860F7">
        <w:rPr>
          <w:rStyle w:val="Strong"/>
          <w:rFonts w:ascii="Calibri Light" w:hAnsi="Calibri Light" w:cs="Calibri Light"/>
          <w:sz w:val="24"/>
          <w:szCs w:val="24"/>
        </w:rPr>
        <w:t xml:space="preserve"> no later than</w:t>
      </w:r>
      <w:r w:rsidRPr="0039503E">
        <w:rPr>
          <w:rStyle w:val="Strong"/>
          <w:rFonts w:ascii="Calibri Light" w:hAnsi="Calibri Light" w:cs="Calibri Light"/>
          <w:sz w:val="24"/>
          <w:szCs w:val="24"/>
        </w:rPr>
        <w:t xml:space="preserve"> </w:t>
      </w:r>
      <w:r w:rsidRPr="00653813">
        <w:rPr>
          <w:rStyle w:val="Strong"/>
          <w:rFonts w:ascii="Calibri Light" w:hAnsi="Calibri Light" w:cs="Calibri Light"/>
          <w:b/>
          <w:bCs/>
          <w:sz w:val="24"/>
          <w:szCs w:val="24"/>
        </w:rPr>
        <w:t>4pm on</w:t>
      </w:r>
      <w:r w:rsidR="00662E84" w:rsidRPr="00653813">
        <w:rPr>
          <w:rStyle w:val="Strong"/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662E84" w:rsidRPr="00653813">
        <w:rPr>
          <w:rStyle w:val="Strong"/>
          <w:rFonts w:ascii="Calibri Light" w:hAnsi="Calibri Light" w:cs="Calibri Light"/>
          <w:b/>
          <w:bCs/>
          <w:color w:val="FF0000"/>
          <w:sz w:val="24"/>
          <w:szCs w:val="24"/>
        </w:rPr>
        <w:t>[date]</w:t>
      </w:r>
      <w:r w:rsidR="00D90F10" w:rsidRPr="00653813">
        <w:rPr>
          <w:rStyle w:val="Strong"/>
          <w:rFonts w:ascii="Calibri Light" w:hAnsi="Calibri Light" w:cs="Calibri Light"/>
          <w:b/>
          <w:bCs/>
          <w:color w:val="FF0000"/>
          <w:sz w:val="24"/>
          <w:szCs w:val="24"/>
        </w:rPr>
        <w:t xml:space="preserve"> </w:t>
      </w:r>
      <w:r w:rsidR="00D90F10" w:rsidRPr="0039503E">
        <w:rPr>
          <w:rStyle w:val="Strong"/>
          <w:rFonts w:ascii="Calibri Light" w:hAnsi="Calibri Light" w:cs="Calibri Light"/>
          <w:color w:val="FF0000"/>
          <w:sz w:val="24"/>
          <w:szCs w:val="24"/>
        </w:rPr>
        <w:t>(14 days)</w:t>
      </w:r>
      <w:r w:rsidRPr="0039503E">
        <w:rPr>
          <w:rStyle w:val="Strong"/>
          <w:rFonts w:ascii="Calibri Light" w:hAnsi="Calibri Light" w:cs="Calibri Light"/>
          <w:sz w:val="24"/>
          <w:szCs w:val="24"/>
        </w:rPr>
        <w:t>.</w:t>
      </w:r>
    </w:p>
    <w:p w14:paraId="42AA1267" w14:textId="77777777" w:rsidR="00B65237" w:rsidRPr="0039503E" w:rsidRDefault="00B65237" w:rsidP="00A80AE7">
      <w:pPr>
        <w:pStyle w:val="Heading5"/>
        <w:spacing w:before="30" w:beforeAutospacing="0" w:after="0" w:afterAutospacing="0" w:line="360" w:lineRule="auto"/>
        <w:jc w:val="both"/>
        <w:rPr>
          <w:rStyle w:val="sectionitemno"/>
          <w:rFonts w:ascii="Calibri Light" w:hAnsi="Calibri Light" w:cs="Calibri Light"/>
          <w:b w:val="0"/>
          <w:sz w:val="24"/>
          <w:szCs w:val="24"/>
        </w:rPr>
      </w:pPr>
    </w:p>
    <w:p w14:paraId="691F0B05" w14:textId="35D08B3C" w:rsidR="00B65237" w:rsidRPr="0039503E" w:rsidRDefault="00B65237" w:rsidP="00B65237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bCs/>
          <w:color w:val="000000" w:themeColor="text1"/>
        </w:rPr>
      </w:pPr>
      <w:r w:rsidRPr="0039503E">
        <w:rPr>
          <w:rFonts w:ascii="Calibri Light" w:hAnsi="Calibri Light" w:cs="Calibri Light"/>
          <w:b/>
          <w:color w:val="000000" w:themeColor="text1"/>
        </w:rPr>
        <w:t xml:space="preserve">Proposed Defendant: </w:t>
      </w:r>
      <w:r w:rsidRPr="0039503E">
        <w:rPr>
          <w:rStyle w:val="Strong"/>
          <w:rFonts w:ascii="Calibri Light" w:hAnsi="Calibri Light" w:cs="Calibri Light"/>
          <w:b w:val="0"/>
          <w:color w:val="000000" w:themeColor="text1"/>
        </w:rPr>
        <w:t>Secretary of State for Work and Pensions(“</w:t>
      </w:r>
      <w:r w:rsidRPr="0039503E">
        <w:rPr>
          <w:rStyle w:val="Strong"/>
          <w:rFonts w:ascii="Calibri Light" w:hAnsi="Calibri Light" w:cs="Calibri Light"/>
          <w:color w:val="000000" w:themeColor="text1"/>
        </w:rPr>
        <w:t>D</w:t>
      </w:r>
      <w:proofErr w:type="gramStart"/>
      <w:r w:rsidRPr="0039503E">
        <w:rPr>
          <w:rStyle w:val="Strong"/>
          <w:rFonts w:ascii="Calibri Light" w:hAnsi="Calibri Light" w:cs="Calibri Light"/>
          <w:b w:val="0"/>
          <w:color w:val="000000" w:themeColor="text1"/>
        </w:rPr>
        <w:t>”)(</w:t>
      </w:r>
      <w:proofErr w:type="gramEnd"/>
      <w:r w:rsidRPr="0039503E">
        <w:rPr>
          <w:rStyle w:val="Strong"/>
          <w:rFonts w:ascii="Calibri Light" w:hAnsi="Calibri Light" w:cs="Calibri Light"/>
          <w:b w:val="0"/>
          <w:color w:val="000000" w:themeColor="text1"/>
        </w:rPr>
        <w:t>“</w:t>
      </w:r>
      <w:r w:rsidRPr="0039503E">
        <w:rPr>
          <w:rStyle w:val="Strong"/>
          <w:rFonts w:ascii="Calibri Light" w:hAnsi="Calibri Light" w:cs="Calibri Light"/>
          <w:bCs w:val="0"/>
          <w:color w:val="000000" w:themeColor="text1"/>
        </w:rPr>
        <w:t>SSW</w:t>
      </w:r>
      <w:r w:rsidRPr="00FD6AD2">
        <w:rPr>
          <w:rStyle w:val="Strong"/>
          <w:rFonts w:ascii="Calibri Light" w:hAnsi="Calibri Light" w:cs="Calibri Light"/>
          <w:bCs w:val="0"/>
        </w:rPr>
        <w:t>P</w:t>
      </w:r>
      <w:r w:rsidR="009C6599" w:rsidRPr="00FD6AD2">
        <w:rPr>
          <w:rFonts w:ascii="Calibri Light" w:hAnsi="Calibri Light" w:cs="Calibri Light"/>
        </w:rPr>
        <w:t>”</w:t>
      </w:r>
      <w:r w:rsidR="009C6599" w:rsidRPr="00FD6AD2">
        <w:rPr>
          <w:rStyle w:val="Strong"/>
          <w:rFonts w:ascii="Calibri Light" w:hAnsi="Calibri Light" w:cs="Calibri Light"/>
          <w:b w:val="0"/>
        </w:rPr>
        <w:t>)</w:t>
      </w:r>
    </w:p>
    <w:p w14:paraId="66F6AE3C" w14:textId="77777777" w:rsidR="00B65237" w:rsidRPr="0039503E" w:rsidRDefault="00B65237" w:rsidP="00B65237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color w:val="000000" w:themeColor="text1"/>
        </w:rPr>
      </w:pPr>
      <w:r w:rsidRPr="0039503E">
        <w:rPr>
          <w:rFonts w:ascii="Calibri Light" w:hAnsi="Calibri Light" w:cs="Calibri Light"/>
          <w:b/>
          <w:color w:val="000000" w:themeColor="text1"/>
        </w:rPr>
        <w:t xml:space="preserve">Claimant: </w:t>
      </w:r>
      <w:r w:rsidRPr="0039503E">
        <w:rPr>
          <w:rFonts w:ascii="Calibri Light" w:hAnsi="Calibri Light" w:cs="Calibri Light"/>
          <w:b/>
          <w:color w:val="000000" w:themeColor="text1"/>
        </w:rPr>
        <w:tab/>
      </w:r>
      <w:r w:rsidRPr="0039503E">
        <w:rPr>
          <w:rFonts w:ascii="Calibri Light" w:hAnsi="Calibri Light" w:cs="Calibri Light"/>
          <w:b/>
          <w:color w:val="000000" w:themeColor="text1"/>
        </w:rPr>
        <w:tab/>
      </w:r>
      <w:r w:rsidRPr="00653813">
        <w:rPr>
          <w:rFonts w:ascii="Calibri Light" w:hAnsi="Calibri Light" w:cs="Calibri Light"/>
          <w:bCs/>
          <w:color w:val="EE0000"/>
        </w:rPr>
        <w:t>[full name]</w:t>
      </w:r>
      <w:r w:rsidRPr="00653813">
        <w:rPr>
          <w:rFonts w:ascii="Calibri Light" w:hAnsi="Calibri Light" w:cs="Calibri Light"/>
          <w:color w:val="EE0000"/>
        </w:rPr>
        <w:t xml:space="preserve"> </w:t>
      </w:r>
      <w:r w:rsidRPr="00FD6AD2">
        <w:rPr>
          <w:rFonts w:ascii="Calibri Light" w:hAnsi="Calibri Light" w:cs="Calibri Light"/>
        </w:rPr>
        <w:t>(“</w:t>
      </w:r>
      <w:r w:rsidRPr="00FD6AD2">
        <w:rPr>
          <w:rFonts w:ascii="Calibri Light" w:hAnsi="Calibri Light" w:cs="Calibri Light"/>
          <w:b/>
        </w:rPr>
        <w:t>C</w:t>
      </w:r>
      <w:r w:rsidRPr="00FD6AD2">
        <w:rPr>
          <w:rFonts w:ascii="Calibri Light" w:hAnsi="Calibri Light" w:cs="Calibri Light"/>
        </w:rPr>
        <w:t>”)</w:t>
      </w:r>
    </w:p>
    <w:p w14:paraId="20871176" w14:textId="6494F437" w:rsidR="00B65237" w:rsidRPr="0039503E" w:rsidRDefault="00B65237" w:rsidP="00B65237">
      <w:pPr>
        <w:pStyle w:val="NormalWeb"/>
        <w:spacing w:before="0" w:beforeAutospacing="0" w:after="0" w:afterAutospacing="0" w:line="360" w:lineRule="auto"/>
        <w:rPr>
          <w:rFonts w:ascii="Calibri Light" w:hAnsi="Calibri Light" w:cs="Calibri Light"/>
          <w:color w:val="000000" w:themeColor="text1"/>
        </w:rPr>
      </w:pPr>
      <w:proofErr w:type="spellStart"/>
      <w:r w:rsidRPr="0039503E">
        <w:rPr>
          <w:rFonts w:ascii="Calibri Light" w:hAnsi="Calibri Light" w:cs="Calibri Light"/>
          <w:b/>
          <w:color w:val="000000" w:themeColor="text1"/>
        </w:rPr>
        <w:t>NIN</w:t>
      </w:r>
      <w:r w:rsidR="00BB7C03">
        <w:rPr>
          <w:rFonts w:ascii="Calibri Light" w:hAnsi="Calibri Light" w:cs="Calibri Light"/>
          <w:b/>
          <w:color w:val="000000" w:themeColor="text1"/>
        </w:rPr>
        <w:t>o</w:t>
      </w:r>
      <w:proofErr w:type="spellEnd"/>
      <w:r w:rsidRPr="0039503E">
        <w:rPr>
          <w:rFonts w:ascii="Calibri Light" w:hAnsi="Calibri Light" w:cs="Calibri Light"/>
          <w:b/>
          <w:color w:val="000000" w:themeColor="text1"/>
        </w:rPr>
        <w:t xml:space="preserve">: </w:t>
      </w:r>
      <w:r w:rsidRPr="0039503E">
        <w:rPr>
          <w:rFonts w:ascii="Calibri Light" w:hAnsi="Calibri Light" w:cs="Calibri Light"/>
          <w:b/>
          <w:color w:val="000000" w:themeColor="text1"/>
        </w:rPr>
        <w:tab/>
      </w:r>
      <w:r w:rsidRPr="0039503E">
        <w:rPr>
          <w:rFonts w:ascii="Calibri Light" w:hAnsi="Calibri Light" w:cs="Calibri Light"/>
          <w:b/>
          <w:color w:val="000000" w:themeColor="text1"/>
        </w:rPr>
        <w:tab/>
      </w:r>
      <w:r w:rsidR="00FD6AD2">
        <w:rPr>
          <w:rFonts w:ascii="Calibri Light" w:hAnsi="Calibri Light" w:cs="Calibri Light"/>
          <w:b/>
          <w:color w:val="000000" w:themeColor="text1"/>
        </w:rPr>
        <w:tab/>
      </w:r>
      <w:r w:rsidRPr="00653813">
        <w:rPr>
          <w:rFonts w:ascii="Calibri Light" w:hAnsi="Calibri Light" w:cs="Calibri Light"/>
          <w:bCs/>
          <w:color w:val="EE0000"/>
        </w:rPr>
        <w:t>[</w:t>
      </w:r>
      <w:proofErr w:type="spellStart"/>
      <w:r w:rsidRPr="00653813">
        <w:rPr>
          <w:rFonts w:ascii="Calibri Light" w:hAnsi="Calibri Light" w:cs="Calibri Light"/>
          <w:bCs/>
          <w:color w:val="EE0000"/>
        </w:rPr>
        <w:t>xxxx</w:t>
      </w:r>
      <w:proofErr w:type="spellEnd"/>
      <w:r w:rsidRPr="00653813">
        <w:rPr>
          <w:rFonts w:ascii="Calibri Light" w:hAnsi="Calibri Light" w:cs="Calibri Light"/>
          <w:bCs/>
          <w:color w:val="EE0000"/>
        </w:rPr>
        <w:t>]</w:t>
      </w:r>
    </w:p>
    <w:p w14:paraId="78B5914A" w14:textId="77777777" w:rsidR="00B65237" w:rsidRPr="0039503E" w:rsidRDefault="00B65237" w:rsidP="00B65237">
      <w:pPr>
        <w:pStyle w:val="NormalWeb"/>
        <w:spacing w:before="0" w:beforeAutospacing="0" w:after="0" w:afterAutospacing="0" w:line="360" w:lineRule="auto"/>
        <w:ind w:left="2160" w:hanging="2160"/>
        <w:rPr>
          <w:rFonts w:ascii="Calibri Light" w:hAnsi="Calibri Light" w:cs="Calibri Light"/>
          <w:b/>
          <w:bCs/>
          <w:color w:val="000000" w:themeColor="text1"/>
        </w:rPr>
      </w:pPr>
      <w:r w:rsidRPr="0039503E">
        <w:rPr>
          <w:rFonts w:ascii="Calibri Light" w:hAnsi="Calibri Light" w:cs="Calibri Light"/>
          <w:b/>
          <w:color w:val="000000" w:themeColor="text1"/>
        </w:rPr>
        <w:t>Address:</w:t>
      </w:r>
      <w:r w:rsidRPr="0039503E">
        <w:rPr>
          <w:rFonts w:ascii="Calibri Light" w:hAnsi="Calibri Light" w:cs="Calibri Light"/>
          <w:b/>
          <w:color w:val="000000" w:themeColor="text1"/>
        </w:rPr>
        <w:tab/>
      </w:r>
      <w:r w:rsidRPr="00653813">
        <w:rPr>
          <w:rFonts w:ascii="Calibri Light" w:hAnsi="Calibri Light" w:cs="Calibri Light"/>
          <w:bCs/>
          <w:color w:val="EE0000"/>
        </w:rPr>
        <w:t>[</w:t>
      </w:r>
      <w:proofErr w:type="spellStart"/>
      <w:r w:rsidRPr="00653813">
        <w:rPr>
          <w:rFonts w:ascii="Calibri Light" w:hAnsi="Calibri Light" w:cs="Calibri Light"/>
          <w:bCs/>
          <w:color w:val="EE0000"/>
        </w:rPr>
        <w:t>xxxx</w:t>
      </w:r>
      <w:proofErr w:type="spellEnd"/>
      <w:r w:rsidRPr="00653813">
        <w:rPr>
          <w:rFonts w:ascii="Calibri Light" w:hAnsi="Calibri Light" w:cs="Calibri Light"/>
          <w:bCs/>
          <w:color w:val="EE0000"/>
        </w:rPr>
        <w:t>]</w:t>
      </w:r>
    </w:p>
    <w:p w14:paraId="6893B147" w14:textId="77777777" w:rsidR="00B65237" w:rsidRPr="0039503E" w:rsidRDefault="00B65237" w:rsidP="00B65237">
      <w:pPr>
        <w:pStyle w:val="NormalWeb"/>
        <w:spacing w:before="0" w:beforeAutospacing="0" w:after="0" w:afterAutospacing="0" w:line="360" w:lineRule="auto"/>
        <w:rPr>
          <w:rStyle w:val="sectionitemno"/>
          <w:rFonts w:ascii="Calibri Light" w:hAnsi="Calibri Light" w:cs="Calibri Light"/>
          <w:color w:val="000000" w:themeColor="text1"/>
        </w:rPr>
      </w:pPr>
      <w:r w:rsidRPr="0039503E">
        <w:rPr>
          <w:rStyle w:val="sectionitemno"/>
          <w:rFonts w:ascii="Calibri Light" w:hAnsi="Calibri Light" w:cs="Calibri Light"/>
          <w:b/>
          <w:color w:val="000000" w:themeColor="text1"/>
        </w:rPr>
        <w:t>Date of Birth:</w:t>
      </w:r>
      <w:r w:rsidRPr="0039503E">
        <w:rPr>
          <w:rStyle w:val="sectionitemno"/>
          <w:rFonts w:ascii="Calibri Light" w:hAnsi="Calibri Light" w:cs="Calibri Light"/>
          <w:color w:val="000000" w:themeColor="text1"/>
        </w:rPr>
        <w:tab/>
      </w:r>
      <w:r w:rsidRPr="0039503E">
        <w:rPr>
          <w:rStyle w:val="sectionitemno"/>
          <w:rFonts w:ascii="Calibri Light" w:hAnsi="Calibri Light" w:cs="Calibri Light"/>
          <w:color w:val="000000" w:themeColor="text1"/>
        </w:rPr>
        <w:tab/>
      </w:r>
      <w:r w:rsidRPr="00653813">
        <w:rPr>
          <w:rFonts w:ascii="Calibri Light" w:hAnsi="Calibri Light" w:cs="Calibri Light"/>
          <w:bCs/>
          <w:color w:val="EE0000"/>
        </w:rPr>
        <w:t>[</w:t>
      </w:r>
      <w:proofErr w:type="spellStart"/>
      <w:r w:rsidRPr="00653813">
        <w:rPr>
          <w:rFonts w:ascii="Calibri Light" w:hAnsi="Calibri Light" w:cs="Calibri Light"/>
          <w:bCs/>
          <w:color w:val="EE0000"/>
        </w:rPr>
        <w:t>xxxx</w:t>
      </w:r>
      <w:proofErr w:type="spellEnd"/>
      <w:r w:rsidRPr="00653813">
        <w:rPr>
          <w:rFonts w:ascii="Calibri Light" w:hAnsi="Calibri Light" w:cs="Calibri Light"/>
          <w:bCs/>
          <w:color w:val="EE0000"/>
        </w:rPr>
        <w:t>]</w:t>
      </w:r>
    </w:p>
    <w:p w14:paraId="0504D221" w14:textId="77777777" w:rsidR="00B65237" w:rsidRPr="0039503E" w:rsidRDefault="00B65237" w:rsidP="00B65237">
      <w:pPr>
        <w:pStyle w:val="NormalWeb"/>
        <w:spacing w:before="0" w:beforeAutospacing="0" w:after="0" w:afterAutospacing="0" w:line="360" w:lineRule="auto"/>
        <w:rPr>
          <w:rStyle w:val="sectionitemno"/>
          <w:rFonts w:ascii="Calibri Light" w:hAnsi="Calibri Light" w:cs="Calibri Light"/>
          <w:color w:val="000000" w:themeColor="text1"/>
        </w:rPr>
      </w:pPr>
    </w:p>
    <w:p w14:paraId="47825697" w14:textId="77777777" w:rsidR="00B65237" w:rsidRPr="00653813" w:rsidRDefault="00B65237" w:rsidP="00B65237">
      <w:pPr>
        <w:pStyle w:val="NormalWeb"/>
        <w:spacing w:before="0" w:beforeAutospacing="0" w:after="0" w:afterAutospacing="0" w:line="360" w:lineRule="auto"/>
        <w:ind w:left="567"/>
        <w:jc w:val="both"/>
        <w:rPr>
          <w:rStyle w:val="Strong"/>
          <w:rFonts w:ascii="Calibri" w:hAnsi="Calibri" w:cs="Calibri"/>
          <w:b w:val="0"/>
          <w:bCs w:val="0"/>
          <w:i/>
          <w:iCs/>
          <w:color w:val="000000" w:themeColor="text1"/>
        </w:rPr>
      </w:pPr>
    </w:p>
    <w:p w14:paraId="42940A12" w14:textId="52896465" w:rsidR="006F3100" w:rsidRPr="00653813" w:rsidRDefault="006F3100" w:rsidP="00B65237">
      <w:pPr>
        <w:pStyle w:val="Default"/>
        <w:spacing w:before="30" w:after="240" w:line="360" w:lineRule="auto"/>
        <w:jc w:val="both"/>
        <w:rPr>
          <w:rFonts w:ascii="Calibri" w:hAnsi="Calibri" w:cs="Calibri"/>
          <w:b/>
        </w:rPr>
      </w:pPr>
      <w:r w:rsidRPr="00653813">
        <w:rPr>
          <w:rFonts w:ascii="Calibri" w:hAnsi="Calibri" w:cs="Calibri"/>
          <w:b/>
        </w:rPr>
        <w:t>The details of the matter being challenged</w:t>
      </w:r>
      <w:r w:rsidR="0039503E">
        <w:rPr>
          <w:rFonts w:ascii="Calibri" w:hAnsi="Calibri" w:cs="Calibri"/>
          <w:b/>
        </w:rPr>
        <w:t>:</w:t>
      </w:r>
    </w:p>
    <w:p w14:paraId="44531DD2" w14:textId="05CC8A59" w:rsidR="006F3100" w:rsidRPr="00653813" w:rsidRDefault="00D90F1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240" w:line="360" w:lineRule="auto"/>
        <w:jc w:val="both"/>
        <w:rPr>
          <w:rFonts w:ascii="Calibri" w:hAnsi="Calibri" w:cs="Calibri"/>
          <w:color w:val="000000"/>
        </w:rPr>
      </w:pPr>
      <w:r w:rsidRPr="0063775C">
        <w:rPr>
          <w:rFonts w:ascii="Calibri Light" w:hAnsi="Calibri Light" w:cs="Calibri Light"/>
          <w:color w:val="000000"/>
        </w:rPr>
        <w:t>C</w:t>
      </w:r>
      <w:r w:rsidR="00780947" w:rsidRPr="0063775C">
        <w:rPr>
          <w:rFonts w:ascii="Calibri Light" w:hAnsi="Calibri Light" w:cs="Calibri Light"/>
          <w:color w:val="000000"/>
        </w:rPr>
        <w:t xml:space="preserve"> is challenging </w:t>
      </w:r>
      <w:r w:rsidR="00E613AC" w:rsidRPr="0063775C">
        <w:rPr>
          <w:rFonts w:ascii="Calibri Light" w:hAnsi="Calibri Light" w:cs="Calibri Light"/>
          <w:color w:val="000000"/>
        </w:rPr>
        <w:t>the u</w:t>
      </w:r>
      <w:r w:rsidR="006F3100" w:rsidRPr="0063775C">
        <w:rPr>
          <w:rFonts w:ascii="Calibri Light" w:hAnsi="Calibri Light" w:cs="Calibri Light"/>
          <w:color w:val="000000"/>
        </w:rPr>
        <w:t xml:space="preserve">nlawful delay in failing to </w:t>
      </w:r>
      <w:r w:rsidR="00614082" w:rsidRPr="0063775C">
        <w:rPr>
          <w:rFonts w:ascii="Calibri Light" w:hAnsi="Calibri Light" w:cs="Calibri Light"/>
          <w:color w:val="000000"/>
        </w:rPr>
        <w:t xml:space="preserve">award or </w:t>
      </w:r>
      <w:r w:rsidR="006F3100" w:rsidRPr="0063775C">
        <w:rPr>
          <w:rFonts w:ascii="Calibri Light" w:hAnsi="Calibri Light" w:cs="Calibri Light"/>
          <w:color w:val="000000"/>
        </w:rPr>
        <w:t>pay</w:t>
      </w:r>
      <w:r w:rsidR="00662E84" w:rsidRPr="0063775C">
        <w:rPr>
          <w:rFonts w:ascii="Calibri Light" w:hAnsi="Calibri Light" w:cs="Calibri Light"/>
          <w:color w:val="000000"/>
        </w:rPr>
        <w:t xml:space="preserve"> </w:t>
      </w:r>
      <w:r w:rsidR="00662E84" w:rsidRPr="0063775C">
        <w:rPr>
          <w:rFonts w:ascii="Calibri Light" w:hAnsi="Calibri Light" w:cs="Calibri Light"/>
          <w:color w:val="FF0000"/>
        </w:rPr>
        <w:t>[her/him]</w:t>
      </w:r>
      <w:r w:rsidR="006F3100" w:rsidRPr="0063775C">
        <w:rPr>
          <w:rFonts w:ascii="Calibri Light" w:hAnsi="Calibri Light" w:cs="Calibri Light"/>
          <w:color w:val="FF0000"/>
        </w:rPr>
        <w:t xml:space="preserve"> </w:t>
      </w:r>
      <w:r w:rsidR="006F3100" w:rsidRPr="0063775C">
        <w:rPr>
          <w:rFonts w:ascii="Calibri Light" w:hAnsi="Calibri Light" w:cs="Calibri Light"/>
          <w:color w:val="000000"/>
        </w:rPr>
        <w:t xml:space="preserve">the </w:t>
      </w:r>
      <w:r w:rsidR="00827EBD" w:rsidRPr="0063775C">
        <w:rPr>
          <w:rFonts w:ascii="Calibri Light" w:hAnsi="Calibri Light" w:cs="Calibri Light"/>
          <w:color w:val="000000"/>
        </w:rPr>
        <w:t xml:space="preserve">Limited Capability </w:t>
      </w:r>
      <w:r w:rsidR="00827EBD" w:rsidRPr="0063775C">
        <w:rPr>
          <w:rFonts w:ascii="Calibri Light" w:hAnsi="Calibri Light" w:cs="Calibri Light"/>
        </w:rPr>
        <w:t>for Work</w:t>
      </w:r>
      <w:r w:rsidR="00827EBD" w:rsidRPr="00653813">
        <w:rPr>
          <w:rFonts w:ascii="Calibri" w:hAnsi="Calibri" w:cs="Calibri"/>
        </w:rPr>
        <w:t xml:space="preserve"> (</w:t>
      </w:r>
      <w:r w:rsidRPr="00653813">
        <w:rPr>
          <w:rFonts w:ascii="Calibri" w:hAnsi="Calibri" w:cs="Calibri"/>
        </w:rPr>
        <w:t>“</w:t>
      </w:r>
      <w:r w:rsidR="00E613AC" w:rsidRPr="00653813">
        <w:rPr>
          <w:rFonts w:ascii="Calibri" w:hAnsi="Calibri" w:cs="Calibri"/>
          <w:b/>
        </w:rPr>
        <w:t>LCW</w:t>
      </w:r>
      <w:r w:rsidRPr="00653813">
        <w:rPr>
          <w:rFonts w:ascii="Calibri" w:hAnsi="Calibri" w:cs="Calibri"/>
        </w:rPr>
        <w:t>”</w:t>
      </w:r>
      <w:r w:rsidR="00827EBD" w:rsidRPr="00653813">
        <w:rPr>
          <w:rFonts w:ascii="Calibri" w:hAnsi="Calibri" w:cs="Calibri"/>
        </w:rPr>
        <w:t>)</w:t>
      </w:r>
      <w:r w:rsidR="006F3100" w:rsidRPr="00653813">
        <w:rPr>
          <w:rFonts w:ascii="Calibri" w:hAnsi="Calibri" w:cs="Calibri"/>
        </w:rPr>
        <w:t xml:space="preserve"> </w:t>
      </w:r>
      <w:r w:rsidR="006F3100" w:rsidRPr="0063775C">
        <w:rPr>
          <w:rFonts w:ascii="Calibri Light" w:hAnsi="Calibri Light" w:cs="Calibri Light"/>
        </w:rPr>
        <w:t>element</w:t>
      </w:r>
      <w:r w:rsidR="006F3100" w:rsidRPr="0063775C">
        <w:rPr>
          <w:rFonts w:ascii="Calibri Light" w:hAnsi="Calibri Light" w:cs="Calibri Light"/>
          <w:color w:val="000000"/>
        </w:rPr>
        <w:t xml:space="preserve"> </w:t>
      </w:r>
      <w:r w:rsidR="00B65237" w:rsidRPr="0063775C">
        <w:rPr>
          <w:rFonts w:ascii="Calibri Light" w:hAnsi="Calibri Light" w:cs="Calibri Light"/>
          <w:color w:val="000000"/>
        </w:rPr>
        <w:t>from</w:t>
      </w:r>
      <w:r w:rsidR="006F3100" w:rsidRPr="0063775C">
        <w:rPr>
          <w:rFonts w:ascii="Calibri Light" w:hAnsi="Calibri Light" w:cs="Calibri Light"/>
          <w:color w:val="000000"/>
        </w:rPr>
        <w:t xml:space="preserve"> the start of </w:t>
      </w:r>
      <w:r w:rsidR="00662E84" w:rsidRPr="0063775C">
        <w:rPr>
          <w:rFonts w:ascii="Calibri Light" w:hAnsi="Calibri Light" w:cs="Calibri Light"/>
          <w:color w:val="FF0000"/>
        </w:rPr>
        <w:t>[her/his]</w:t>
      </w:r>
      <w:r w:rsidRPr="00653813">
        <w:rPr>
          <w:rFonts w:ascii="Calibri" w:hAnsi="Calibri" w:cs="Calibri"/>
          <w:color w:val="FF0000"/>
        </w:rPr>
        <w:t xml:space="preserve"> </w:t>
      </w:r>
      <w:r w:rsidR="00662E84" w:rsidRPr="00653813">
        <w:rPr>
          <w:rFonts w:ascii="Calibri" w:hAnsi="Calibri" w:cs="Calibri"/>
        </w:rPr>
        <w:t>(“</w:t>
      </w:r>
      <w:r w:rsidR="006F3100" w:rsidRPr="00653813">
        <w:rPr>
          <w:rFonts w:ascii="Calibri" w:hAnsi="Calibri" w:cs="Calibri"/>
          <w:b/>
          <w:bCs/>
        </w:rPr>
        <w:t>UC</w:t>
      </w:r>
      <w:r w:rsidR="00662E84" w:rsidRPr="00653813">
        <w:rPr>
          <w:rFonts w:ascii="Calibri" w:hAnsi="Calibri" w:cs="Calibri"/>
        </w:rPr>
        <w:t>”)</w:t>
      </w:r>
      <w:r w:rsidR="006F3100" w:rsidRPr="00653813">
        <w:rPr>
          <w:rFonts w:ascii="Calibri" w:hAnsi="Calibri" w:cs="Calibri"/>
        </w:rPr>
        <w:t xml:space="preserve"> </w:t>
      </w:r>
      <w:r w:rsidRPr="0063775C">
        <w:rPr>
          <w:rFonts w:ascii="Calibri Light" w:hAnsi="Calibri Light" w:cs="Calibri Light"/>
          <w:color w:val="000000"/>
        </w:rPr>
        <w:t>award contrary to r</w:t>
      </w:r>
      <w:r w:rsidR="006F3100" w:rsidRPr="0063775C">
        <w:rPr>
          <w:rFonts w:ascii="Calibri Light" w:hAnsi="Calibri Light" w:cs="Calibri Light"/>
          <w:color w:val="000000"/>
        </w:rPr>
        <w:t>egulation 19 Universal Credit (Transitional Provisions) Regulations 2014</w:t>
      </w:r>
      <w:r w:rsidRPr="00653813">
        <w:rPr>
          <w:rFonts w:ascii="Calibri" w:hAnsi="Calibri" w:cs="Calibri"/>
          <w:color w:val="000000"/>
        </w:rPr>
        <w:t xml:space="preserve"> (“</w:t>
      </w:r>
      <w:r w:rsidRPr="00653813">
        <w:rPr>
          <w:rFonts w:ascii="Calibri" w:hAnsi="Calibri" w:cs="Calibri"/>
          <w:b/>
          <w:color w:val="000000"/>
        </w:rPr>
        <w:t>UC (TP) Regs</w:t>
      </w:r>
      <w:r w:rsidRPr="00653813">
        <w:rPr>
          <w:rFonts w:ascii="Calibri" w:hAnsi="Calibri" w:cs="Calibri"/>
          <w:color w:val="000000"/>
        </w:rPr>
        <w:t>”)</w:t>
      </w:r>
      <w:r w:rsidR="004247B2" w:rsidRPr="00653813">
        <w:rPr>
          <w:rFonts w:ascii="Calibri" w:hAnsi="Calibri" w:cs="Calibri"/>
          <w:color w:val="000000"/>
        </w:rPr>
        <w:t>.</w:t>
      </w:r>
      <w:r w:rsidR="006F3100" w:rsidRPr="00653813">
        <w:rPr>
          <w:rFonts w:ascii="Calibri" w:hAnsi="Calibri" w:cs="Calibri"/>
          <w:color w:val="000000"/>
        </w:rPr>
        <w:t xml:space="preserve"> </w:t>
      </w:r>
    </w:p>
    <w:p w14:paraId="43ABCD7E" w14:textId="77777777" w:rsidR="00780947" w:rsidRPr="00653813" w:rsidRDefault="00780947" w:rsidP="00997888">
      <w:pPr>
        <w:autoSpaceDE w:val="0"/>
        <w:autoSpaceDN w:val="0"/>
        <w:adjustRightInd w:val="0"/>
        <w:spacing w:before="30" w:line="360" w:lineRule="auto"/>
        <w:jc w:val="both"/>
        <w:rPr>
          <w:rFonts w:ascii="Calibri" w:hAnsi="Calibri" w:cs="Calibri"/>
          <w:i/>
          <w:iCs/>
          <w:color w:val="000000"/>
        </w:rPr>
      </w:pPr>
    </w:p>
    <w:p w14:paraId="30F72A33" w14:textId="77777777" w:rsidR="006F3100" w:rsidRPr="00653813" w:rsidRDefault="006F3100" w:rsidP="00997888">
      <w:pPr>
        <w:autoSpaceDE w:val="0"/>
        <w:autoSpaceDN w:val="0"/>
        <w:adjustRightInd w:val="0"/>
        <w:spacing w:before="30" w:line="360" w:lineRule="auto"/>
        <w:jc w:val="both"/>
        <w:rPr>
          <w:rFonts w:ascii="Calibri" w:hAnsi="Calibri" w:cs="Calibri"/>
          <w:b/>
          <w:i/>
          <w:iCs/>
          <w:color w:val="000000"/>
          <w:u w:val="single"/>
        </w:rPr>
      </w:pPr>
      <w:r w:rsidRPr="00653813">
        <w:rPr>
          <w:rFonts w:ascii="Calibri" w:hAnsi="Calibri" w:cs="Calibri"/>
          <w:b/>
          <w:i/>
          <w:iCs/>
          <w:color w:val="000000"/>
          <w:u w:val="single"/>
        </w:rPr>
        <w:t>Background facts</w:t>
      </w:r>
    </w:p>
    <w:p w14:paraId="151AAEB0" w14:textId="75E04E4C" w:rsidR="00780947" w:rsidRPr="004860F7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/>
        </w:rPr>
      </w:pPr>
      <w:r w:rsidRPr="004860F7">
        <w:rPr>
          <w:rFonts w:ascii="Calibri Light" w:hAnsi="Calibri Light" w:cs="Calibri Light"/>
          <w:color w:val="000000"/>
        </w:rPr>
        <w:lastRenderedPageBreak/>
        <w:t>C</w:t>
      </w:r>
      <w:r w:rsidR="00780947" w:rsidRPr="004860F7">
        <w:rPr>
          <w:rFonts w:ascii="Calibri Light" w:hAnsi="Calibri Light" w:cs="Calibri Light"/>
          <w:color w:val="000000"/>
        </w:rPr>
        <w:t xml:space="preserve"> </w:t>
      </w:r>
      <w:r w:rsidR="0069550C" w:rsidRPr="00653813">
        <w:rPr>
          <w:rFonts w:ascii="Calibri Light" w:hAnsi="Calibri Light" w:cs="Calibri Light"/>
          <w:color w:val="EE0000"/>
        </w:rPr>
        <w:t>[</w:t>
      </w:r>
      <w:r w:rsidR="003E4199" w:rsidRPr="004860F7">
        <w:rPr>
          <w:rFonts w:ascii="Calibri Light" w:hAnsi="Calibri Light" w:cs="Calibri Light"/>
          <w:color w:val="FF0000"/>
        </w:rPr>
        <w:t xml:space="preserve">what </w:t>
      </w:r>
      <w:r w:rsidR="0069550C" w:rsidRPr="004860F7">
        <w:rPr>
          <w:rFonts w:ascii="Calibri Light" w:hAnsi="Calibri Light" w:cs="Calibri Light"/>
          <w:color w:val="FF0000"/>
        </w:rPr>
        <w:t>circumstances, household, disability, other benefits]</w:t>
      </w:r>
    </w:p>
    <w:p w14:paraId="3BAC4657" w14:textId="3AB7C7D1" w:rsidR="00780947" w:rsidRPr="004860F7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/>
        </w:rPr>
      </w:pPr>
      <w:r w:rsidRPr="004860F7">
        <w:rPr>
          <w:rFonts w:ascii="Calibri Light" w:hAnsi="Calibri Light" w:cs="Calibri Light"/>
          <w:color w:val="000000"/>
        </w:rPr>
        <w:t xml:space="preserve">C is a vulnerable individual. </w:t>
      </w:r>
      <w:r w:rsidR="00662E84" w:rsidRPr="004860F7">
        <w:rPr>
          <w:rFonts w:ascii="Calibri Light" w:hAnsi="Calibri Light" w:cs="Calibri Light"/>
          <w:color w:val="FF0000"/>
        </w:rPr>
        <w:t>[</w:t>
      </w:r>
      <w:r w:rsidR="00B65237" w:rsidRPr="004860F7">
        <w:rPr>
          <w:rFonts w:ascii="Calibri Light" w:hAnsi="Calibri Light" w:cs="Calibri Light"/>
          <w:color w:val="FF0000"/>
        </w:rPr>
        <w:t>S</w:t>
      </w:r>
      <w:r w:rsidR="00662E84" w:rsidRPr="004860F7">
        <w:rPr>
          <w:rFonts w:ascii="Calibri Light" w:hAnsi="Calibri Light" w:cs="Calibri Light"/>
          <w:color w:val="FF0000"/>
        </w:rPr>
        <w:t>he/</w:t>
      </w:r>
      <w:r w:rsidR="00B65237" w:rsidRPr="004860F7">
        <w:rPr>
          <w:rFonts w:ascii="Calibri Light" w:hAnsi="Calibri Light" w:cs="Calibri Light"/>
          <w:color w:val="FF0000"/>
        </w:rPr>
        <w:t>H</w:t>
      </w:r>
      <w:r w:rsidR="00662E84" w:rsidRPr="004860F7">
        <w:rPr>
          <w:rFonts w:ascii="Calibri Light" w:hAnsi="Calibri Light" w:cs="Calibri Light"/>
          <w:color w:val="FF0000"/>
        </w:rPr>
        <w:t>e]</w:t>
      </w:r>
      <w:r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>suffers from</w:t>
      </w:r>
      <w:r w:rsidR="00780947" w:rsidRPr="004860F7">
        <w:rPr>
          <w:rFonts w:ascii="Calibri Light" w:hAnsi="Calibri Light" w:cs="Calibri Light"/>
          <w:color w:val="000000"/>
        </w:rPr>
        <w:t xml:space="preserve"> …</w:t>
      </w:r>
    </w:p>
    <w:p w14:paraId="5B135E7B" w14:textId="421A091C" w:rsidR="009705D0" w:rsidRPr="004860F7" w:rsidRDefault="009705D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/>
        </w:rPr>
      </w:pPr>
      <w:r w:rsidRPr="004860F7">
        <w:rPr>
          <w:rFonts w:ascii="Calibri Light" w:hAnsi="Calibri Light" w:cs="Calibri Light"/>
          <w:color w:val="000000"/>
        </w:rPr>
        <w:t xml:space="preserve">On </w:t>
      </w:r>
      <w:r w:rsidR="00662E84" w:rsidRPr="004860F7">
        <w:rPr>
          <w:rFonts w:ascii="Calibri Light" w:hAnsi="Calibri Light" w:cs="Calibri Light"/>
          <w:color w:val="FF0000"/>
        </w:rPr>
        <w:t>[date]</w:t>
      </w:r>
      <w:r w:rsidR="003E4199" w:rsidRPr="004860F7">
        <w:rPr>
          <w:rFonts w:ascii="Calibri Light" w:hAnsi="Calibri Light" w:cs="Calibri Light"/>
        </w:rPr>
        <w:t>,</w:t>
      </w:r>
      <w:r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 xml:space="preserve">C made a new claim for </w:t>
      </w:r>
      <w:r w:rsidR="00662E84" w:rsidRPr="004860F7">
        <w:rPr>
          <w:rFonts w:ascii="Calibri Light" w:hAnsi="Calibri Light" w:cs="Calibri Light"/>
          <w:color w:val="FF0000"/>
        </w:rPr>
        <w:t>[</w:t>
      </w:r>
      <w:r w:rsidRPr="004860F7">
        <w:rPr>
          <w:rFonts w:ascii="Calibri Light" w:hAnsi="Calibri Light" w:cs="Calibri Light"/>
          <w:color w:val="FF0000"/>
        </w:rPr>
        <w:t>UC</w:t>
      </w:r>
      <w:r w:rsidR="00662E84" w:rsidRPr="004860F7">
        <w:rPr>
          <w:rFonts w:ascii="Calibri Light" w:hAnsi="Calibri Light" w:cs="Calibri Light"/>
          <w:color w:val="FF0000"/>
        </w:rPr>
        <w:t xml:space="preserve"> because]</w:t>
      </w:r>
      <w:r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>…</w:t>
      </w:r>
    </w:p>
    <w:p w14:paraId="111C7D96" w14:textId="7BDD6103" w:rsidR="009705D0" w:rsidRPr="004860F7" w:rsidRDefault="009705D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/>
        </w:rPr>
      </w:pPr>
      <w:r w:rsidRPr="004860F7">
        <w:rPr>
          <w:rFonts w:ascii="Calibri Light" w:hAnsi="Calibri Light" w:cs="Calibri Light"/>
          <w:color w:val="000000"/>
        </w:rPr>
        <w:t xml:space="preserve">Immediately prior to </w:t>
      </w:r>
      <w:r w:rsidR="00662E84" w:rsidRPr="004860F7">
        <w:rPr>
          <w:rFonts w:ascii="Calibri Light" w:hAnsi="Calibri Light" w:cs="Calibri Light"/>
          <w:color w:val="FF0000"/>
        </w:rPr>
        <w:t>[her/his]</w:t>
      </w:r>
      <w:r w:rsidR="00D90F10"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>claim to UC, C was in receipt of Employment and Support Allowance</w:t>
      </w:r>
      <w:r w:rsidRPr="00653813">
        <w:rPr>
          <w:rFonts w:ascii="Calibri" w:hAnsi="Calibri" w:cs="Calibri"/>
          <w:color w:val="000000"/>
        </w:rPr>
        <w:t xml:space="preserve"> (</w:t>
      </w:r>
      <w:r w:rsidR="00D90F10" w:rsidRPr="00653813">
        <w:rPr>
          <w:rFonts w:ascii="Calibri" w:hAnsi="Calibri" w:cs="Calibri"/>
          <w:color w:val="000000"/>
        </w:rPr>
        <w:t>“</w:t>
      </w:r>
      <w:r w:rsidRPr="00653813">
        <w:rPr>
          <w:rFonts w:ascii="Calibri" w:hAnsi="Calibri" w:cs="Calibri"/>
          <w:b/>
          <w:color w:val="000000"/>
        </w:rPr>
        <w:t>ESA</w:t>
      </w:r>
      <w:r w:rsidR="00D90F10" w:rsidRPr="00653813">
        <w:rPr>
          <w:rFonts w:ascii="Calibri" w:hAnsi="Calibri" w:cs="Calibri"/>
          <w:color w:val="000000"/>
        </w:rPr>
        <w:t>”</w:t>
      </w:r>
      <w:r w:rsidRPr="00653813">
        <w:rPr>
          <w:rFonts w:ascii="Calibri" w:hAnsi="Calibri" w:cs="Calibri"/>
          <w:color w:val="000000"/>
        </w:rPr>
        <w:t xml:space="preserve">) </w:t>
      </w:r>
      <w:r w:rsidRPr="004860F7">
        <w:rPr>
          <w:rFonts w:ascii="Calibri Light" w:hAnsi="Calibri Light" w:cs="Calibri Light"/>
          <w:color w:val="000000"/>
        </w:rPr>
        <w:t xml:space="preserve">including </w:t>
      </w:r>
      <w:r w:rsidR="003858C4" w:rsidRPr="004860F7">
        <w:rPr>
          <w:rFonts w:ascii="Calibri Light" w:hAnsi="Calibri Light" w:cs="Calibri Light"/>
          <w:color w:val="000000"/>
        </w:rPr>
        <w:t xml:space="preserve">the </w:t>
      </w:r>
      <w:r w:rsidR="00B65237" w:rsidRPr="004860F7">
        <w:rPr>
          <w:rFonts w:ascii="Calibri Light" w:hAnsi="Calibri Light" w:cs="Calibri Light"/>
          <w:color w:val="000000"/>
        </w:rPr>
        <w:t>work-related activity</w:t>
      </w:r>
      <w:r w:rsidR="00B65237" w:rsidRPr="00653813">
        <w:rPr>
          <w:rFonts w:ascii="Calibri" w:hAnsi="Calibri" w:cs="Calibri"/>
          <w:color w:val="000000"/>
        </w:rPr>
        <w:t xml:space="preserve"> (“</w:t>
      </w:r>
      <w:r w:rsidR="00B65237" w:rsidRPr="00653813">
        <w:rPr>
          <w:rFonts w:ascii="Calibri" w:hAnsi="Calibri" w:cs="Calibri"/>
          <w:b/>
          <w:bCs/>
          <w:color w:val="000000"/>
        </w:rPr>
        <w:t>WRA</w:t>
      </w:r>
      <w:r w:rsidR="00B65237" w:rsidRPr="00653813">
        <w:rPr>
          <w:rFonts w:ascii="Calibri" w:hAnsi="Calibri" w:cs="Calibri"/>
          <w:color w:val="000000"/>
        </w:rPr>
        <w:t xml:space="preserve">”) </w:t>
      </w:r>
      <w:r w:rsidR="00B65237" w:rsidRPr="004860F7">
        <w:rPr>
          <w:rFonts w:ascii="Calibri Light" w:hAnsi="Calibri Light" w:cs="Calibri Light"/>
          <w:color w:val="000000"/>
        </w:rPr>
        <w:t>component, having been determined by D to have limited capability for work.</w:t>
      </w:r>
      <w:r w:rsidRPr="004860F7">
        <w:rPr>
          <w:rFonts w:ascii="Calibri Light" w:hAnsi="Calibri Light" w:cs="Calibri Light"/>
          <w:color w:val="000000"/>
        </w:rPr>
        <w:t xml:space="preserve"> C had been </w:t>
      </w:r>
      <w:r w:rsidR="009B5623" w:rsidRPr="004860F7">
        <w:rPr>
          <w:rFonts w:ascii="Calibri Light" w:hAnsi="Calibri Light" w:cs="Calibri Light"/>
          <w:color w:val="000000"/>
        </w:rPr>
        <w:t>in receipt of ESA including the</w:t>
      </w:r>
      <w:r w:rsidRPr="004860F7">
        <w:rPr>
          <w:rFonts w:ascii="Calibri Light" w:hAnsi="Calibri Light" w:cs="Calibri Light"/>
          <w:color w:val="000000"/>
        </w:rPr>
        <w:t xml:space="preserve"> </w:t>
      </w:r>
      <w:r w:rsidR="00B65237" w:rsidRPr="004860F7">
        <w:rPr>
          <w:rFonts w:ascii="Calibri Light" w:hAnsi="Calibri Light" w:cs="Calibri Light"/>
          <w:color w:val="000000"/>
        </w:rPr>
        <w:t xml:space="preserve">WRA </w:t>
      </w:r>
      <w:r w:rsidRPr="004860F7">
        <w:rPr>
          <w:rFonts w:ascii="Calibri Light" w:hAnsi="Calibri Light" w:cs="Calibri Light"/>
          <w:color w:val="000000"/>
        </w:rPr>
        <w:t xml:space="preserve">component since </w:t>
      </w:r>
      <w:r w:rsidR="00662E84" w:rsidRPr="004860F7">
        <w:rPr>
          <w:rFonts w:ascii="Calibri Light" w:hAnsi="Calibri Light" w:cs="Calibri Light"/>
          <w:color w:val="FF0000"/>
        </w:rPr>
        <w:t>[date]</w:t>
      </w:r>
      <w:r w:rsidRPr="004860F7">
        <w:rPr>
          <w:rFonts w:ascii="Calibri Light" w:hAnsi="Calibri Light" w:cs="Calibri Light"/>
          <w:color w:val="FF0000"/>
        </w:rPr>
        <w:t>.</w:t>
      </w:r>
    </w:p>
    <w:p w14:paraId="0D0AA25C" w14:textId="0EE60B0C" w:rsidR="009705D0" w:rsidRPr="004860F7" w:rsidRDefault="00CC78C2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4860F7">
        <w:rPr>
          <w:rFonts w:ascii="Calibri Light" w:hAnsi="Calibri Light" w:cs="Calibri Light"/>
          <w:color w:val="FF0000"/>
        </w:rPr>
        <w:t xml:space="preserve">DELETE IF NOT RELEVANT ON DATE </w:t>
      </w:r>
      <w:r w:rsidR="009705D0" w:rsidRPr="004860F7">
        <w:rPr>
          <w:rFonts w:ascii="Calibri Light" w:hAnsi="Calibri Light" w:cs="Calibri Light"/>
          <w:color w:val="000000"/>
        </w:rPr>
        <w:t xml:space="preserve">On </w:t>
      </w:r>
      <w:r w:rsidR="00662E84" w:rsidRPr="004860F7">
        <w:rPr>
          <w:rFonts w:ascii="Calibri Light" w:hAnsi="Calibri Light" w:cs="Calibri Light"/>
          <w:color w:val="FF0000"/>
        </w:rPr>
        <w:t>[date]</w:t>
      </w:r>
      <w:r w:rsidR="009705D0" w:rsidRPr="004860F7">
        <w:rPr>
          <w:rFonts w:ascii="Calibri Light" w:hAnsi="Calibri Light" w:cs="Calibri Light"/>
          <w:color w:val="FF0000"/>
        </w:rPr>
        <w:t xml:space="preserve"> </w:t>
      </w:r>
      <w:r w:rsidR="006F3100" w:rsidRPr="004860F7">
        <w:rPr>
          <w:rFonts w:ascii="Calibri Light" w:hAnsi="Calibri Light" w:cs="Calibri Light"/>
          <w:color w:val="000000"/>
        </w:rPr>
        <w:t xml:space="preserve">an entry was placed by </w:t>
      </w:r>
      <w:r w:rsidR="00B65237" w:rsidRPr="004860F7">
        <w:rPr>
          <w:rFonts w:ascii="Calibri Light" w:hAnsi="Calibri Light" w:cs="Calibri Light"/>
          <w:color w:val="000000"/>
        </w:rPr>
        <w:t>D</w:t>
      </w:r>
      <w:r w:rsidR="006F3100" w:rsidRPr="004860F7">
        <w:rPr>
          <w:rFonts w:ascii="Calibri Light" w:hAnsi="Calibri Light" w:cs="Calibri Light"/>
          <w:color w:val="000000"/>
        </w:rPr>
        <w:t xml:space="preserve"> on C’s UC</w:t>
      </w:r>
      <w:r w:rsidR="00D90F10" w:rsidRPr="004860F7">
        <w:rPr>
          <w:rFonts w:ascii="Calibri Light" w:hAnsi="Calibri Light" w:cs="Calibri Light"/>
          <w:color w:val="000000"/>
        </w:rPr>
        <w:t xml:space="preserve"> online</w:t>
      </w:r>
      <w:r w:rsidR="006F3100" w:rsidRPr="004860F7">
        <w:rPr>
          <w:rFonts w:ascii="Calibri Light" w:hAnsi="Calibri Light" w:cs="Calibri Light"/>
          <w:color w:val="000000"/>
        </w:rPr>
        <w:t xml:space="preserve"> journal stating that </w:t>
      </w:r>
      <w:r w:rsidR="00662E84" w:rsidRPr="004860F7">
        <w:rPr>
          <w:rFonts w:ascii="Calibri Light" w:hAnsi="Calibri Light" w:cs="Calibri Light"/>
          <w:color w:val="FF0000"/>
        </w:rPr>
        <w:t>[she/he had been/was]</w:t>
      </w:r>
      <w:r w:rsidR="00D90F10" w:rsidRPr="004860F7">
        <w:rPr>
          <w:rFonts w:ascii="Calibri Light" w:hAnsi="Calibri Light" w:cs="Calibri Light"/>
          <w:color w:val="FF0000"/>
        </w:rPr>
        <w:t xml:space="preserve"> </w:t>
      </w:r>
      <w:r w:rsidR="006F3100" w:rsidRPr="004860F7">
        <w:rPr>
          <w:rFonts w:ascii="Calibri Light" w:hAnsi="Calibri Light" w:cs="Calibri Light"/>
          <w:color w:val="000000"/>
        </w:rPr>
        <w:t>in receipt ESA</w:t>
      </w:r>
      <w:r w:rsidR="009705D0" w:rsidRPr="004860F7">
        <w:rPr>
          <w:rFonts w:ascii="Calibri Light" w:hAnsi="Calibri Light" w:cs="Calibri Light"/>
          <w:color w:val="000000"/>
        </w:rPr>
        <w:t xml:space="preserve"> including the </w:t>
      </w:r>
      <w:r w:rsidR="00B65237" w:rsidRPr="004860F7">
        <w:rPr>
          <w:rFonts w:ascii="Calibri Light" w:hAnsi="Calibri Light" w:cs="Calibri Light"/>
          <w:color w:val="000000" w:themeColor="text1"/>
        </w:rPr>
        <w:t>WRA</w:t>
      </w:r>
      <w:r w:rsidR="009705D0" w:rsidRPr="004860F7">
        <w:rPr>
          <w:rFonts w:ascii="Calibri Light" w:hAnsi="Calibri Light" w:cs="Calibri Light"/>
          <w:color w:val="000000" w:themeColor="text1"/>
        </w:rPr>
        <w:t xml:space="preserve"> component.</w:t>
      </w:r>
    </w:p>
    <w:p w14:paraId="6C03661B" w14:textId="54B1F7C5" w:rsidR="006F3100" w:rsidRPr="004860F7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/>
        </w:rPr>
      </w:pPr>
      <w:r w:rsidRPr="004860F7">
        <w:rPr>
          <w:rFonts w:ascii="Calibri Light" w:hAnsi="Calibri Light" w:cs="Calibri Light"/>
          <w:color w:val="000000"/>
        </w:rPr>
        <w:t xml:space="preserve">C received </w:t>
      </w:r>
      <w:r w:rsidR="00662E84" w:rsidRPr="004860F7">
        <w:rPr>
          <w:rFonts w:ascii="Calibri Light" w:hAnsi="Calibri Light" w:cs="Calibri Light"/>
          <w:color w:val="FF0000"/>
        </w:rPr>
        <w:t>[her/his]</w:t>
      </w:r>
      <w:r w:rsidR="00D90F10"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 xml:space="preserve">first UC payment on </w:t>
      </w:r>
      <w:r w:rsidR="00662E84" w:rsidRPr="004860F7">
        <w:rPr>
          <w:rFonts w:ascii="Calibri Light" w:hAnsi="Calibri Light" w:cs="Calibri Light"/>
          <w:color w:val="FF0000"/>
        </w:rPr>
        <w:t>[date]</w:t>
      </w:r>
      <w:r w:rsidRPr="004860F7">
        <w:rPr>
          <w:rFonts w:ascii="Calibri Light" w:hAnsi="Calibri Light" w:cs="Calibri Light"/>
          <w:color w:val="FF0000"/>
        </w:rPr>
        <w:t xml:space="preserve">. </w:t>
      </w:r>
      <w:r w:rsidRPr="004860F7">
        <w:rPr>
          <w:rFonts w:ascii="Calibri Light" w:hAnsi="Calibri Light" w:cs="Calibri Light"/>
          <w:color w:val="000000"/>
        </w:rPr>
        <w:t xml:space="preserve">It was based on </w:t>
      </w:r>
      <w:r w:rsidR="00662E84" w:rsidRPr="004860F7">
        <w:rPr>
          <w:rFonts w:ascii="Calibri Light" w:hAnsi="Calibri Light" w:cs="Calibri Light"/>
          <w:color w:val="FF0000"/>
        </w:rPr>
        <w:t>[her/his]</w:t>
      </w:r>
      <w:r w:rsidR="00D90F10"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000000"/>
        </w:rPr>
        <w:t>standard allowance, housing element, child elements (</w:t>
      </w:r>
      <w:r w:rsidR="00780947" w:rsidRPr="00653813">
        <w:rPr>
          <w:rFonts w:ascii="Calibri Light" w:hAnsi="Calibri Light" w:cs="Calibri Light"/>
          <w:color w:val="EE0000"/>
        </w:rPr>
        <w:t xml:space="preserve">x </w:t>
      </w:r>
      <w:r w:rsidR="00662E84" w:rsidRPr="004860F7">
        <w:rPr>
          <w:rFonts w:ascii="Calibri Light" w:hAnsi="Calibri Light" w:cs="Calibri Light"/>
          <w:color w:val="FF0000"/>
        </w:rPr>
        <w:t>number</w:t>
      </w:r>
      <w:r w:rsidR="009705D0" w:rsidRPr="004860F7">
        <w:rPr>
          <w:rFonts w:ascii="Calibri Light" w:hAnsi="Calibri Light" w:cs="Calibri Light"/>
          <w:color w:val="000000"/>
        </w:rPr>
        <w:t>) but included no LC</w:t>
      </w:r>
      <w:r w:rsidR="003858C4" w:rsidRPr="004860F7">
        <w:rPr>
          <w:rFonts w:ascii="Calibri Light" w:hAnsi="Calibri Light" w:cs="Calibri Light"/>
          <w:color w:val="000000"/>
        </w:rPr>
        <w:t>W</w:t>
      </w:r>
      <w:r w:rsidR="009705D0" w:rsidRPr="004860F7">
        <w:rPr>
          <w:rFonts w:ascii="Calibri Light" w:hAnsi="Calibri Light" w:cs="Calibri Light"/>
          <w:color w:val="000000"/>
        </w:rPr>
        <w:t xml:space="preserve"> element</w:t>
      </w:r>
      <w:r w:rsidRPr="004860F7">
        <w:rPr>
          <w:rFonts w:ascii="Calibri Light" w:hAnsi="Calibri Light" w:cs="Calibri Light"/>
          <w:color w:val="000000"/>
        </w:rPr>
        <w:t xml:space="preserve">. </w:t>
      </w:r>
    </w:p>
    <w:p w14:paraId="59710CF9" w14:textId="722CD39C" w:rsidR="006F3100" w:rsidRPr="004860F7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FF0000"/>
        </w:rPr>
      </w:pPr>
      <w:r w:rsidRPr="004860F7">
        <w:rPr>
          <w:rFonts w:ascii="Calibri Light" w:hAnsi="Calibri Light" w:cs="Calibri Light"/>
        </w:rPr>
        <w:t xml:space="preserve">On </w:t>
      </w:r>
      <w:r w:rsidR="00662E84" w:rsidRPr="004860F7">
        <w:rPr>
          <w:rFonts w:ascii="Calibri Light" w:hAnsi="Calibri Light" w:cs="Calibri Light"/>
          <w:color w:val="FF0000"/>
        </w:rPr>
        <w:t>[date]</w:t>
      </w:r>
      <w:r w:rsidRPr="004860F7">
        <w:rPr>
          <w:rFonts w:ascii="Calibri Light" w:hAnsi="Calibri Light" w:cs="Calibri Light"/>
          <w:color w:val="FF0000"/>
        </w:rPr>
        <w:t xml:space="preserve">, </w:t>
      </w:r>
      <w:r w:rsidRPr="004860F7">
        <w:rPr>
          <w:rFonts w:ascii="Calibri Light" w:hAnsi="Calibri Light" w:cs="Calibri Light"/>
        </w:rPr>
        <w:t xml:space="preserve">C posted an entry in </w:t>
      </w:r>
      <w:r w:rsidR="00662E84" w:rsidRPr="004860F7">
        <w:rPr>
          <w:rFonts w:ascii="Calibri Light" w:hAnsi="Calibri Light" w:cs="Calibri Light"/>
          <w:color w:val="FF0000"/>
        </w:rPr>
        <w:t>[</w:t>
      </w:r>
      <w:r w:rsidRPr="004860F7">
        <w:rPr>
          <w:rFonts w:ascii="Calibri Light" w:hAnsi="Calibri Light" w:cs="Calibri Light"/>
          <w:color w:val="FF0000"/>
        </w:rPr>
        <w:t>her</w:t>
      </w:r>
      <w:r w:rsidR="009858CF" w:rsidRPr="004860F7">
        <w:rPr>
          <w:rFonts w:ascii="Calibri Light" w:hAnsi="Calibri Light" w:cs="Calibri Light"/>
          <w:color w:val="FF0000"/>
        </w:rPr>
        <w:t>/his</w:t>
      </w:r>
      <w:r w:rsidR="00662E84" w:rsidRPr="004860F7">
        <w:rPr>
          <w:rFonts w:ascii="Calibri Light" w:hAnsi="Calibri Light" w:cs="Calibri Light"/>
          <w:color w:val="FF0000"/>
        </w:rPr>
        <w:t>]</w:t>
      </w:r>
      <w:r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</w:rPr>
        <w:t xml:space="preserve">UC journal regarding </w:t>
      </w:r>
      <w:r w:rsidR="00B65237" w:rsidRPr="004860F7">
        <w:rPr>
          <w:rFonts w:ascii="Calibri Light" w:hAnsi="Calibri Light" w:cs="Calibri Light"/>
        </w:rPr>
        <w:t>payment</w:t>
      </w:r>
      <w:r w:rsidRPr="004860F7">
        <w:rPr>
          <w:rFonts w:ascii="Calibri Light" w:hAnsi="Calibri Light" w:cs="Calibri Light"/>
        </w:rPr>
        <w:t xml:space="preserve"> of </w:t>
      </w:r>
      <w:r w:rsidR="00B65237" w:rsidRPr="004860F7">
        <w:rPr>
          <w:rFonts w:ascii="Calibri Light" w:hAnsi="Calibri Light" w:cs="Calibri Light"/>
        </w:rPr>
        <w:t>the</w:t>
      </w:r>
      <w:r w:rsidR="00662E84" w:rsidRPr="004860F7">
        <w:rPr>
          <w:rFonts w:ascii="Calibri Light" w:hAnsi="Calibri Light" w:cs="Calibri Light"/>
        </w:rPr>
        <w:t xml:space="preserve"> </w:t>
      </w:r>
      <w:r w:rsidR="009705D0" w:rsidRPr="004860F7">
        <w:rPr>
          <w:rFonts w:ascii="Calibri Light" w:hAnsi="Calibri Light" w:cs="Calibri Light"/>
        </w:rPr>
        <w:t xml:space="preserve">LCW </w:t>
      </w:r>
      <w:r w:rsidRPr="004860F7">
        <w:rPr>
          <w:rFonts w:ascii="Calibri Light" w:hAnsi="Calibri Light" w:cs="Calibri Light"/>
        </w:rPr>
        <w:t xml:space="preserve">element, </w:t>
      </w:r>
      <w:r w:rsidR="00CC78C2" w:rsidRPr="004860F7">
        <w:rPr>
          <w:rFonts w:ascii="Calibri Light" w:hAnsi="Calibri Light" w:cs="Calibri Light"/>
          <w:color w:val="FF0000"/>
        </w:rPr>
        <w:t xml:space="preserve">[having raised the issue several times in telephone calls]. </w:t>
      </w:r>
    </w:p>
    <w:p w14:paraId="610B8D56" w14:textId="76DFA6A0" w:rsidR="00780947" w:rsidRPr="004860F7" w:rsidRDefault="00CC78C2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4860F7">
        <w:rPr>
          <w:rFonts w:ascii="Calibri Light" w:hAnsi="Calibri Light" w:cs="Calibri Light"/>
          <w:color w:val="FF0000"/>
        </w:rPr>
        <w:t>[</w:t>
      </w:r>
      <w:r w:rsidR="00780947" w:rsidRPr="004860F7">
        <w:rPr>
          <w:rFonts w:ascii="Calibri Light" w:hAnsi="Calibri Light" w:cs="Calibri Light"/>
          <w:color w:val="FF0000"/>
        </w:rPr>
        <w:t>D</w:t>
      </w:r>
      <w:r w:rsidR="003E4199" w:rsidRPr="004860F7">
        <w:rPr>
          <w:rFonts w:ascii="Calibri Light" w:hAnsi="Calibri Light" w:cs="Calibri Light"/>
          <w:color w:val="FF0000"/>
        </w:rPr>
        <w:t>’s</w:t>
      </w:r>
      <w:r w:rsidR="006F3100" w:rsidRPr="004860F7">
        <w:rPr>
          <w:rFonts w:ascii="Calibri Light" w:hAnsi="Calibri Light" w:cs="Calibri Light"/>
          <w:color w:val="FF0000"/>
        </w:rPr>
        <w:t xml:space="preserve"> </w:t>
      </w:r>
      <w:r w:rsidRPr="004860F7">
        <w:rPr>
          <w:rFonts w:ascii="Calibri Light" w:hAnsi="Calibri Light" w:cs="Calibri Light"/>
          <w:color w:val="FF0000"/>
        </w:rPr>
        <w:t>response</w:t>
      </w:r>
      <w:r w:rsidR="003E4199" w:rsidRPr="004860F7">
        <w:rPr>
          <w:rFonts w:ascii="Calibri Light" w:hAnsi="Calibri Light" w:cs="Calibri Light"/>
          <w:color w:val="FF0000"/>
        </w:rPr>
        <w:t xml:space="preserve"> was XXX</w:t>
      </w:r>
      <w:r w:rsidRPr="004860F7">
        <w:rPr>
          <w:rFonts w:ascii="Calibri Light" w:hAnsi="Calibri Light" w:cs="Calibri Light"/>
          <w:color w:val="FF0000"/>
        </w:rPr>
        <w:t>]</w:t>
      </w:r>
      <w:r w:rsidR="00780947" w:rsidRPr="004860F7">
        <w:rPr>
          <w:rFonts w:ascii="Calibri Light" w:hAnsi="Calibri Light" w:cs="Calibri Light"/>
          <w:color w:val="FF0000"/>
        </w:rPr>
        <w:t xml:space="preserve"> </w:t>
      </w:r>
    </w:p>
    <w:p w14:paraId="133A1721" w14:textId="00DB6E5B" w:rsidR="006F3100" w:rsidRPr="00C317AB" w:rsidRDefault="00CC78C2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FF0000"/>
        </w:rPr>
      </w:pPr>
      <w:r w:rsidRPr="00C317AB">
        <w:rPr>
          <w:rFonts w:ascii="Calibri Light" w:hAnsi="Calibri Light" w:cs="Calibri Light"/>
          <w:color w:val="FF0000"/>
        </w:rPr>
        <w:t xml:space="preserve">DELETE IF NOT RELEVANT </w:t>
      </w:r>
      <w:r w:rsidR="006F3100" w:rsidRPr="00C317AB">
        <w:rPr>
          <w:rFonts w:ascii="Calibri Light" w:hAnsi="Calibri Light" w:cs="Calibri Light"/>
        </w:rPr>
        <w:t xml:space="preserve">On </w:t>
      </w:r>
      <w:r w:rsidRPr="00C317AB">
        <w:rPr>
          <w:rFonts w:ascii="Calibri Light" w:hAnsi="Calibri Light" w:cs="Calibri Light"/>
          <w:color w:val="FF0000"/>
        </w:rPr>
        <w:t>[date]</w:t>
      </w:r>
      <w:r w:rsidR="006F3100" w:rsidRPr="00C317AB">
        <w:rPr>
          <w:rFonts w:ascii="Calibri Light" w:hAnsi="Calibri Light" w:cs="Calibri Light"/>
          <w:color w:val="FF0000"/>
        </w:rPr>
        <w:t xml:space="preserve">, </w:t>
      </w:r>
      <w:r w:rsidR="006F3100" w:rsidRPr="00C317AB">
        <w:rPr>
          <w:rFonts w:ascii="Calibri Light" w:hAnsi="Calibri Light" w:cs="Calibri Light"/>
        </w:rPr>
        <w:t xml:space="preserve">C posted a further entry regarding </w:t>
      </w:r>
      <w:r w:rsidR="00B65237" w:rsidRPr="00C317AB">
        <w:rPr>
          <w:rFonts w:ascii="Calibri Light" w:hAnsi="Calibri Light" w:cs="Calibri Light"/>
        </w:rPr>
        <w:t>payment of the LCW element</w:t>
      </w:r>
      <w:r w:rsidR="006F3100" w:rsidRPr="00C317AB">
        <w:rPr>
          <w:rFonts w:ascii="Calibri Light" w:hAnsi="Calibri Light" w:cs="Calibri Light"/>
        </w:rPr>
        <w:t xml:space="preserve">. </w:t>
      </w:r>
      <w:r w:rsidR="00B65237" w:rsidRPr="00C317AB">
        <w:rPr>
          <w:rFonts w:ascii="Calibri Light" w:hAnsi="Calibri Light" w:cs="Calibri Light"/>
        </w:rPr>
        <w:t xml:space="preserve">C </w:t>
      </w:r>
      <w:r w:rsidR="006F3100" w:rsidRPr="00C317AB">
        <w:rPr>
          <w:rFonts w:ascii="Calibri Light" w:hAnsi="Calibri Light" w:cs="Calibri Light"/>
        </w:rPr>
        <w:t xml:space="preserve">received a response that </w:t>
      </w:r>
      <w:r w:rsidRPr="00C317AB">
        <w:rPr>
          <w:rFonts w:ascii="Calibri Light" w:hAnsi="Calibri Light" w:cs="Calibri Light"/>
          <w:color w:val="FF0000"/>
        </w:rPr>
        <w:t>[</w:t>
      </w:r>
      <w:r w:rsidR="006F3100" w:rsidRPr="00C317AB">
        <w:rPr>
          <w:rFonts w:ascii="Calibri Light" w:hAnsi="Calibri Light" w:cs="Calibri Light"/>
          <w:color w:val="FF0000"/>
        </w:rPr>
        <w:t>the request (originally raised</w:t>
      </w:r>
      <w:proofErr w:type="gramStart"/>
      <w:r w:rsidR="008978D9" w:rsidRPr="00C317AB">
        <w:rPr>
          <w:rFonts w:ascii="Calibri Light" w:hAnsi="Calibri Light" w:cs="Calibri Light"/>
          <w:color w:val="FF0000"/>
        </w:rPr>
        <w:t xml:space="preserve">… </w:t>
      </w:r>
      <w:r w:rsidR="006F3100" w:rsidRPr="00C317AB">
        <w:rPr>
          <w:rFonts w:ascii="Calibri Light" w:hAnsi="Calibri Light" w:cs="Calibri Light"/>
          <w:color w:val="FF0000"/>
        </w:rPr>
        <w:t>)</w:t>
      </w:r>
      <w:proofErr w:type="gramEnd"/>
      <w:r w:rsidR="006F3100" w:rsidRPr="00C317AB">
        <w:rPr>
          <w:rFonts w:ascii="Calibri Light" w:hAnsi="Calibri Light" w:cs="Calibri Light"/>
          <w:color w:val="FF0000"/>
        </w:rPr>
        <w:t xml:space="preserve"> could take 28 days to process</w:t>
      </w:r>
      <w:r w:rsidRPr="00C317AB">
        <w:rPr>
          <w:rFonts w:ascii="Calibri Light" w:hAnsi="Calibri Light" w:cs="Calibri Light"/>
          <w:color w:val="FF0000"/>
        </w:rPr>
        <w:t>]</w:t>
      </w:r>
      <w:r w:rsidR="006F3100" w:rsidRPr="00C317AB">
        <w:rPr>
          <w:rFonts w:ascii="Calibri Light" w:hAnsi="Calibri Light" w:cs="Calibri Light"/>
          <w:color w:val="FF0000"/>
        </w:rPr>
        <w:t xml:space="preserve">. </w:t>
      </w:r>
    </w:p>
    <w:p w14:paraId="3695FC45" w14:textId="14F9F665" w:rsidR="006F3100" w:rsidRPr="00653813" w:rsidRDefault="00997888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" w:hAnsi="Calibri" w:cs="Calibri"/>
        </w:rPr>
      </w:pPr>
      <w:r w:rsidRPr="00C317AB">
        <w:rPr>
          <w:rFonts w:ascii="Calibri Light" w:hAnsi="Calibri Light" w:cs="Calibri Light"/>
          <w:color w:val="FF0000"/>
        </w:rPr>
        <w:t>DELETE IF NOT RELEVANT</w:t>
      </w:r>
      <w:r w:rsidR="008978D9" w:rsidRPr="00C317AB">
        <w:rPr>
          <w:rFonts w:ascii="Calibri Light" w:hAnsi="Calibri Light" w:cs="Calibri Light"/>
          <w:color w:val="FF0000"/>
        </w:rPr>
        <w:t xml:space="preserve"> </w:t>
      </w:r>
      <w:r w:rsidR="006F3100" w:rsidRPr="00C317AB">
        <w:rPr>
          <w:rFonts w:ascii="Calibri Light" w:hAnsi="Calibri Light" w:cs="Calibri Light"/>
        </w:rPr>
        <w:t xml:space="preserve">In the meantime, </w:t>
      </w:r>
      <w:r w:rsidR="00B65237" w:rsidRPr="00C317AB">
        <w:rPr>
          <w:rFonts w:ascii="Calibri Light" w:hAnsi="Calibri Light" w:cs="Calibri Light"/>
        </w:rPr>
        <w:t>D</w:t>
      </w:r>
      <w:r w:rsidR="006F3100" w:rsidRPr="00C317AB">
        <w:rPr>
          <w:rFonts w:ascii="Calibri Light" w:hAnsi="Calibri Light" w:cs="Calibri Light"/>
        </w:rPr>
        <w:t xml:space="preserve"> had undertaken a work capability assessment</w:t>
      </w:r>
      <w:r w:rsidR="006F3100" w:rsidRPr="00653813">
        <w:rPr>
          <w:rFonts w:ascii="Calibri" w:hAnsi="Calibri" w:cs="Calibri"/>
        </w:rPr>
        <w:t xml:space="preserve"> (“</w:t>
      </w:r>
      <w:r w:rsidR="006F3100" w:rsidRPr="00653813">
        <w:rPr>
          <w:rFonts w:ascii="Calibri" w:hAnsi="Calibri" w:cs="Calibri"/>
          <w:b/>
          <w:bCs/>
        </w:rPr>
        <w:t>WCA</w:t>
      </w:r>
      <w:r w:rsidR="006F3100" w:rsidRPr="00653813">
        <w:rPr>
          <w:rFonts w:ascii="Calibri" w:hAnsi="Calibri" w:cs="Calibri"/>
        </w:rPr>
        <w:t xml:space="preserve">”) </w:t>
      </w:r>
      <w:r w:rsidR="006F3100" w:rsidRPr="00C317AB">
        <w:rPr>
          <w:rFonts w:ascii="Calibri Light" w:hAnsi="Calibri Light" w:cs="Calibri Light"/>
        </w:rPr>
        <w:t xml:space="preserve">on </w:t>
      </w:r>
      <w:r w:rsidR="00CC78C2" w:rsidRPr="00C317AB">
        <w:rPr>
          <w:rFonts w:ascii="Calibri Light" w:hAnsi="Calibri Light" w:cs="Calibri Light"/>
          <w:color w:val="FF0000"/>
        </w:rPr>
        <w:t>[date]</w:t>
      </w:r>
      <w:r w:rsidR="008978D9" w:rsidRPr="00C317AB">
        <w:rPr>
          <w:rFonts w:ascii="Calibri Light" w:hAnsi="Calibri Light" w:cs="Calibri Light"/>
          <w:color w:val="FF0000"/>
        </w:rPr>
        <w:t xml:space="preserve"> </w:t>
      </w:r>
      <w:r w:rsidR="009B5623" w:rsidRPr="00C317AB">
        <w:rPr>
          <w:rFonts w:ascii="Calibri Light" w:hAnsi="Calibri Light" w:cs="Calibri Light"/>
        </w:rPr>
        <w:t>and</w:t>
      </w:r>
      <w:r w:rsidR="00B65237" w:rsidRPr="00C317AB">
        <w:rPr>
          <w:rFonts w:ascii="Calibri Light" w:hAnsi="Calibri Light" w:cs="Calibri Light"/>
        </w:rPr>
        <w:t xml:space="preserve"> determined that C still has </w:t>
      </w:r>
      <w:r w:rsidR="009705D0" w:rsidRPr="00C317AB">
        <w:rPr>
          <w:rFonts w:ascii="Calibri Light" w:hAnsi="Calibri Light" w:cs="Calibri Light"/>
        </w:rPr>
        <w:t>LCW</w:t>
      </w:r>
      <w:r w:rsidR="006F3100" w:rsidRPr="00C317AB">
        <w:rPr>
          <w:rFonts w:ascii="Calibri Light" w:hAnsi="Calibri Light" w:cs="Calibri Light"/>
        </w:rPr>
        <w:t>.</w:t>
      </w:r>
      <w:r w:rsidR="006F3100" w:rsidRPr="00653813">
        <w:rPr>
          <w:rFonts w:ascii="Calibri" w:hAnsi="Calibri" w:cs="Calibri"/>
        </w:rPr>
        <w:t xml:space="preserve"> </w:t>
      </w:r>
    </w:p>
    <w:p w14:paraId="32FBAE25" w14:textId="77777777" w:rsidR="009705D0" w:rsidRPr="00653813" w:rsidRDefault="009705D0" w:rsidP="00997888">
      <w:pPr>
        <w:pStyle w:val="ListParagraph"/>
        <w:autoSpaceDE w:val="0"/>
        <w:autoSpaceDN w:val="0"/>
        <w:adjustRightInd w:val="0"/>
        <w:spacing w:before="30" w:after="169" w:line="360" w:lineRule="auto"/>
        <w:ind w:left="567"/>
        <w:jc w:val="both"/>
        <w:rPr>
          <w:rFonts w:ascii="Calibri" w:hAnsi="Calibri" w:cs="Calibri"/>
        </w:rPr>
      </w:pPr>
    </w:p>
    <w:p w14:paraId="7C5CE080" w14:textId="77777777" w:rsidR="0069550C" w:rsidRPr="00653813" w:rsidRDefault="0069550C" w:rsidP="0069550C">
      <w:pPr>
        <w:spacing w:before="120" w:after="120" w:line="360" w:lineRule="auto"/>
        <w:rPr>
          <w:rFonts w:ascii="Calibri" w:hAnsi="Calibri" w:cs="Calibri"/>
          <w:b/>
          <w:bCs/>
          <w:lang w:val="en-US"/>
        </w:rPr>
      </w:pPr>
      <w:r w:rsidRPr="00653813">
        <w:rPr>
          <w:rFonts w:ascii="Calibri" w:hAnsi="Calibri" w:cs="Calibri"/>
          <w:b/>
          <w:bCs/>
          <w:lang w:val="en-US"/>
        </w:rPr>
        <w:t xml:space="preserve">Note on D’s duty of </w:t>
      </w:r>
      <w:proofErr w:type="spellStart"/>
      <w:r w:rsidRPr="00653813">
        <w:rPr>
          <w:rFonts w:ascii="Calibri" w:hAnsi="Calibri" w:cs="Calibri"/>
          <w:b/>
          <w:bCs/>
          <w:lang w:val="en-US"/>
        </w:rPr>
        <w:t>candour</w:t>
      </w:r>
      <w:proofErr w:type="spellEnd"/>
    </w:p>
    <w:p w14:paraId="6E1466F1" w14:textId="77777777" w:rsidR="00BB7C03" w:rsidRPr="00BB7C03" w:rsidRDefault="00BB7C03" w:rsidP="00BB7C03">
      <w:pPr>
        <w:numPr>
          <w:ilvl w:val="0"/>
          <w:numId w:val="14"/>
        </w:numPr>
        <w:spacing w:before="120" w:after="120" w:line="360" w:lineRule="auto"/>
        <w:jc w:val="both"/>
        <w:rPr>
          <w:rFonts w:ascii="Calibri Light" w:hAnsi="Calibri Light" w:cs="Calibri Light"/>
          <w:lang w:val="en-US" w:eastAsia="en-US"/>
        </w:rPr>
      </w:pPr>
      <w:r w:rsidRPr="00BB7C03">
        <w:rPr>
          <w:rFonts w:ascii="Calibri Light" w:hAnsi="Calibri Light" w:cs="Calibri Light"/>
          <w:lang w:val="en-US" w:eastAsia="en-US"/>
        </w:rPr>
        <w:t xml:space="preserve">As D will be aware, the duty of </w:t>
      </w:r>
      <w:proofErr w:type="spellStart"/>
      <w:r w:rsidRPr="00BB7C03">
        <w:rPr>
          <w:rFonts w:ascii="Calibri Light" w:hAnsi="Calibri Light" w:cs="Calibri Light"/>
          <w:lang w:val="en-US" w:eastAsia="en-US"/>
        </w:rPr>
        <w:t>candour</w:t>
      </w:r>
      <w:proofErr w:type="spellEnd"/>
      <w:r w:rsidRPr="00BB7C03">
        <w:rPr>
          <w:rFonts w:ascii="Calibri Light" w:hAnsi="Calibri Light" w:cs="Calibri Light"/>
          <w:lang w:val="en-US" w:eastAsia="en-US"/>
        </w:rPr>
        <w:t xml:space="preserve"> is owed to the Court once judicial review proceedings have been commenced but it is good practice to demonstrate </w:t>
      </w:r>
      <w:proofErr w:type="spellStart"/>
      <w:r w:rsidRPr="00BB7C03">
        <w:rPr>
          <w:rFonts w:ascii="Calibri Light" w:hAnsi="Calibri Light" w:cs="Calibri Light"/>
          <w:lang w:val="en-US" w:eastAsia="en-US"/>
        </w:rPr>
        <w:t>candour</w:t>
      </w:r>
      <w:proofErr w:type="spellEnd"/>
      <w:r w:rsidRPr="00BB7C03">
        <w:rPr>
          <w:rFonts w:ascii="Calibri Light" w:hAnsi="Calibri Light" w:cs="Calibri Light"/>
          <w:lang w:val="en-US" w:eastAsia="en-US"/>
        </w:rPr>
        <w:t xml:space="preserve"> at the pre-action </w:t>
      </w:r>
      <w:proofErr w:type="gramStart"/>
      <w:r w:rsidRPr="00BB7C03">
        <w:rPr>
          <w:rFonts w:ascii="Calibri Light" w:hAnsi="Calibri Light" w:cs="Calibri Light"/>
          <w:lang w:val="en-US" w:eastAsia="en-US"/>
        </w:rPr>
        <w:t>stage  and</w:t>
      </w:r>
      <w:proofErr w:type="gramEnd"/>
      <w:r w:rsidRPr="00BB7C03">
        <w:rPr>
          <w:rFonts w:ascii="Calibri Light" w:hAnsi="Calibri Light" w:cs="Calibri Light"/>
          <w:lang w:val="en-US" w:eastAsia="en-US"/>
        </w:rPr>
        <w:t xml:space="preserve">, where a relevant document exists, to disclose the whole of that document rather than merely </w:t>
      </w:r>
      <w:proofErr w:type="spellStart"/>
      <w:r w:rsidRPr="00BB7C03">
        <w:rPr>
          <w:rFonts w:ascii="Calibri Light" w:hAnsi="Calibri Light" w:cs="Calibri Light"/>
          <w:lang w:val="en-US" w:eastAsia="en-US"/>
        </w:rPr>
        <w:t>summarise</w:t>
      </w:r>
      <w:proofErr w:type="spellEnd"/>
      <w:r w:rsidRPr="00BB7C03">
        <w:rPr>
          <w:rFonts w:ascii="Calibri Light" w:hAnsi="Calibri Light" w:cs="Calibri Light"/>
          <w:lang w:val="en-US" w:eastAsia="en-US"/>
        </w:rPr>
        <w:t xml:space="preserve"> it, because the document is the best evidence of what it says. </w:t>
      </w:r>
    </w:p>
    <w:p w14:paraId="1FBE2CF4" w14:textId="77777777" w:rsidR="00BB7C03" w:rsidRPr="00BB7C03" w:rsidRDefault="00BB7C03" w:rsidP="00BB7C03">
      <w:pPr>
        <w:numPr>
          <w:ilvl w:val="0"/>
          <w:numId w:val="14"/>
        </w:numPr>
        <w:spacing w:before="120" w:after="120" w:line="360" w:lineRule="auto"/>
        <w:jc w:val="both"/>
        <w:rPr>
          <w:rFonts w:ascii="Calibri Light" w:hAnsi="Calibri Light" w:cs="Calibri Light"/>
          <w:lang w:val="en-US" w:eastAsia="en-US"/>
        </w:rPr>
      </w:pPr>
      <w:r w:rsidRPr="00BB7C03">
        <w:rPr>
          <w:rFonts w:ascii="Calibri Light" w:hAnsi="Calibri Light" w:cs="Calibri Light"/>
          <w:lang w:val="en-US" w:eastAsia="en-US"/>
        </w:rPr>
        <w:t xml:space="preserve">If any guidance, policy or guidelines exists concerning any of the matters raised in the Background section above, we consider it good practice that it be </w:t>
      </w:r>
      <w:proofErr w:type="spellStart"/>
      <w:r w:rsidRPr="00BB7C03">
        <w:rPr>
          <w:rFonts w:ascii="Calibri Light" w:hAnsi="Calibri Light" w:cs="Calibri Light"/>
          <w:lang w:val="en-US" w:eastAsia="en-US"/>
        </w:rPr>
        <w:t>i</w:t>
      </w:r>
      <w:proofErr w:type="spellEnd"/>
      <w:r w:rsidRPr="00BB7C03">
        <w:rPr>
          <w:rFonts w:ascii="Calibri Light" w:hAnsi="Calibri Light" w:cs="Calibri Light"/>
          <w:lang w:val="en-US" w:eastAsia="en-US"/>
        </w:rPr>
        <w:t xml:space="preserve">) </w:t>
      </w:r>
      <w:r w:rsidRPr="00BB7C03">
        <w:rPr>
          <w:rFonts w:ascii="Calibri Light" w:hAnsi="Calibri Light" w:cs="Calibri Light"/>
          <w:lang w:val="en-US" w:eastAsia="en-US"/>
        </w:rPr>
        <w:lastRenderedPageBreak/>
        <w:t xml:space="preserve">disclosed and ii) provided for inspection in full, as part of the response to this letter. </w:t>
      </w:r>
    </w:p>
    <w:p w14:paraId="214C118D" w14:textId="77777777" w:rsidR="0069550C" w:rsidRPr="00653813" w:rsidRDefault="0069550C" w:rsidP="00997888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jc w:val="both"/>
        <w:rPr>
          <w:rFonts w:ascii="Calibri" w:hAnsi="Calibri" w:cs="Calibri"/>
          <w:b/>
          <w:i/>
          <w:iCs/>
          <w:u w:val="single"/>
        </w:rPr>
      </w:pPr>
    </w:p>
    <w:p w14:paraId="7C549B6D" w14:textId="2308BD1F" w:rsidR="006F3100" w:rsidRPr="00653813" w:rsidRDefault="006F3100" w:rsidP="00997888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jc w:val="both"/>
        <w:rPr>
          <w:rFonts w:ascii="Calibri" w:hAnsi="Calibri" w:cs="Calibri"/>
          <w:b/>
          <w:u w:val="single"/>
        </w:rPr>
      </w:pPr>
      <w:r w:rsidRPr="00653813">
        <w:rPr>
          <w:rFonts w:ascii="Calibri" w:hAnsi="Calibri" w:cs="Calibri"/>
          <w:b/>
          <w:i/>
          <w:iCs/>
          <w:u w:val="single"/>
        </w:rPr>
        <w:t>Legal</w:t>
      </w:r>
      <w:r w:rsidR="00D93972" w:rsidRPr="00653813">
        <w:rPr>
          <w:rFonts w:ascii="Calibri" w:hAnsi="Calibri" w:cs="Calibri"/>
          <w:b/>
          <w:i/>
          <w:iCs/>
          <w:u w:val="single"/>
        </w:rPr>
        <w:t xml:space="preserve"> background</w:t>
      </w:r>
      <w:r w:rsidR="008978D9" w:rsidRPr="00653813">
        <w:rPr>
          <w:rFonts w:ascii="Calibri" w:hAnsi="Calibri" w:cs="Calibri"/>
          <w:b/>
          <w:i/>
          <w:iCs/>
          <w:u w:val="single"/>
        </w:rPr>
        <w:t xml:space="preserve"> </w:t>
      </w:r>
    </w:p>
    <w:p w14:paraId="54DBAA92" w14:textId="67A7593E" w:rsidR="006F3100" w:rsidRPr="00C317AB" w:rsidRDefault="00D90F1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 xml:space="preserve">Regulation 19 UC (TP) Regs </w:t>
      </w:r>
      <w:r w:rsidR="006F3100" w:rsidRPr="00C317AB">
        <w:rPr>
          <w:rFonts w:ascii="Calibri Light" w:hAnsi="Calibri Light" w:cs="Calibri Light"/>
        </w:rPr>
        <w:t>requires that where a U</w:t>
      </w:r>
      <w:r w:rsidR="00E613AC" w:rsidRPr="00C317AB">
        <w:rPr>
          <w:rFonts w:ascii="Calibri Light" w:hAnsi="Calibri Light" w:cs="Calibri Light"/>
        </w:rPr>
        <w:t>C</w:t>
      </w:r>
      <w:r w:rsidR="006F3100" w:rsidRPr="00C317AB">
        <w:rPr>
          <w:rFonts w:ascii="Calibri Light" w:hAnsi="Calibri Light" w:cs="Calibri Light"/>
        </w:rPr>
        <w:t xml:space="preserve"> </w:t>
      </w:r>
      <w:r w:rsidR="009858CF" w:rsidRPr="00C317AB">
        <w:rPr>
          <w:rFonts w:ascii="Calibri Light" w:hAnsi="Calibri Light" w:cs="Calibri Light"/>
        </w:rPr>
        <w:t xml:space="preserve">claimant </w:t>
      </w:r>
      <w:r w:rsidR="006F3100" w:rsidRPr="00C317AB">
        <w:rPr>
          <w:rFonts w:ascii="Calibri Light" w:hAnsi="Calibri Light" w:cs="Calibri Light"/>
        </w:rPr>
        <w:t xml:space="preserve">was entitled to ESA immediately </w:t>
      </w:r>
      <w:r w:rsidR="00E613AC" w:rsidRPr="00C317AB">
        <w:rPr>
          <w:rFonts w:ascii="Calibri Light" w:hAnsi="Calibri Light" w:cs="Calibri Light"/>
        </w:rPr>
        <w:t>prior to</w:t>
      </w:r>
      <w:r w:rsidR="006F3100" w:rsidRPr="00C317AB">
        <w:rPr>
          <w:rFonts w:ascii="Calibri Light" w:hAnsi="Calibri Light" w:cs="Calibri Light"/>
        </w:rPr>
        <w:t xml:space="preserve"> claiming UC and had been, in respect of ESA, determined to have </w:t>
      </w:r>
      <w:r w:rsidR="00BD43E9" w:rsidRPr="00C317AB">
        <w:rPr>
          <w:rFonts w:ascii="Calibri Light" w:hAnsi="Calibri Light" w:cs="Calibri Light"/>
        </w:rPr>
        <w:t>LCW</w:t>
      </w:r>
      <w:r w:rsidR="006F3100" w:rsidRPr="00C317AB">
        <w:rPr>
          <w:rFonts w:ascii="Calibri Light" w:hAnsi="Calibri Light" w:cs="Calibri Light"/>
        </w:rPr>
        <w:t xml:space="preserve">, then </w:t>
      </w:r>
      <w:r w:rsidR="00BD43E9" w:rsidRPr="00C317AB">
        <w:rPr>
          <w:rFonts w:ascii="Calibri Light" w:hAnsi="Calibri Light" w:cs="Calibri Light"/>
        </w:rPr>
        <w:t xml:space="preserve">they must </w:t>
      </w:r>
      <w:r w:rsidR="00B65D2D" w:rsidRPr="00C317AB">
        <w:rPr>
          <w:rFonts w:ascii="Calibri Light" w:hAnsi="Calibri Light" w:cs="Calibri Light"/>
        </w:rPr>
        <w:t xml:space="preserve">be </w:t>
      </w:r>
      <w:r w:rsidR="00BD43E9" w:rsidRPr="00C317AB">
        <w:rPr>
          <w:rFonts w:ascii="Calibri Light" w:hAnsi="Calibri Light" w:cs="Calibri Light"/>
        </w:rPr>
        <w:t xml:space="preserve">treated as having LCW </w:t>
      </w:r>
      <w:r w:rsidR="001C1C1C" w:rsidRPr="00C317AB">
        <w:rPr>
          <w:rFonts w:ascii="Calibri Light" w:hAnsi="Calibri Light" w:cs="Calibri Light"/>
        </w:rPr>
        <w:t xml:space="preserve">from the </w:t>
      </w:r>
      <w:proofErr w:type="spellStart"/>
      <w:r w:rsidR="00BB7C03">
        <w:rPr>
          <w:rFonts w:ascii="Calibri Light" w:hAnsi="Calibri Light" w:cs="Calibri Light"/>
        </w:rPr>
        <w:t>start</w:t>
      </w:r>
      <w:r w:rsidR="00BD43E9" w:rsidRPr="00C317AB">
        <w:rPr>
          <w:rFonts w:ascii="Calibri Light" w:hAnsi="Calibri Light" w:cs="Calibri Light"/>
        </w:rPr>
        <w:t>of</w:t>
      </w:r>
      <w:proofErr w:type="spellEnd"/>
      <w:r w:rsidR="00BD43E9" w:rsidRPr="00C317AB">
        <w:rPr>
          <w:rFonts w:ascii="Calibri Light" w:hAnsi="Calibri Light" w:cs="Calibri Light"/>
        </w:rPr>
        <w:t xml:space="preserve"> their UC </w:t>
      </w:r>
      <w:r w:rsidR="00BB7C03">
        <w:rPr>
          <w:rFonts w:ascii="Calibri Light" w:hAnsi="Calibri Light" w:cs="Calibri Light"/>
        </w:rPr>
        <w:t>award</w:t>
      </w:r>
      <w:r w:rsidR="001C1C1C" w:rsidRPr="00C317AB">
        <w:rPr>
          <w:rFonts w:ascii="Calibri Light" w:hAnsi="Calibri Light" w:cs="Calibri Light"/>
        </w:rPr>
        <w:t>:</w:t>
      </w:r>
      <w:r w:rsidR="003858C4" w:rsidRPr="00C317AB">
        <w:rPr>
          <w:rFonts w:ascii="Calibri Light" w:hAnsi="Calibri Light" w:cs="Calibri Light"/>
        </w:rPr>
        <w:t xml:space="preserve"> </w:t>
      </w:r>
    </w:p>
    <w:p w14:paraId="0A2B7431" w14:textId="77777777" w:rsidR="001C1C1C" w:rsidRPr="00B24945" w:rsidRDefault="00E613AC" w:rsidP="00997888">
      <w:pPr>
        <w:tabs>
          <w:tab w:val="left" w:pos="1134"/>
        </w:tabs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b/>
          <w:i/>
        </w:rPr>
      </w:pPr>
      <w:r w:rsidRPr="00B24945">
        <w:rPr>
          <w:rFonts w:ascii="Calibri Light" w:hAnsi="Calibri Light" w:cs="Calibri Light"/>
        </w:rPr>
        <w:tab/>
      </w:r>
      <w:r w:rsidR="001C1C1C" w:rsidRPr="00B24945">
        <w:rPr>
          <w:rFonts w:ascii="Calibri Light" w:hAnsi="Calibri Light" w:cs="Calibri Light"/>
          <w:b/>
          <w:i/>
        </w:rPr>
        <w:t xml:space="preserve">Transition from old style ESA </w:t>
      </w:r>
    </w:p>
    <w:p w14:paraId="4015246A" w14:textId="77777777" w:rsidR="001C1C1C" w:rsidRPr="00B24945" w:rsidRDefault="00E613AC" w:rsidP="00997888">
      <w:pPr>
        <w:tabs>
          <w:tab w:val="left" w:pos="1134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 </w:t>
      </w:r>
      <w:r w:rsidR="001C1C1C" w:rsidRPr="00B24945">
        <w:rPr>
          <w:rFonts w:ascii="Calibri Light" w:hAnsi="Calibri Light" w:cs="Calibri Light"/>
          <w:b/>
          <w:i/>
        </w:rPr>
        <w:t>19</w:t>
      </w:r>
      <w:r w:rsidR="00511869" w:rsidRPr="00B24945">
        <w:rPr>
          <w:rFonts w:ascii="Calibri Light" w:hAnsi="Calibri Light" w:cs="Calibri Light"/>
          <w:i/>
        </w:rPr>
        <w:t>.-</w:t>
      </w:r>
      <w:r w:rsidR="001C1C1C" w:rsidRPr="00B24945">
        <w:rPr>
          <w:rFonts w:ascii="Calibri Light" w:hAnsi="Calibri Light" w:cs="Calibri Light"/>
          <w:i/>
        </w:rPr>
        <w:t xml:space="preserve"> (1) This regulation applies where– </w:t>
      </w:r>
    </w:p>
    <w:p w14:paraId="0622BB39" w14:textId="77777777" w:rsidR="001C1C1C" w:rsidRPr="00B24945" w:rsidRDefault="001C1C1C" w:rsidP="00997888">
      <w:pPr>
        <w:tabs>
          <w:tab w:val="left" w:pos="2268"/>
        </w:tabs>
        <w:autoSpaceDE w:val="0"/>
        <w:autoSpaceDN w:val="0"/>
        <w:adjustRightInd w:val="0"/>
        <w:spacing w:before="30" w:after="169" w:line="360" w:lineRule="auto"/>
        <w:ind w:left="2268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(a) an award of universal credit is made to a claimant who was entitled to old style ESA on the date on which the claim for universal credit was made or treated as made (“the relevant date”); and </w:t>
      </w:r>
    </w:p>
    <w:p w14:paraId="7D751C78" w14:textId="77777777" w:rsidR="001C1C1C" w:rsidRPr="00B24945" w:rsidRDefault="001C1C1C" w:rsidP="00997888">
      <w:pPr>
        <w:tabs>
          <w:tab w:val="left" w:pos="2268"/>
        </w:tabs>
        <w:autoSpaceDE w:val="0"/>
        <w:autoSpaceDN w:val="0"/>
        <w:adjustRightInd w:val="0"/>
        <w:spacing w:before="30" w:after="169" w:line="360" w:lineRule="auto"/>
        <w:ind w:left="2268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(b) on or before the relevant date it had been determined that the claimant had limited capability for work or limited capability for work-related activity (within the meaning of Part 1 of the 2007 Act). </w:t>
      </w:r>
    </w:p>
    <w:p w14:paraId="10D23297" w14:textId="77777777" w:rsidR="00CC43FA" w:rsidRPr="00B24945" w:rsidRDefault="00CC43FA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701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(2) Where, on or before the relevant date, it had been determined that the claimant had limited capability for work (within the meaning of Part 1 of the 2007 Act)– </w:t>
      </w:r>
    </w:p>
    <w:p w14:paraId="6AEB7C3B" w14:textId="77777777" w:rsidR="00D90F10" w:rsidRPr="00B24945" w:rsidRDefault="00D90F10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2268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>(a)</w:t>
      </w:r>
      <w:r w:rsidR="001F0396" w:rsidRPr="00B24945">
        <w:rPr>
          <w:rFonts w:ascii="Calibri Light" w:hAnsi="Calibri Light" w:cs="Calibri Light"/>
          <w:i/>
        </w:rPr>
        <w:t xml:space="preserve"> […]</w:t>
      </w:r>
    </w:p>
    <w:p w14:paraId="6709D82B" w14:textId="77777777" w:rsidR="00CC43FA" w:rsidRDefault="00CC43FA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2268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 (b) the claimant is to be treated as having limited capability for work for the purposes of 1 section 21(1)(a) of the Act. </w:t>
      </w:r>
    </w:p>
    <w:p w14:paraId="4618AF4A" w14:textId="77777777" w:rsidR="00FD6AD2" w:rsidRPr="00B24945" w:rsidRDefault="00FD6AD2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2268"/>
        <w:jc w:val="both"/>
        <w:rPr>
          <w:rFonts w:ascii="Calibri Light" w:hAnsi="Calibri Light" w:cs="Calibri Light"/>
          <w:i/>
        </w:rPr>
      </w:pPr>
    </w:p>
    <w:p w14:paraId="7FB6E9D2" w14:textId="3DF0A0FA" w:rsidR="00D10D21" w:rsidRPr="00C317AB" w:rsidRDefault="001F0396" w:rsidP="00B65237">
      <w:pPr>
        <w:pStyle w:val="ListParagraph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 xml:space="preserve">Regulations </w:t>
      </w:r>
      <w:r w:rsidR="00511869" w:rsidRPr="00C317AB">
        <w:rPr>
          <w:rFonts w:ascii="Calibri Light" w:hAnsi="Calibri Light" w:cs="Calibri Light"/>
        </w:rPr>
        <w:t>2</w:t>
      </w:r>
      <w:r w:rsidR="00276E9C" w:rsidRPr="00C317AB">
        <w:rPr>
          <w:rFonts w:ascii="Calibri Light" w:hAnsi="Calibri Light" w:cs="Calibri Light"/>
        </w:rPr>
        <w:t xml:space="preserve"> to</w:t>
      </w:r>
      <w:r w:rsidR="00D10D21" w:rsidRPr="00C317AB">
        <w:rPr>
          <w:rFonts w:ascii="Calibri Light" w:hAnsi="Calibri Light" w:cs="Calibri Light"/>
        </w:rPr>
        <w:t xml:space="preserve"> 5 of the </w:t>
      </w:r>
      <w:r w:rsidR="00D10D21" w:rsidRPr="00C317AB">
        <w:rPr>
          <w:rFonts w:ascii="Calibri Light" w:hAnsi="Calibri Light" w:cs="Calibri Light"/>
          <w:lang w:val="en-US"/>
        </w:rPr>
        <w:t>Employment and Support Allowance and Universal Credit (Miscellaneous Amendments and Transitional and Savings Provisions) Regulations 2017</w:t>
      </w:r>
      <w:r w:rsidR="00D10D21" w:rsidRPr="00B24945">
        <w:rPr>
          <w:rFonts w:ascii="Calibri Light" w:hAnsi="Calibri Light" w:cs="Calibri Light"/>
          <w:lang w:val="en-US"/>
        </w:rPr>
        <w:t xml:space="preserve"> (</w:t>
      </w:r>
      <w:r w:rsidRPr="00B24945">
        <w:rPr>
          <w:rFonts w:ascii="Calibri Light" w:hAnsi="Calibri Light" w:cs="Calibri Light"/>
          <w:lang w:val="en-US"/>
        </w:rPr>
        <w:t>“</w:t>
      </w:r>
      <w:r w:rsidR="00D10D21" w:rsidRPr="00B24945">
        <w:rPr>
          <w:rFonts w:ascii="Calibri Light" w:hAnsi="Calibri Light" w:cs="Calibri Light"/>
          <w:b/>
          <w:lang w:val="en-US"/>
        </w:rPr>
        <w:t>ESA and UC (MATSP) Regs</w:t>
      </w:r>
      <w:r w:rsidRPr="00B24945">
        <w:rPr>
          <w:rFonts w:ascii="Calibri Light" w:hAnsi="Calibri Light" w:cs="Calibri Light"/>
          <w:lang w:val="en-US"/>
        </w:rPr>
        <w:t>”</w:t>
      </w:r>
      <w:r w:rsidR="00D10D21" w:rsidRPr="00B24945">
        <w:rPr>
          <w:rFonts w:ascii="Calibri Light" w:hAnsi="Calibri Light" w:cs="Calibri Light"/>
          <w:lang w:val="en-US"/>
        </w:rPr>
        <w:t>)</w:t>
      </w:r>
      <w:r w:rsidR="00D10D21" w:rsidRPr="00B24945">
        <w:rPr>
          <w:rFonts w:ascii="Calibri Light" w:hAnsi="Calibri Light" w:cs="Calibri Light"/>
        </w:rPr>
        <w:t xml:space="preserve"> </w:t>
      </w:r>
      <w:r w:rsidR="00D10D21" w:rsidRPr="00C317AB">
        <w:rPr>
          <w:rFonts w:ascii="Calibri Light" w:hAnsi="Calibri Light" w:cs="Calibri Light"/>
        </w:rPr>
        <w:t xml:space="preserve">amended </w:t>
      </w:r>
      <w:r w:rsidR="00D10D21" w:rsidRPr="00C317AB">
        <w:rPr>
          <w:rFonts w:ascii="Calibri Light" w:hAnsi="Calibri Light" w:cs="Calibri Light"/>
          <w:lang w:val="en-US"/>
        </w:rPr>
        <w:t>the</w:t>
      </w:r>
      <w:r w:rsidR="00511869" w:rsidRPr="00C317AB">
        <w:rPr>
          <w:rFonts w:ascii="Calibri Light" w:hAnsi="Calibri Light" w:cs="Calibri Light"/>
        </w:rPr>
        <w:t xml:space="preserve"> </w:t>
      </w:r>
      <w:r w:rsidR="00511869" w:rsidRPr="00C317AB">
        <w:rPr>
          <w:rFonts w:ascii="Calibri Light" w:hAnsi="Calibri Light" w:cs="Calibri Light"/>
          <w:lang w:val="en-US"/>
        </w:rPr>
        <w:t xml:space="preserve">Employment and </w:t>
      </w:r>
      <w:r w:rsidR="00511869" w:rsidRPr="00C317AB">
        <w:rPr>
          <w:rFonts w:ascii="Calibri Light" w:hAnsi="Calibri Light" w:cs="Calibri Light"/>
          <w:lang w:val="en-US"/>
        </w:rPr>
        <w:lastRenderedPageBreak/>
        <w:t>Support Allowance Regulations 2008 and 2013, the</w:t>
      </w:r>
      <w:r w:rsidR="00D10D21" w:rsidRPr="00C317AB">
        <w:rPr>
          <w:rFonts w:ascii="Calibri Light" w:hAnsi="Calibri Light" w:cs="Calibri Light"/>
          <w:lang w:val="en-US"/>
        </w:rPr>
        <w:t xml:space="preserve"> Universal Credit Regulations 2013</w:t>
      </w:r>
      <w:r w:rsidRPr="00C317AB">
        <w:rPr>
          <w:rFonts w:ascii="Calibri Light" w:hAnsi="Calibri Light" w:cs="Calibri Light"/>
          <w:lang w:val="en-US"/>
        </w:rPr>
        <w:t xml:space="preserve"> and the Universal Credit (Transitional Provisions) Regulations 2014</w:t>
      </w:r>
      <w:r w:rsidR="00D10D21" w:rsidRPr="00C317AB">
        <w:rPr>
          <w:rFonts w:ascii="Calibri Light" w:hAnsi="Calibri Light" w:cs="Calibri Light"/>
          <w:lang w:val="en-US"/>
        </w:rPr>
        <w:t xml:space="preserve"> </w:t>
      </w:r>
      <w:r w:rsidR="009F7E95" w:rsidRPr="00C317AB">
        <w:rPr>
          <w:rFonts w:ascii="Calibri Light" w:hAnsi="Calibri Light" w:cs="Calibri Light"/>
          <w:lang w:val="en-US"/>
        </w:rPr>
        <w:t>to</w:t>
      </w:r>
      <w:r w:rsidR="00D10D21" w:rsidRPr="00C317AB">
        <w:rPr>
          <w:rFonts w:ascii="Calibri Light" w:hAnsi="Calibri Light" w:cs="Calibri Light"/>
          <w:lang w:val="en-US"/>
        </w:rPr>
        <w:t xml:space="preserve"> </w:t>
      </w:r>
      <w:r w:rsidR="00D10D21" w:rsidRPr="00C317AB">
        <w:rPr>
          <w:rFonts w:ascii="Calibri Light" w:hAnsi="Calibri Light" w:cs="Calibri Light"/>
        </w:rPr>
        <w:t>abolish the</w:t>
      </w:r>
      <w:r w:rsidR="00511869" w:rsidRPr="00C317AB">
        <w:rPr>
          <w:rFonts w:ascii="Calibri Light" w:hAnsi="Calibri Light" w:cs="Calibri Light"/>
        </w:rPr>
        <w:t xml:space="preserve"> ESA</w:t>
      </w:r>
      <w:r w:rsidR="00D10D21" w:rsidRPr="00C317AB">
        <w:rPr>
          <w:rFonts w:ascii="Calibri Light" w:hAnsi="Calibri Light" w:cs="Calibri Light"/>
        </w:rPr>
        <w:t xml:space="preserve"> </w:t>
      </w:r>
      <w:r w:rsidR="00B65237" w:rsidRPr="00C317AB">
        <w:rPr>
          <w:rFonts w:ascii="Calibri Light" w:hAnsi="Calibri Light" w:cs="Calibri Light"/>
        </w:rPr>
        <w:t xml:space="preserve">WRA </w:t>
      </w:r>
      <w:r w:rsidR="00511869" w:rsidRPr="00C317AB">
        <w:rPr>
          <w:rFonts w:ascii="Calibri Light" w:hAnsi="Calibri Light" w:cs="Calibri Light"/>
        </w:rPr>
        <w:t>component and UC LCW element.</w:t>
      </w:r>
    </w:p>
    <w:p w14:paraId="27351553" w14:textId="59A143FF" w:rsidR="00511869" w:rsidRPr="00C317AB" w:rsidRDefault="009F7E95" w:rsidP="00B65237">
      <w:pPr>
        <w:pStyle w:val="ListParagraph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>Transitional protection exists</w:t>
      </w:r>
      <w:r w:rsidR="003E4199" w:rsidRPr="00C317AB">
        <w:rPr>
          <w:rFonts w:ascii="Calibri Light" w:hAnsi="Calibri Light" w:cs="Calibri Light"/>
        </w:rPr>
        <w:t>,</w:t>
      </w:r>
      <w:r w:rsidRPr="00C317AB">
        <w:rPr>
          <w:rFonts w:ascii="Calibri Light" w:hAnsi="Calibri Light" w:cs="Calibri Light"/>
        </w:rPr>
        <w:t xml:space="preserve"> </w:t>
      </w:r>
      <w:r w:rsidR="009858CF" w:rsidRPr="00C317AB">
        <w:rPr>
          <w:rFonts w:ascii="Calibri Light" w:hAnsi="Calibri Light" w:cs="Calibri Light"/>
        </w:rPr>
        <w:t>however</w:t>
      </w:r>
      <w:r w:rsidR="003E4199" w:rsidRPr="00C317AB">
        <w:rPr>
          <w:rFonts w:ascii="Calibri Light" w:hAnsi="Calibri Light" w:cs="Calibri Light"/>
        </w:rPr>
        <w:t>,</w:t>
      </w:r>
      <w:r w:rsidR="009858CF" w:rsidRPr="00C317AB">
        <w:rPr>
          <w:rFonts w:ascii="Calibri Light" w:hAnsi="Calibri Light" w:cs="Calibri Light"/>
        </w:rPr>
        <w:t xml:space="preserve"> </w:t>
      </w:r>
      <w:r w:rsidRPr="00C317AB">
        <w:rPr>
          <w:rFonts w:ascii="Calibri Light" w:hAnsi="Calibri Light" w:cs="Calibri Light"/>
        </w:rPr>
        <w:t xml:space="preserve">for those already in receipt of the </w:t>
      </w:r>
      <w:r w:rsidR="00B65237" w:rsidRPr="00C317AB">
        <w:rPr>
          <w:rFonts w:ascii="Calibri Light" w:hAnsi="Calibri Light" w:cs="Calibri Light"/>
        </w:rPr>
        <w:t>WRA</w:t>
      </w:r>
      <w:r w:rsidRPr="00C317AB">
        <w:rPr>
          <w:rFonts w:ascii="Calibri Light" w:hAnsi="Calibri Light" w:cs="Calibri Light"/>
        </w:rPr>
        <w:t xml:space="preserve"> </w:t>
      </w:r>
      <w:r w:rsidR="00511869" w:rsidRPr="00C317AB">
        <w:rPr>
          <w:rFonts w:ascii="Calibri Light" w:hAnsi="Calibri Light" w:cs="Calibri Light"/>
        </w:rPr>
        <w:t xml:space="preserve">ESA </w:t>
      </w:r>
      <w:r w:rsidR="009858CF" w:rsidRPr="00C317AB">
        <w:rPr>
          <w:rFonts w:ascii="Calibri Light" w:hAnsi="Calibri Light" w:cs="Calibri Light"/>
        </w:rPr>
        <w:t xml:space="preserve">component </w:t>
      </w:r>
      <w:r w:rsidRPr="00C317AB">
        <w:rPr>
          <w:rFonts w:ascii="Calibri Light" w:hAnsi="Calibri Light" w:cs="Calibri Light"/>
        </w:rPr>
        <w:t xml:space="preserve">or </w:t>
      </w:r>
      <w:r w:rsidR="00511869" w:rsidRPr="00C317AB">
        <w:rPr>
          <w:rFonts w:ascii="Calibri Light" w:hAnsi="Calibri Light" w:cs="Calibri Light"/>
        </w:rPr>
        <w:t xml:space="preserve">UC </w:t>
      </w:r>
      <w:r w:rsidR="00B65237" w:rsidRPr="00C317AB">
        <w:rPr>
          <w:rFonts w:ascii="Calibri Light" w:hAnsi="Calibri Light" w:cs="Calibri Light"/>
        </w:rPr>
        <w:t xml:space="preserve">LCW </w:t>
      </w:r>
      <w:r w:rsidRPr="00C317AB">
        <w:rPr>
          <w:rFonts w:ascii="Calibri Light" w:hAnsi="Calibri Light" w:cs="Calibri Light"/>
        </w:rPr>
        <w:t>element prior to 3</w:t>
      </w:r>
      <w:r w:rsidRPr="00C317AB">
        <w:rPr>
          <w:rFonts w:ascii="Calibri Light" w:hAnsi="Calibri Light" w:cs="Calibri Light"/>
          <w:vertAlign w:val="superscript"/>
        </w:rPr>
        <w:t>rd</w:t>
      </w:r>
      <w:r w:rsidRPr="00C317AB">
        <w:rPr>
          <w:rFonts w:ascii="Calibri Light" w:hAnsi="Calibri Light" w:cs="Calibri Light"/>
        </w:rPr>
        <w:t xml:space="preserve"> April 2017</w:t>
      </w:r>
      <w:r w:rsidR="00C60697" w:rsidRPr="009C6599">
        <w:rPr>
          <w:rFonts w:ascii="Calibri Light" w:hAnsi="Calibri Light" w:cs="Calibri Light"/>
        </w:rPr>
        <w:t>.</w:t>
      </w:r>
      <w:r w:rsidR="00511869" w:rsidRPr="00C317AB">
        <w:rPr>
          <w:rFonts w:ascii="Calibri Light" w:hAnsi="Calibri Light" w:cs="Calibri Light"/>
        </w:rPr>
        <w:t xml:space="preserve"> </w:t>
      </w:r>
    </w:p>
    <w:p w14:paraId="3A7FEAB1" w14:textId="0EC75242" w:rsidR="00F246EC" w:rsidRPr="00C317AB" w:rsidRDefault="00511869" w:rsidP="00B65237">
      <w:pPr>
        <w:pStyle w:val="ListParagraph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jc w:val="both"/>
        <w:rPr>
          <w:rStyle w:val="legtitleblocktitle"/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 xml:space="preserve">Schedule 2 “Transitional and savings provisions” </w:t>
      </w:r>
      <w:r w:rsidR="00D10D21" w:rsidRPr="00C317AB">
        <w:rPr>
          <w:rFonts w:ascii="Calibri Light" w:hAnsi="Calibri Light" w:cs="Calibri Light"/>
          <w:lang w:val="en-US"/>
        </w:rPr>
        <w:t xml:space="preserve">ESA and UC (MATSP) Regs </w:t>
      </w:r>
      <w:r w:rsidR="00F246EC" w:rsidRPr="00C317AB">
        <w:rPr>
          <w:rFonts w:ascii="Calibri Light" w:hAnsi="Calibri Light" w:cs="Calibri Light"/>
        </w:rPr>
        <w:t xml:space="preserve">sets out the circumstances in </w:t>
      </w:r>
      <w:r w:rsidRPr="00C317AB">
        <w:rPr>
          <w:rFonts w:ascii="Calibri Light" w:hAnsi="Calibri Light" w:cs="Calibri Light"/>
        </w:rPr>
        <w:t>which the</w:t>
      </w:r>
      <w:r w:rsidR="009858CF" w:rsidRPr="00C317AB">
        <w:rPr>
          <w:rFonts w:ascii="Calibri Light" w:hAnsi="Calibri Light" w:cs="Calibri Light"/>
        </w:rPr>
        <w:t xml:space="preserve"> tra</w:t>
      </w:r>
      <w:r w:rsidR="00C60697" w:rsidRPr="00C317AB">
        <w:rPr>
          <w:rFonts w:ascii="Calibri Light" w:hAnsi="Calibri Light" w:cs="Calibri Light"/>
        </w:rPr>
        <w:t>nsitiona</w:t>
      </w:r>
      <w:r w:rsidR="009858CF" w:rsidRPr="00C317AB">
        <w:rPr>
          <w:rFonts w:ascii="Calibri Light" w:hAnsi="Calibri Light" w:cs="Calibri Light"/>
        </w:rPr>
        <w:t>l</w:t>
      </w:r>
      <w:r w:rsidR="00C60697" w:rsidRPr="00C317AB">
        <w:rPr>
          <w:rFonts w:ascii="Calibri Light" w:hAnsi="Calibri Light" w:cs="Calibri Light"/>
        </w:rPr>
        <w:t xml:space="preserve"> protection applies</w:t>
      </w:r>
      <w:r w:rsidR="00B275A9" w:rsidRPr="00C317AB">
        <w:rPr>
          <w:rFonts w:ascii="Calibri Light" w:hAnsi="Calibri Light" w:cs="Calibri Light"/>
        </w:rPr>
        <w:t xml:space="preserve"> and </w:t>
      </w:r>
      <w:r w:rsidR="009858CF" w:rsidRPr="00C317AB">
        <w:rPr>
          <w:rFonts w:ascii="Calibri Light" w:hAnsi="Calibri Light" w:cs="Calibri Light"/>
        </w:rPr>
        <w:t>includes, as in C’s case,</w:t>
      </w:r>
      <w:r w:rsidR="00C60697" w:rsidRPr="00C317AB">
        <w:rPr>
          <w:rFonts w:ascii="Calibri Light" w:hAnsi="Calibri Light" w:cs="Calibri Light"/>
        </w:rPr>
        <w:t xml:space="preserve"> where</w:t>
      </w:r>
      <w:r w:rsidR="009858CF" w:rsidRPr="00C317AB">
        <w:rPr>
          <w:rFonts w:ascii="Calibri Light" w:hAnsi="Calibri Light" w:cs="Calibri Light"/>
        </w:rPr>
        <w:t xml:space="preserve"> a</w:t>
      </w:r>
      <w:r w:rsidR="00C60697" w:rsidRPr="00C317AB">
        <w:rPr>
          <w:rFonts w:ascii="Calibri Light" w:hAnsi="Calibri Light" w:cs="Calibri Light"/>
        </w:rPr>
        <w:t xml:space="preserve"> </w:t>
      </w:r>
      <w:r w:rsidR="009858CF" w:rsidRPr="00C317AB">
        <w:rPr>
          <w:rFonts w:ascii="Calibri Light" w:hAnsi="Calibri Light" w:cs="Calibri Light"/>
        </w:rPr>
        <w:t>c</w:t>
      </w:r>
      <w:r w:rsidR="00C60697" w:rsidRPr="00C317AB">
        <w:rPr>
          <w:rFonts w:ascii="Calibri Light" w:hAnsi="Calibri Light" w:cs="Calibri Light"/>
        </w:rPr>
        <w:t xml:space="preserve">laimant in receipt of ESA </w:t>
      </w:r>
      <w:r w:rsidR="009858CF" w:rsidRPr="00C317AB">
        <w:rPr>
          <w:rFonts w:ascii="Calibri Light" w:hAnsi="Calibri Light" w:cs="Calibri Light"/>
        </w:rPr>
        <w:t xml:space="preserve">including </w:t>
      </w:r>
      <w:r w:rsidR="00C60697" w:rsidRPr="00C317AB">
        <w:rPr>
          <w:rFonts w:ascii="Calibri Light" w:hAnsi="Calibri Light" w:cs="Calibri Light"/>
        </w:rPr>
        <w:t xml:space="preserve">the </w:t>
      </w:r>
      <w:r w:rsidR="00B65237" w:rsidRPr="00C317AB">
        <w:rPr>
          <w:rFonts w:ascii="Calibri Light" w:hAnsi="Calibri Light" w:cs="Calibri Light"/>
        </w:rPr>
        <w:t>WRA</w:t>
      </w:r>
      <w:r w:rsidR="00C60697" w:rsidRPr="00C317AB">
        <w:rPr>
          <w:rFonts w:ascii="Calibri Light" w:hAnsi="Calibri Light" w:cs="Calibri Light"/>
        </w:rPr>
        <w:t xml:space="preserve"> component make</w:t>
      </w:r>
      <w:r w:rsidR="009858CF" w:rsidRPr="00C317AB">
        <w:rPr>
          <w:rFonts w:ascii="Calibri Light" w:hAnsi="Calibri Light" w:cs="Calibri Light"/>
        </w:rPr>
        <w:t>s</w:t>
      </w:r>
      <w:r w:rsidR="00C60697" w:rsidRPr="00C317AB">
        <w:rPr>
          <w:rFonts w:ascii="Calibri Light" w:hAnsi="Calibri Light" w:cs="Calibri Light"/>
        </w:rPr>
        <w:t xml:space="preserve"> a new claim to UC</w:t>
      </w:r>
      <w:r w:rsidR="00D10D21" w:rsidRPr="00C317AB">
        <w:rPr>
          <w:rStyle w:val="legtitleblocktitle"/>
          <w:rFonts w:ascii="Calibri Light" w:hAnsi="Calibri Light" w:cs="Calibri Light"/>
          <w:color w:val="000000"/>
        </w:rPr>
        <w:t>:</w:t>
      </w:r>
    </w:p>
    <w:p w14:paraId="585B6476" w14:textId="77777777" w:rsidR="00F246EC" w:rsidRPr="00B24945" w:rsidRDefault="00F246EC" w:rsidP="00997888">
      <w:pPr>
        <w:spacing w:before="30" w:line="360" w:lineRule="auto"/>
        <w:ind w:left="1134"/>
        <w:jc w:val="both"/>
        <w:rPr>
          <w:rFonts w:ascii="Calibri Light" w:eastAsiaTheme="majorEastAsia" w:hAnsi="Calibri Light" w:cs="Calibri Light"/>
          <w:i/>
          <w:color w:val="000000"/>
          <w:lang w:val="en-US"/>
        </w:rPr>
      </w:pPr>
    </w:p>
    <w:p w14:paraId="4529ECBE" w14:textId="77777777" w:rsidR="00F246EC" w:rsidRPr="00B24945" w:rsidRDefault="00F246EC" w:rsidP="00997888">
      <w:pPr>
        <w:spacing w:before="30" w:line="360" w:lineRule="auto"/>
        <w:ind w:left="1134"/>
        <w:jc w:val="both"/>
        <w:rPr>
          <w:rFonts w:ascii="Calibri Light" w:eastAsiaTheme="majorEastAsia" w:hAnsi="Calibri Light" w:cs="Calibri Light"/>
          <w:b/>
          <w:i/>
          <w:color w:val="000000"/>
          <w:lang w:val="en-US"/>
        </w:rPr>
      </w:pPr>
      <w:r w:rsidRPr="00B24945">
        <w:rPr>
          <w:rFonts w:ascii="Calibri Light" w:eastAsiaTheme="majorEastAsia" w:hAnsi="Calibri Light" w:cs="Calibri Light"/>
          <w:b/>
          <w:i/>
          <w:color w:val="000000"/>
          <w:lang w:val="en-US"/>
        </w:rPr>
        <w:t>Universal Credit: transitional and savings provisions</w:t>
      </w:r>
    </w:p>
    <w:p w14:paraId="746C01BF" w14:textId="77777777" w:rsidR="00D10D21" w:rsidRPr="00B24945" w:rsidRDefault="00D10D21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i/>
          <w:lang w:val="en-US"/>
        </w:rPr>
      </w:pPr>
      <w:r w:rsidRPr="00B24945">
        <w:rPr>
          <w:rFonts w:ascii="Calibri Light" w:hAnsi="Calibri Light" w:cs="Calibri Light"/>
          <w:b/>
          <w:bCs/>
          <w:i/>
          <w:lang w:val="en-US"/>
        </w:rPr>
        <w:t>8.</w:t>
      </w:r>
      <w:proofErr w:type="gramStart"/>
      <w:r w:rsidRPr="00B24945">
        <w:rPr>
          <w:rFonts w:ascii="Calibri Light" w:hAnsi="Calibri Light" w:cs="Calibri Light"/>
          <w:i/>
          <w:lang w:val="en-US"/>
        </w:rPr>
        <w:t>—(</w:t>
      </w:r>
      <w:proofErr w:type="gramEnd"/>
      <w:r w:rsidRPr="00B24945">
        <w:rPr>
          <w:rFonts w:ascii="Calibri Light" w:hAnsi="Calibri Light" w:cs="Calibri Light"/>
          <w:i/>
          <w:lang w:val="en-US"/>
        </w:rPr>
        <w:t xml:space="preserve">1) The amendments made by regulations 4 and 5 and paragraphs 13, 16 and 17 of Schedule 1 do not apply— </w:t>
      </w:r>
    </w:p>
    <w:p w14:paraId="6E8BFC96" w14:textId="77777777" w:rsidR="00D10D21" w:rsidRPr="00B24945" w:rsidRDefault="00D10D21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701"/>
        <w:jc w:val="both"/>
        <w:rPr>
          <w:rFonts w:ascii="Calibri Light" w:hAnsi="Calibri Light" w:cs="Calibri Light"/>
          <w:i/>
          <w:lang w:val="en-US"/>
        </w:rPr>
      </w:pPr>
      <w:r w:rsidRPr="00B24945">
        <w:rPr>
          <w:rFonts w:ascii="Calibri Light" w:hAnsi="Calibri Light" w:cs="Calibri Light"/>
          <w:i/>
          <w:lang w:val="en-US"/>
        </w:rPr>
        <w:t>(a)</w:t>
      </w:r>
      <w:r w:rsidR="00511869" w:rsidRPr="00B24945">
        <w:rPr>
          <w:rFonts w:ascii="Calibri Light" w:hAnsi="Calibri Light" w:cs="Calibri Light"/>
          <w:i/>
          <w:lang w:val="en-US"/>
        </w:rPr>
        <w:t xml:space="preserve"> </w:t>
      </w:r>
      <w:r w:rsidRPr="00B24945">
        <w:rPr>
          <w:rFonts w:ascii="Calibri Light" w:hAnsi="Calibri Light" w:cs="Calibri Light"/>
          <w:i/>
          <w:lang w:val="en-US"/>
        </w:rPr>
        <w:t>where a claimant has an award of universal credit in any of the circumstances in the following paragraphs; and</w:t>
      </w:r>
    </w:p>
    <w:p w14:paraId="0B65FE9B" w14:textId="77777777" w:rsidR="00D10D21" w:rsidRPr="00B24945" w:rsidRDefault="00D10D21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701"/>
        <w:jc w:val="both"/>
        <w:rPr>
          <w:rFonts w:ascii="Calibri Light" w:hAnsi="Calibri Light" w:cs="Calibri Light"/>
          <w:i/>
          <w:lang w:val="en-US"/>
        </w:rPr>
      </w:pPr>
      <w:r w:rsidRPr="00B24945">
        <w:rPr>
          <w:rFonts w:ascii="Calibri Light" w:hAnsi="Calibri Light" w:cs="Calibri Light"/>
          <w:i/>
          <w:lang w:val="en-US"/>
        </w:rPr>
        <w:t>(b)</w:t>
      </w:r>
      <w:r w:rsidR="00511869" w:rsidRPr="00B24945">
        <w:rPr>
          <w:rFonts w:ascii="Calibri Light" w:hAnsi="Calibri Light" w:cs="Calibri Light"/>
          <w:i/>
          <w:lang w:val="en-US"/>
        </w:rPr>
        <w:t xml:space="preserve"> </w:t>
      </w:r>
      <w:r w:rsidRPr="00B24945">
        <w:rPr>
          <w:rFonts w:ascii="Calibri Light" w:hAnsi="Calibri Light" w:cs="Calibri Light"/>
          <w:i/>
          <w:lang w:val="en-US"/>
        </w:rPr>
        <w:t>for so long as the claimant continues to be entitled to universal credit and to have limited capability for work.</w:t>
      </w:r>
    </w:p>
    <w:p w14:paraId="62E53A60" w14:textId="77777777" w:rsidR="00511869" w:rsidRPr="00B24945" w:rsidRDefault="00511869" w:rsidP="00997888">
      <w:pPr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701" w:hanging="567"/>
        <w:jc w:val="both"/>
        <w:rPr>
          <w:rFonts w:ascii="Calibri Light" w:hAnsi="Calibri Light" w:cs="Calibri Light"/>
          <w:i/>
          <w:lang w:val="en-US"/>
        </w:rPr>
      </w:pPr>
      <w:r w:rsidRPr="00B24945">
        <w:rPr>
          <w:rFonts w:ascii="Calibri Light" w:hAnsi="Calibri Light" w:cs="Calibri Light"/>
          <w:i/>
          <w:lang w:val="en-US"/>
        </w:rPr>
        <w:t>[…]</w:t>
      </w:r>
    </w:p>
    <w:p w14:paraId="0EFD6C50" w14:textId="77777777" w:rsidR="00276E9C" w:rsidRPr="00B24945" w:rsidRDefault="00276E9C" w:rsidP="00997888">
      <w:pPr>
        <w:pStyle w:val="ListParagraph"/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b/>
          <w:bCs/>
          <w:i/>
          <w:lang w:val="en-US"/>
        </w:rPr>
      </w:pPr>
    </w:p>
    <w:p w14:paraId="2B310112" w14:textId="77777777" w:rsidR="00C60697" w:rsidRPr="00B24945" w:rsidRDefault="00C60697" w:rsidP="00997888">
      <w:pPr>
        <w:pStyle w:val="ListParagraph"/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b/>
          <w:bCs/>
          <w:i/>
          <w:lang w:val="en-US"/>
        </w:rPr>
      </w:pPr>
      <w:r w:rsidRPr="00B24945">
        <w:rPr>
          <w:rFonts w:ascii="Calibri Light" w:hAnsi="Calibri Light" w:cs="Calibri Light"/>
          <w:b/>
          <w:bCs/>
          <w:i/>
          <w:lang w:val="en-US"/>
        </w:rPr>
        <w:t>Claimants entitled to employment and support allowance before 3rd April 2017</w:t>
      </w:r>
    </w:p>
    <w:p w14:paraId="1202D85F" w14:textId="77777777" w:rsidR="00C60697" w:rsidRPr="00653813" w:rsidRDefault="00C60697" w:rsidP="00997888">
      <w:pPr>
        <w:pStyle w:val="ListParagraph"/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i/>
          <w:color w:val="000000" w:themeColor="text1"/>
          <w:lang w:val="en-US"/>
        </w:rPr>
      </w:pPr>
      <w:r w:rsidRPr="00B24945">
        <w:rPr>
          <w:rFonts w:ascii="Calibri Light" w:hAnsi="Calibri Light" w:cs="Calibri Light"/>
          <w:b/>
          <w:bCs/>
          <w:i/>
          <w:lang w:val="en-US"/>
        </w:rPr>
        <w:t>13</w:t>
      </w:r>
      <w:proofErr w:type="gramStart"/>
      <w:r w:rsidRPr="00B24945">
        <w:rPr>
          <w:rFonts w:ascii="Calibri Light" w:hAnsi="Calibri Light" w:cs="Calibri Light"/>
          <w:b/>
          <w:bCs/>
          <w:i/>
          <w:lang w:val="en-US"/>
        </w:rPr>
        <w:t>.</w:t>
      </w:r>
      <w:r w:rsidRPr="00B24945">
        <w:rPr>
          <w:rFonts w:ascii="Calibri Light" w:hAnsi="Calibri Light" w:cs="Calibri Light"/>
          <w:i/>
          <w:lang w:val="en-US"/>
        </w:rPr>
        <w:t>  The</w:t>
      </w:r>
      <w:proofErr w:type="gramEnd"/>
      <w:r w:rsidRPr="00B24945">
        <w:rPr>
          <w:rFonts w:ascii="Calibri Light" w:hAnsi="Calibri Light" w:cs="Calibri Light"/>
          <w:i/>
          <w:lang w:val="en-US"/>
        </w:rPr>
        <w:t xml:space="preserve"> fifth circumstance is where immediately before 3rd April 2017 the claimant was entitled to employment and support allowance and remains so entitled </w:t>
      </w:r>
      <w:r w:rsidRPr="00653813">
        <w:rPr>
          <w:rFonts w:ascii="Calibri Light" w:hAnsi="Calibri Light" w:cs="Calibri Light"/>
          <w:i/>
          <w:color w:val="000000" w:themeColor="text1"/>
          <w:lang w:val="en-US"/>
        </w:rPr>
        <w:t xml:space="preserve">throughout the period beginning with 3rd April 2017 and ending with the date on which the claim for universal credit is made or treated as made. </w:t>
      </w:r>
    </w:p>
    <w:p w14:paraId="3DEE837E" w14:textId="77777777" w:rsidR="00B65237" w:rsidRPr="00653813" w:rsidRDefault="00B65237" w:rsidP="00997888">
      <w:pPr>
        <w:pStyle w:val="ListParagraph"/>
        <w:tabs>
          <w:tab w:val="left" w:pos="1701"/>
        </w:tabs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i/>
          <w:color w:val="000000" w:themeColor="text1"/>
          <w:lang w:val="en-US"/>
        </w:rPr>
      </w:pPr>
    </w:p>
    <w:p w14:paraId="12337D45" w14:textId="77777777" w:rsidR="00CE0DCB" w:rsidRPr="00653813" w:rsidRDefault="00B275A9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653813">
        <w:rPr>
          <w:rFonts w:ascii="Calibri Light" w:hAnsi="Calibri Light" w:cs="Calibri Light"/>
          <w:color w:val="000000" w:themeColor="text1"/>
        </w:rPr>
        <w:lastRenderedPageBreak/>
        <w:t>D’s</w:t>
      </w:r>
      <w:r w:rsidR="00CE0DCB" w:rsidRPr="00653813">
        <w:rPr>
          <w:rFonts w:ascii="Calibri Light" w:hAnsi="Calibri Light" w:cs="Calibri Light"/>
          <w:color w:val="000000" w:themeColor="text1"/>
        </w:rPr>
        <w:t xml:space="preserve"> Advice for Decision Making </w:t>
      </w:r>
      <w:r w:rsidR="00614082" w:rsidRPr="00653813">
        <w:rPr>
          <w:rFonts w:ascii="Calibri Light" w:hAnsi="Calibri Light" w:cs="Calibri Light"/>
          <w:color w:val="000000" w:themeColor="text1"/>
        </w:rPr>
        <w:t>(</w:t>
      </w:r>
      <w:r w:rsidRPr="00653813">
        <w:rPr>
          <w:rFonts w:ascii="Calibri Light" w:hAnsi="Calibri Light" w:cs="Calibri Light"/>
          <w:color w:val="000000" w:themeColor="text1"/>
        </w:rPr>
        <w:t>“</w:t>
      </w:r>
      <w:r w:rsidR="00614082" w:rsidRPr="00653813">
        <w:rPr>
          <w:rFonts w:ascii="Calibri Light" w:hAnsi="Calibri Light" w:cs="Calibri Light"/>
          <w:b/>
          <w:color w:val="000000" w:themeColor="text1"/>
        </w:rPr>
        <w:t>ADM</w:t>
      </w:r>
      <w:r w:rsidRPr="00653813">
        <w:rPr>
          <w:rFonts w:ascii="Calibri Light" w:hAnsi="Calibri Light" w:cs="Calibri Light"/>
          <w:color w:val="000000" w:themeColor="text1"/>
        </w:rPr>
        <w:t>”</w:t>
      </w:r>
      <w:r w:rsidR="00614082" w:rsidRPr="00653813">
        <w:rPr>
          <w:rFonts w:ascii="Calibri Light" w:hAnsi="Calibri Light" w:cs="Calibri Light"/>
          <w:color w:val="000000" w:themeColor="text1"/>
        </w:rPr>
        <w:t xml:space="preserve">) </w:t>
      </w:r>
      <w:r w:rsidR="00CE0DCB" w:rsidRPr="00653813">
        <w:rPr>
          <w:rFonts w:ascii="Calibri Light" w:hAnsi="Calibri Light" w:cs="Calibri Light"/>
          <w:color w:val="000000" w:themeColor="text1"/>
        </w:rPr>
        <w:t>confirms that the result of a Work Capability Assessment done for ESA applies equally to a subsequent claim for UC</w:t>
      </w:r>
      <w:r w:rsidR="00CE0DCB" w:rsidRPr="00653813">
        <w:rPr>
          <w:rStyle w:val="FootnoteReference"/>
          <w:rFonts w:ascii="Calibri Light" w:hAnsi="Calibri Light" w:cs="Calibri Light"/>
          <w:color w:val="000000" w:themeColor="text1"/>
        </w:rPr>
        <w:footnoteReference w:id="1"/>
      </w:r>
      <w:r w:rsidR="00CE0DCB" w:rsidRPr="00653813">
        <w:rPr>
          <w:rFonts w:ascii="Calibri Light" w:hAnsi="Calibri Light" w:cs="Calibri Light"/>
          <w:color w:val="000000" w:themeColor="text1"/>
        </w:rPr>
        <w:t>:</w:t>
      </w:r>
    </w:p>
    <w:p w14:paraId="1EF907C1" w14:textId="77777777" w:rsidR="00B65237" w:rsidRPr="00653813" w:rsidRDefault="00B65237" w:rsidP="00997888">
      <w:pPr>
        <w:pStyle w:val="ListParagraph"/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b/>
          <w:i/>
          <w:color w:val="000000" w:themeColor="text1"/>
        </w:rPr>
      </w:pPr>
    </w:p>
    <w:p w14:paraId="5C5981DA" w14:textId="02374FB2" w:rsidR="002763F2" w:rsidRPr="00653813" w:rsidRDefault="002763F2" w:rsidP="00997888">
      <w:pPr>
        <w:pStyle w:val="ListParagraph"/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i/>
          <w:color w:val="000000" w:themeColor="text1"/>
        </w:rPr>
      </w:pPr>
      <w:r w:rsidRPr="00653813">
        <w:rPr>
          <w:rFonts w:ascii="Calibri Light" w:hAnsi="Calibri Light" w:cs="Calibri Light"/>
          <w:b/>
          <w:i/>
          <w:color w:val="000000" w:themeColor="text1"/>
        </w:rPr>
        <w:t xml:space="preserve">G2002 </w:t>
      </w:r>
      <w:r w:rsidRPr="00653813">
        <w:rPr>
          <w:rFonts w:ascii="Calibri Light" w:hAnsi="Calibri Light" w:cs="Calibri Light"/>
          <w:i/>
          <w:color w:val="000000" w:themeColor="text1"/>
        </w:rPr>
        <w:t xml:space="preserve">A claimant has LCW </w:t>
      </w:r>
      <w:proofErr w:type="gramStart"/>
      <w:r w:rsidRPr="00653813">
        <w:rPr>
          <w:rFonts w:ascii="Calibri Light" w:hAnsi="Calibri Light" w:cs="Calibri Light"/>
          <w:i/>
          <w:color w:val="000000" w:themeColor="text1"/>
        </w:rPr>
        <w:t>where</w:t>
      </w:r>
      <w:proofErr w:type="gramEnd"/>
      <w:r w:rsidRPr="00653813">
        <w:rPr>
          <w:rFonts w:ascii="Calibri Light" w:hAnsi="Calibri Light" w:cs="Calibri Light"/>
          <w:i/>
          <w:color w:val="000000" w:themeColor="text1"/>
        </w:rPr>
        <w:t xml:space="preserve"> </w:t>
      </w:r>
    </w:p>
    <w:p w14:paraId="70D77477" w14:textId="77777777" w:rsidR="002763F2" w:rsidRPr="00653813" w:rsidRDefault="002763F2" w:rsidP="0099788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0" w:after="169" w:line="360" w:lineRule="auto"/>
        <w:ind w:left="1701" w:hanging="284"/>
        <w:jc w:val="both"/>
        <w:rPr>
          <w:rFonts w:ascii="Calibri Light" w:hAnsi="Calibri Light" w:cs="Calibri Light"/>
          <w:i/>
          <w:color w:val="000000" w:themeColor="text1"/>
        </w:rPr>
      </w:pPr>
      <w:r w:rsidRPr="00653813">
        <w:rPr>
          <w:rFonts w:ascii="Calibri Light" w:hAnsi="Calibri Light" w:cs="Calibri Light"/>
          <w:i/>
          <w:color w:val="000000" w:themeColor="text1"/>
        </w:rPr>
        <w:t xml:space="preserve">it is determined that they have LCW </w:t>
      </w:r>
      <w:proofErr w:type="gramStart"/>
      <w:r w:rsidRPr="00653813">
        <w:rPr>
          <w:rFonts w:ascii="Calibri Light" w:hAnsi="Calibri Light" w:cs="Calibri Light"/>
          <w:i/>
          <w:color w:val="000000" w:themeColor="text1"/>
        </w:rPr>
        <w:t>on the basis of</w:t>
      </w:r>
      <w:proofErr w:type="gramEnd"/>
      <w:r w:rsidRPr="00653813">
        <w:rPr>
          <w:rFonts w:ascii="Calibri Light" w:hAnsi="Calibri Light" w:cs="Calibri Light"/>
          <w:i/>
          <w:color w:val="000000" w:themeColor="text1"/>
        </w:rPr>
        <w:t xml:space="preserve"> the WCA, whether for the purposes of UC or ESA1 (see G2090 et </w:t>
      </w:r>
      <w:proofErr w:type="spellStart"/>
      <w:r w:rsidRPr="00653813">
        <w:rPr>
          <w:rFonts w:ascii="Calibri Light" w:hAnsi="Calibri Light" w:cs="Calibri Light"/>
          <w:i/>
          <w:color w:val="000000" w:themeColor="text1"/>
        </w:rPr>
        <w:t>seq</w:t>
      </w:r>
      <w:proofErr w:type="spellEnd"/>
      <w:r w:rsidRPr="00653813">
        <w:rPr>
          <w:rFonts w:ascii="Calibri Light" w:hAnsi="Calibri Light" w:cs="Calibri Light"/>
          <w:i/>
          <w:color w:val="000000" w:themeColor="text1"/>
        </w:rPr>
        <w:t>)</w:t>
      </w:r>
      <w:r w:rsidRPr="00653813">
        <w:rPr>
          <w:rFonts w:ascii="Calibri Light" w:hAnsi="Calibri Light" w:cs="Calibri Light"/>
          <w:b/>
          <w:i/>
          <w:color w:val="000000" w:themeColor="text1"/>
        </w:rPr>
        <w:t xml:space="preserve"> or</w:t>
      </w:r>
      <w:r w:rsidRPr="00653813">
        <w:rPr>
          <w:rFonts w:ascii="Calibri Light" w:hAnsi="Calibri Light" w:cs="Calibri Light"/>
          <w:i/>
          <w:color w:val="000000" w:themeColor="text1"/>
        </w:rPr>
        <w:t xml:space="preserve"> </w:t>
      </w:r>
    </w:p>
    <w:p w14:paraId="149BE521" w14:textId="59005726" w:rsidR="00B275A9" w:rsidRPr="00653813" w:rsidRDefault="002763F2" w:rsidP="0099788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0" w:after="169" w:line="360" w:lineRule="auto"/>
        <w:ind w:left="1701" w:hanging="284"/>
        <w:jc w:val="both"/>
        <w:rPr>
          <w:rFonts w:ascii="Calibri Light" w:hAnsi="Calibri Light" w:cs="Calibri Light"/>
          <w:i/>
          <w:color w:val="000000" w:themeColor="text1"/>
        </w:rPr>
      </w:pPr>
      <w:r w:rsidRPr="00653813">
        <w:rPr>
          <w:rFonts w:ascii="Calibri Light" w:hAnsi="Calibri Light" w:cs="Calibri Light"/>
          <w:i/>
          <w:color w:val="000000" w:themeColor="text1"/>
        </w:rPr>
        <w:t xml:space="preserve">they are treated as having LCW2 (see G2010 et </w:t>
      </w:r>
      <w:proofErr w:type="spellStart"/>
      <w:r w:rsidRPr="00653813">
        <w:rPr>
          <w:rFonts w:ascii="Calibri Light" w:hAnsi="Calibri Light" w:cs="Calibri Light"/>
          <w:i/>
          <w:color w:val="000000" w:themeColor="text1"/>
        </w:rPr>
        <w:t>seq</w:t>
      </w:r>
      <w:proofErr w:type="spellEnd"/>
      <w:r w:rsidRPr="00653813">
        <w:rPr>
          <w:rFonts w:ascii="Calibri Light" w:hAnsi="Calibri Light" w:cs="Calibri Light"/>
          <w:i/>
          <w:color w:val="000000" w:themeColor="text1"/>
        </w:rPr>
        <w:t xml:space="preserve">). </w:t>
      </w:r>
      <w:r w:rsidR="003B4421" w:rsidRPr="00653813">
        <w:rPr>
          <w:rFonts w:ascii="Calibri Light" w:hAnsi="Calibri Light" w:cs="Calibri Light"/>
          <w:i/>
          <w:color w:val="000000" w:themeColor="text1"/>
        </w:rPr>
        <w:t>See ADM Chapter G1 for guidance on the WCA process.</w:t>
      </w:r>
    </w:p>
    <w:p w14:paraId="4517E0FE" w14:textId="7F0B38F6" w:rsidR="0069550C" w:rsidRPr="00653813" w:rsidRDefault="0069550C" w:rsidP="0069550C">
      <w:pPr>
        <w:autoSpaceDE w:val="0"/>
        <w:autoSpaceDN w:val="0"/>
        <w:adjustRightInd w:val="0"/>
        <w:spacing w:before="30" w:after="169" w:line="360" w:lineRule="auto"/>
        <w:ind w:left="2559"/>
        <w:jc w:val="right"/>
        <w:rPr>
          <w:rFonts w:ascii="Calibri Light" w:hAnsi="Calibri Light" w:cs="Calibri Light"/>
          <w:i/>
          <w:color w:val="000000" w:themeColor="text1"/>
          <w:sz w:val="20"/>
          <w:szCs w:val="20"/>
        </w:rPr>
      </w:pPr>
      <w:r w:rsidRPr="00653813">
        <w:rPr>
          <w:rFonts w:ascii="Calibri Light" w:hAnsi="Calibri Light" w:cs="Calibri Light"/>
          <w:i/>
          <w:color w:val="000000" w:themeColor="text1"/>
          <w:sz w:val="20"/>
          <w:szCs w:val="20"/>
        </w:rPr>
        <w:t xml:space="preserve">1 </w:t>
      </w:r>
      <w:r w:rsidR="002763F2" w:rsidRPr="00653813">
        <w:rPr>
          <w:rFonts w:ascii="Calibri Light" w:hAnsi="Calibri Light" w:cs="Calibri Light"/>
          <w:i/>
          <w:color w:val="000000" w:themeColor="text1"/>
          <w:sz w:val="20"/>
          <w:szCs w:val="20"/>
        </w:rPr>
        <w:t xml:space="preserve">UC Regs, reg 39(1)(a) &amp; Sch 6; ESA Regs 13, Part 4; </w:t>
      </w:r>
    </w:p>
    <w:p w14:paraId="3BB1EC0B" w14:textId="612E3799" w:rsidR="00CE0DCB" w:rsidRPr="00653813" w:rsidRDefault="002763F2" w:rsidP="0069550C">
      <w:pPr>
        <w:pStyle w:val="ListParagraph"/>
        <w:autoSpaceDE w:val="0"/>
        <w:autoSpaceDN w:val="0"/>
        <w:adjustRightInd w:val="0"/>
        <w:spacing w:before="30" w:after="169" w:line="360" w:lineRule="auto"/>
        <w:ind w:left="2919"/>
        <w:jc w:val="right"/>
        <w:rPr>
          <w:rFonts w:ascii="Calibri Light" w:hAnsi="Calibri Light" w:cs="Calibri Light"/>
          <w:i/>
          <w:color w:val="000000" w:themeColor="text1"/>
          <w:sz w:val="20"/>
          <w:szCs w:val="20"/>
        </w:rPr>
      </w:pPr>
      <w:r w:rsidRPr="00653813">
        <w:rPr>
          <w:rFonts w:ascii="Calibri Light" w:hAnsi="Calibri Light" w:cs="Calibri Light"/>
          <w:i/>
          <w:color w:val="000000" w:themeColor="text1"/>
          <w:sz w:val="20"/>
          <w:szCs w:val="20"/>
        </w:rPr>
        <w:t>2 UC Regs, reg 39(1)(b) &amp; (4) &amp; Sch 8</w:t>
      </w:r>
    </w:p>
    <w:p w14:paraId="33B93FA8" w14:textId="77777777" w:rsidR="002763F2" w:rsidRPr="00653813" w:rsidRDefault="002763F2" w:rsidP="00997888">
      <w:pPr>
        <w:pStyle w:val="ListParagraph"/>
        <w:autoSpaceDE w:val="0"/>
        <w:autoSpaceDN w:val="0"/>
        <w:adjustRightInd w:val="0"/>
        <w:spacing w:before="30" w:after="169" w:line="360" w:lineRule="auto"/>
        <w:ind w:left="1134"/>
        <w:jc w:val="both"/>
        <w:rPr>
          <w:rFonts w:ascii="Calibri Light" w:hAnsi="Calibri Light" w:cs="Calibri Light"/>
          <w:color w:val="000000" w:themeColor="text1"/>
        </w:rPr>
      </w:pPr>
    </w:p>
    <w:p w14:paraId="64CBEBD1" w14:textId="77777777" w:rsidR="002763F2" w:rsidRPr="00653813" w:rsidRDefault="009858CF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653813">
        <w:rPr>
          <w:rFonts w:ascii="Calibri Light" w:hAnsi="Calibri Light" w:cs="Calibri Light"/>
          <w:color w:val="000000" w:themeColor="text1"/>
        </w:rPr>
        <w:t>T</w:t>
      </w:r>
      <w:r w:rsidR="002763F2" w:rsidRPr="00653813">
        <w:rPr>
          <w:rFonts w:ascii="Calibri Light" w:hAnsi="Calibri Light" w:cs="Calibri Light"/>
          <w:color w:val="000000" w:themeColor="text1"/>
        </w:rPr>
        <w:t xml:space="preserve">he Appendix to ADM </w:t>
      </w:r>
      <w:r w:rsidR="00B275A9" w:rsidRPr="00653813">
        <w:rPr>
          <w:rFonts w:ascii="Calibri Light" w:hAnsi="Calibri Light" w:cs="Calibri Light"/>
          <w:color w:val="000000" w:themeColor="text1"/>
        </w:rPr>
        <w:t>“</w:t>
      </w:r>
      <w:r w:rsidR="002763F2" w:rsidRPr="00653813">
        <w:rPr>
          <w:rFonts w:ascii="Calibri Light" w:hAnsi="Calibri Light" w:cs="Calibri Light"/>
          <w:color w:val="000000" w:themeColor="text1"/>
        </w:rPr>
        <w:t>Chapter F5</w:t>
      </w:r>
      <w:r w:rsidR="00B275A9" w:rsidRPr="00653813">
        <w:rPr>
          <w:rFonts w:ascii="Calibri Light" w:hAnsi="Calibri Light" w:cs="Calibri Light"/>
          <w:color w:val="000000" w:themeColor="text1"/>
        </w:rPr>
        <w:t>:</w:t>
      </w:r>
      <w:r w:rsidR="002763F2" w:rsidRPr="00653813">
        <w:rPr>
          <w:rFonts w:ascii="Calibri Light" w:hAnsi="Calibri Light" w:cs="Calibri Light"/>
          <w:color w:val="000000" w:themeColor="text1"/>
        </w:rPr>
        <w:t xml:space="preserve"> </w:t>
      </w:r>
      <w:r w:rsidR="00B275A9" w:rsidRPr="00653813">
        <w:rPr>
          <w:rFonts w:ascii="Calibri Light" w:hAnsi="Calibri Light" w:cs="Calibri Light"/>
          <w:color w:val="000000" w:themeColor="text1"/>
        </w:rPr>
        <w:t>The LCWRA element”</w:t>
      </w:r>
      <w:r w:rsidRPr="00653813">
        <w:rPr>
          <w:rFonts w:ascii="Calibri Light" w:hAnsi="Calibri Light" w:cs="Calibri Light"/>
          <w:color w:val="000000" w:themeColor="text1"/>
        </w:rPr>
        <w:t xml:space="preserve"> confirms </w:t>
      </w:r>
      <w:r w:rsidR="002763F2" w:rsidRPr="00653813">
        <w:rPr>
          <w:rFonts w:ascii="Calibri Light" w:hAnsi="Calibri Light" w:cs="Calibri Light"/>
          <w:color w:val="000000" w:themeColor="text1"/>
        </w:rPr>
        <w:t>the removal of the LCW element does not apply</w:t>
      </w:r>
      <w:r w:rsidRPr="00653813">
        <w:rPr>
          <w:rFonts w:ascii="Calibri Light" w:hAnsi="Calibri Light" w:cs="Calibri Light"/>
          <w:color w:val="000000" w:themeColor="text1"/>
        </w:rPr>
        <w:t xml:space="preserve"> to claimants in C’s position:</w:t>
      </w:r>
      <w:r w:rsidR="002763F2" w:rsidRPr="00653813">
        <w:rPr>
          <w:rStyle w:val="FootnoteReference"/>
          <w:rFonts w:ascii="Calibri Light" w:hAnsi="Calibri Light" w:cs="Calibri Light"/>
          <w:color w:val="000000" w:themeColor="text1"/>
        </w:rPr>
        <w:footnoteReference w:id="2"/>
      </w:r>
    </w:p>
    <w:p w14:paraId="7E229E51" w14:textId="77777777" w:rsidR="00B275A9" w:rsidRPr="00B24945" w:rsidRDefault="00B275A9" w:rsidP="00997888">
      <w:pPr>
        <w:pStyle w:val="ListParagraph"/>
        <w:autoSpaceDE w:val="0"/>
        <w:autoSpaceDN w:val="0"/>
        <w:adjustRightInd w:val="0"/>
        <w:spacing w:before="30" w:line="360" w:lineRule="auto"/>
        <w:ind w:left="567"/>
        <w:jc w:val="both"/>
        <w:rPr>
          <w:rFonts w:ascii="Calibri Light" w:hAnsi="Calibri Light" w:cs="Calibri Light"/>
          <w:b/>
        </w:rPr>
      </w:pPr>
    </w:p>
    <w:p w14:paraId="11209120" w14:textId="77777777" w:rsidR="009858CF" w:rsidRPr="00B24945" w:rsidRDefault="002763F2" w:rsidP="00997888">
      <w:pPr>
        <w:pStyle w:val="ListParagraph"/>
        <w:autoSpaceDE w:val="0"/>
        <w:autoSpaceDN w:val="0"/>
        <w:adjustRightInd w:val="0"/>
        <w:spacing w:before="30" w:line="360" w:lineRule="auto"/>
        <w:ind w:left="1134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b/>
          <w:i/>
        </w:rPr>
        <w:t>13</w:t>
      </w:r>
      <w:r w:rsidRPr="00B24945">
        <w:rPr>
          <w:rFonts w:ascii="Calibri Light" w:hAnsi="Calibri Light" w:cs="Calibri Light"/>
          <w:i/>
        </w:rPr>
        <w:t xml:space="preserve"> The removal of the LCW element does not apply where the claimant </w:t>
      </w:r>
    </w:p>
    <w:p w14:paraId="296C2A4E" w14:textId="77777777" w:rsidR="009858CF" w:rsidRPr="00B24945" w:rsidRDefault="002763F2" w:rsidP="00997888">
      <w:pPr>
        <w:pStyle w:val="ListParagraph"/>
        <w:autoSpaceDE w:val="0"/>
        <w:autoSpaceDN w:val="0"/>
        <w:adjustRightInd w:val="0"/>
        <w:spacing w:before="30" w:line="360" w:lineRule="auto"/>
        <w:ind w:left="1843" w:hanging="425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 xml:space="preserve">1. was entitled to ESA immediately before 3.4.17 and </w:t>
      </w:r>
    </w:p>
    <w:p w14:paraId="359FB639" w14:textId="77777777" w:rsidR="009858CF" w:rsidRPr="00B24945" w:rsidRDefault="002763F2" w:rsidP="00997888">
      <w:pPr>
        <w:pStyle w:val="ListParagraph"/>
        <w:autoSpaceDE w:val="0"/>
        <w:autoSpaceDN w:val="0"/>
        <w:adjustRightInd w:val="0"/>
        <w:spacing w:before="30" w:line="360" w:lineRule="auto"/>
        <w:ind w:left="1701" w:hanging="283"/>
        <w:jc w:val="both"/>
        <w:rPr>
          <w:rFonts w:ascii="Calibri Light" w:hAnsi="Calibri Light" w:cs="Calibri Light"/>
          <w:i/>
        </w:rPr>
      </w:pPr>
      <w:r w:rsidRPr="00B24945">
        <w:rPr>
          <w:rFonts w:ascii="Calibri Light" w:hAnsi="Calibri Light" w:cs="Calibri Light"/>
          <w:i/>
        </w:rPr>
        <w:t>2. remains entitled to ESA throughout the period beginning on 3.4.17 and ending on the date on which the UC claim is made or treated as made</w:t>
      </w:r>
      <w:r w:rsidRPr="0069550C">
        <w:rPr>
          <w:rFonts w:ascii="Calibri Light" w:hAnsi="Calibri Light" w:cs="Calibri Light"/>
          <w:i/>
          <w:sz w:val="20"/>
          <w:szCs w:val="20"/>
        </w:rPr>
        <w:t>1</w:t>
      </w:r>
      <w:r w:rsidRPr="00B24945">
        <w:rPr>
          <w:rFonts w:ascii="Calibri Light" w:hAnsi="Calibri Light" w:cs="Calibri Light"/>
          <w:i/>
        </w:rPr>
        <w:t xml:space="preserve">. </w:t>
      </w:r>
    </w:p>
    <w:p w14:paraId="4B1E71E9" w14:textId="609857F6" w:rsidR="002763F2" w:rsidRPr="0069550C" w:rsidRDefault="009858CF" w:rsidP="0069550C">
      <w:pPr>
        <w:pStyle w:val="ListParagraph"/>
        <w:autoSpaceDE w:val="0"/>
        <w:autoSpaceDN w:val="0"/>
        <w:adjustRightInd w:val="0"/>
        <w:spacing w:before="30" w:line="360" w:lineRule="auto"/>
        <w:ind w:left="1134"/>
        <w:jc w:val="right"/>
        <w:rPr>
          <w:rFonts w:ascii="Calibri Light" w:hAnsi="Calibri Light" w:cs="Calibri Light"/>
          <w:i/>
          <w:sz w:val="20"/>
          <w:szCs w:val="20"/>
        </w:rPr>
      </w:pPr>
      <w:r w:rsidRPr="00B24945">
        <w:rPr>
          <w:rFonts w:ascii="Calibri Light" w:hAnsi="Calibri Light" w:cs="Calibri Light"/>
          <w:i/>
        </w:rPr>
        <w:tab/>
      </w:r>
      <w:r w:rsidRPr="00B24945">
        <w:rPr>
          <w:rFonts w:ascii="Calibri Light" w:hAnsi="Calibri Light" w:cs="Calibri Light"/>
          <w:i/>
        </w:rPr>
        <w:tab/>
      </w:r>
      <w:r w:rsidRPr="00B24945">
        <w:rPr>
          <w:rFonts w:ascii="Calibri Light" w:hAnsi="Calibri Light" w:cs="Calibri Light"/>
          <w:i/>
        </w:rPr>
        <w:tab/>
      </w:r>
      <w:r w:rsidRPr="00B24945">
        <w:rPr>
          <w:rFonts w:ascii="Calibri Light" w:hAnsi="Calibri Light" w:cs="Calibri Light"/>
          <w:i/>
        </w:rPr>
        <w:tab/>
      </w:r>
      <w:r w:rsidRPr="00B24945">
        <w:rPr>
          <w:rFonts w:ascii="Calibri Light" w:hAnsi="Calibri Light" w:cs="Calibri Light"/>
          <w:i/>
        </w:rPr>
        <w:tab/>
      </w:r>
      <w:r w:rsidRPr="00B24945">
        <w:rPr>
          <w:rFonts w:ascii="Calibri Light" w:hAnsi="Calibri Light" w:cs="Calibri Light"/>
          <w:i/>
        </w:rPr>
        <w:tab/>
        <w:t xml:space="preserve">   </w:t>
      </w:r>
      <w:r w:rsidR="002763F2" w:rsidRPr="0069550C">
        <w:rPr>
          <w:rFonts w:ascii="Calibri Light" w:hAnsi="Calibri Light" w:cs="Calibri Light"/>
          <w:i/>
          <w:sz w:val="20"/>
          <w:szCs w:val="20"/>
          <w:lang w:val="fr-FR"/>
        </w:rPr>
        <w:t xml:space="preserve">1 ESA &amp; UC (Misc Amdt etc.) </w:t>
      </w:r>
      <w:r w:rsidR="002763F2" w:rsidRPr="0069550C">
        <w:rPr>
          <w:rFonts w:ascii="Calibri Light" w:hAnsi="Calibri Light" w:cs="Calibri Light"/>
          <w:i/>
          <w:sz w:val="20"/>
          <w:szCs w:val="20"/>
        </w:rPr>
        <w:t>Regs, Sch</w:t>
      </w:r>
      <w:r w:rsidR="0069550C">
        <w:rPr>
          <w:rFonts w:ascii="Calibri Light" w:hAnsi="Calibri Light" w:cs="Calibri Light"/>
          <w:i/>
          <w:sz w:val="20"/>
          <w:szCs w:val="20"/>
        </w:rPr>
        <w:t xml:space="preserve"> </w:t>
      </w:r>
      <w:r w:rsidR="002763F2" w:rsidRPr="0069550C">
        <w:rPr>
          <w:rFonts w:ascii="Calibri Light" w:hAnsi="Calibri Light" w:cs="Calibri Light"/>
          <w:i/>
          <w:sz w:val="20"/>
          <w:szCs w:val="20"/>
        </w:rPr>
        <w:t>2, para 13</w:t>
      </w:r>
    </w:p>
    <w:p w14:paraId="6A04E33D" w14:textId="77777777" w:rsidR="002763F2" w:rsidRDefault="002763F2" w:rsidP="00997888">
      <w:pPr>
        <w:pStyle w:val="ListParagraph"/>
        <w:autoSpaceDE w:val="0"/>
        <w:autoSpaceDN w:val="0"/>
        <w:adjustRightInd w:val="0"/>
        <w:spacing w:before="30" w:line="360" w:lineRule="auto"/>
        <w:ind w:left="0"/>
        <w:jc w:val="both"/>
        <w:rPr>
          <w:rFonts w:ascii="Calibri Light" w:hAnsi="Calibri Light" w:cs="Calibri Light"/>
          <w:b/>
          <w:i/>
          <w:iCs/>
          <w:u w:val="single"/>
        </w:rPr>
      </w:pPr>
    </w:p>
    <w:p w14:paraId="2E770718" w14:textId="77777777" w:rsidR="00CD52D6" w:rsidRPr="00653813" w:rsidRDefault="00CD52D6" w:rsidP="00997888">
      <w:pPr>
        <w:pStyle w:val="ListParagraph"/>
        <w:autoSpaceDE w:val="0"/>
        <w:autoSpaceDN w:val="0"/>
        <w:adjustRightInd w:val="0"/>
        <w:spacing w:before="30" w:line="360" w:lineRule="auto"/>
        <w:ind w:left="0"/>
        <w:jc w:val="both"/>
        <w:rPr>
          <w:rFonts w:ascii="Calibri Light" w:hAnsi="Calibri Light" w:cs="Calibri Light"/>
          <w:b/>
          <w:i/>
          <w:iCs/>
          <w:u w:val="single"/>
        </w:rPr>
      </w:pPr>
    </w:p>
    <w:p w14:paraId="50217028" w14:textId="771D22E4" w:rsidR="00CD52D6" w:rsidRDefault="00CD52D6" w:rsidP="00FD6AD2">
      <w:pPr>
        <w:pStyle w:val="ListParagraph"/>
        <w:autoSpaceDE w:val="0"/>
        <w:autoSpaceDN w:val="0"/>
        <w:adjustRightInd w:val="0"/>
        <w:spacing w:before="30" w:after="240" w:line="360" w:lineRule="auto"/>
        <w:ind w:left="0"/>
        <w:jc w:val="both"/>
        <w:rPr>
          <w:rFonts w:ascii="Calibri Light" w:hAnsi="Calibri Light" w:cs="Calibri Light"/>
          <w:b/>
          <w:sz w:val="28"/>
          <w:szCs w:val="28"/>
          <w:u w:val="single"/>
        </w:rPr>
      </w:pPr>
      <w:r w:rsidRPr="00653813">
        <w:rPr>
          <w:rFonts w:ascii="Calibri Light" w:hAnsi="Calibri Light" w:cs="Calibri Light"/>
          <w:b/>
          <w:sz w:val="28"/>
          <w:szCs w:val="28"/>
          <w:u w:val="single"/>
        </w:rPr>
        <w:t>Grounds for Judicial Review</w:t>
      </w:r>
    </w:p>
    <w:p w14:paraId="78E2D365" w14:textId="77777777" w:rsidR="00FD6AD2" w:rsidRPr="00653813" w:rsidRDefault="00FD6AD2" w:rsidP="00FD6AD2">
      <w:pPr>
        <w:pStyle w:val="ListParagraph"/>
        <w:autoSpaceDE w:val="0"/>
        <w:autoSpaceDN w:val="0"/>
        <w:adjustRightInd w:val="0"/>
        <w:spacing w:before="30" w:after="240" w:line="360" w:lineRule="auto"/>
        <w:ind w:left="0"/>
        <w:jc w:val="both"/>
        <w:rPr>
          <w:rFonts w:ascii="Calibri Light" w:hAnsi="Calibri Light" w:cs="Calibri Light"/>
          <w:b/>
          <w:sz w:val="28"/>
          <w:szCs w:val="28"/>
          <w:u w:val="single"/>
        </w:rPr>
      </w:pPr>
    </w:p>
    <w:p w14:paraId="588E9511" w14:textId="368C754E" w:rsidR="00D93972" w:rsidRDefault="00D93972" w:rsidP="00997888">
      <w:pPr>
        <w:pStyle w:val="ListParagraph"/>
        <w:autoSpaceDE w:val="0"/>
        <w:autoSpaceDN w:val="0"/>
        <w:adjustRightInd w:val="0"/>
        <w:spacing w:before="30" w:line="360" w:lineRule="auto"/>
        <w:ind w:left="0"/>
        <w:jc w:val="both"/>
        <w:rPr>
          <w:rFonts w:ascii="Calibri Light" w:hAnsi="Calibri Light" w:cs="Calibri Light"/>
          <w:b/>
          <w:bCs/>
        </w:rPr>
      </w:pPr>
      <w:r w:rsidRPr="00C317AB">
        <w:rPr>
          <w:rFonts w:ascii="Calibri Light" w:hAnsi="Calibri Light" w:cs="Calibri Light"/>
          <w:b/>
          <w:bCs/>
        </w:rPr>
        <w:t>Groun</w:t>
      </w:r>
      <w:r w:rsidR="009858CF" w:rsidRPr="00C317AB">
        <w:rPr>
          <w:rFonts w:ascii="Calibri Light" w:hAnsi="Calibri Light" w:cs="Calibri Light"/>
          <w:b/>
          <w:bCs/>
        </w:rPr>
        <w:t>d 1: failure to include the LCW</w:t>
      </w:r>
      <w:r w:rsidRPr="00C317AB">
        <w:rPr>
          <w:rFonts w:ascii="Calibri Light" w:hAnsi="Calibri Light" w:cs="Calibri Light"/>
          <w:b/>
          <w:bCs/>
        </w:rPr>
        <w:t xml:space="preserve"> element from the </w:t>
      </w:r>
      <w:r w:rsidR="00BB7C03">
        <w:rPr>
          <w:rFonts w:ascii="Calibri Light" w:hAnsi="Calibri Light" w:cs="Calibri Light"/>
          <w:b/>
          <w:bCs/>
        </w:rPr>
        <w:t>start</w:t>
      </w:r>
      <w:r w:rsidR="00BB7C03" w:rsidRPr="00C317AB">
        <w:rPr>
          <w:rFonts w:ascii="Calibri Light" w:hAnsi="Calibri Light" w:cs="Calibri Light"/>
          <w:b/>
          <w:bCs/>
        </w:rPr>
        <w:t xml:space="preserve"> </w:t>
      </w:r>
      <w:r w:rsidRPr="00C317AB">
        <w:rPr>
          <w:rFonts w:ascii="Calibri Light" w:hAnsi="Calibri Light" w:cs="Calibri Light"/>
          <w:b/>
          <w:bCs/>
        </w:rPr>
        <w:t xml:space="preserve">of the UC </w:t>
      </w:r>
      <w:r w:rsidR="00BB7C03">
        <w:rPr>
          <w:rFonts w:ascii="Calibri Light" w:hAnsi="Calibri Light" w:cs="Calibri Light"/>
          <w:b/>
          <w:bCs/>
        </w:rPr>
        <w:t>award</w:t>
      </w:r>
    </w:p>
    <w:p w14:paraId="6B9D672E" w14:textId="77777777" w:rsidR="00FD6AD2" w:rsidRPr="00C317AB" w:rsidRDefault="00FD6AD2" w:rsidP="00997888">
      <w:pPr>
        <w:pStyle w:val="ListParagraph"/>
        <w:autoSpaceDE w:val="0"/>
        <w:autoSpaceDN w:val="0"/>
        <w:adjustRightInd w:val="0"/>
        <w:spacing w:before="30" w:line="360" w:lineRule="auto"/>
        <w:ind w:left="0"/>
        <w:jc w:val="both"/>
        <w:rPr>
          <w:rFonts w:ascii="Calibri Light" w:hAnsi="Calibri Light" w:cs="Calibri Light"/>
          <w:b/>
          <w:bCs/>
        </w:rPr>
      </w:pPr>
    </w:p>
    <w:p w14:paraId="70F99B51" w14:textId="650F29E9" w:rsidR="00D93972" w:rsidRPr="00653813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>Immediately prior to claiming UC, C was in receipt of ESA</w:t>
      </w:r>
      <w:r w:rsidR="006C670E" w:rsidRPr="00C317AB">
        <w:rPr>
          <w:rFonts w:ascii="Calibri Light" w:hAnsi="Calibri Light" w:cs="Calibri Light"/>
        </w:rPr>
        <w:t>,</w:t>
      </w:r>
      <w:r w:rsidR="00D93972" w:rsidRPr="00C317AB">
        <w:rPr>
          <w:rFonts w:ascii="Calibri Light" w:hAnsi="Calibri Light" w:cs="Calibri Light"/>
        </w:rPr>
        <w:t xml:space="preserve"> including </w:t>
      </w:r>
      <w:r w:rsidR="00D93972" w:rsidRPr="00C317AB">
        <w:rPr>
          <w:rFonts w:ascii="Calibri Light" w:hAnsi="Calibri Light" w:cs="Calibri Light"/>
          <w:color w:val="000000" w:themeColor="text1"/>
        </w:rPr>
        <w:t xml:space="preserve">the </w:t>
      </w:r>
      <w:r w:rsidR="0069550C" w:rsidRPr="00C317AB">
        <w:rPr>
          <w:rFonts w:ascii="Calibri Light" w:hAnsi="Calibri Light" w:cs="Calibri Light"/>
          <w:color w:val="000000" w:themeColor="text1"/>
        </w:rPr>
        <w:t>WRA</w:t>
      </w:r>
      <w:r w:rsidRPr="00C317AB">
        <w:rPr>
          <w:rFonts w:ascii="Calibri Light" w:hAnsi="Calibri Light" w:cs="Calibri Light"/>
        </w:rPr>
        <w:t xml:space="preserve"> </w:t>
      </w:r>
      <w:r w:rsidR="00D93972" w:rsidRPr="00C317AB">
        <w:rPr>
          <w:rFonts w:ascii="Calibri Light" w:hAnsi="Calibri Light" w:cs="Calibri Light"/>
        </w:rPr>
        <w:t xml:space="preserve">component, </w:t>
      </w:r>
      <w:r w:rsidRPr="00C317AB">
        <w:rPr>
          <w:rFonts w:ascii="Calibri Light" w:hAnsi="Calibri Light" w:cs="Calibri Light"/>
        </w:rPr>
        <w:t xml:space="preserve">having been determined to have </w:t>
      </w:r>
      <w:r w:rsidR="00D93972" w:rsidRPr="00C317AB">
        <w:rPr>
          <w:rFonts w:ascii="Calibri Light" w:hAnsi="Calibri Light" w:cs="Calibri Light"/>
        </w:rPr>
        <w:t xml:space="preserve">LCW on </w:t>
      </w:r>
      <w:r w:rsidR="00CC78C2" w:rsidRPr="00C317AB">
        <w:rPr>
          <w:rFonts w:ascii="Calibri Light" w:hAnsi="Calibri Light" w:cs="Calibri Light"/>
          <w:color w:val="FF0000"/>
        </w:rPr>
        <w:t>[date]</w:t>
      </w:r>
      <w:r w:rsidR="00D93972" w:rsidRPr="00C317AB">
        <w:rPr>
          <w:rFonts w:ascii="Calibri Light" w:hAnsi="Calibri Light" w:cs="Calibri Light"/>
          <w:color w:val="FF0000"/>
        </w:rPr>
        <w:t>.</w:t>
      </w:r>
      <w:r w:rsidRPr="00C317AB">
        <w:rPr>
          <w:rFonts w:ascii="Calibri Light" w:hAnsi="Calibri Light" w:cs="Calibri Light"/>
          <w:color w:val="FF0000"/>
        </w:rPr>
        <w:t xml:space="preserve"> </w:t>
      </w:r>
    </w:p>
    <w:p w14:paraId="2DAFAC26" w14:textId="77777777" w:rsidR="006C670E" w:rsidRPr="00C317AB" w:rsidRDefault="006C670E" w:rsidP="00653813">
      <w:pPr>
        <w:pStyle w:val="ListParagraph"/>
        <w:autoSpaceDE w:val="0"/>
        <w:autoSpaceDN w:val="0"/>
        <w:adjustRightInd w:val="0"/>
        <w:spacing w:before="30" w:line="360" w:lineRule="auto"/>
        <w:ind w:left="567"/>
        <w:jc w:val="both"/>
        <w:rPr>
          <w:rFonts w:ascii="Calibri Light" w:hAnsi="Calibri Light" w:cs="Calibri Light"/>
        </w:rPr>
      </w:pPr>
    </w:p>
    <w:p w14:paraId="32C87314" w14:textId="64915219" w:rsidR="008978D9" w:rsidRPr="00653813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 xml:space="preserve">This was something the </w:t>
      </w:r>
      <w:r w:rsidR="003E4199" w:rsidRPr="00C317AB">
        <w:rPr>
          <w:rFonts w:ascii="Calibri Light" w:hAnsi="Calibri Light" w:cs="Calibri Light"/>
        </w:rPr>
        <w:t>decision-</w:t>
      </w:r>
      <w:r w:rsidRPr="00C317AB">
        <w:rPr>
          <w:rFonts w:ascii="Calibri Light" w:hAnsi="Calibri Light" w:cs="Calibri Light"/>
        </w:rPr>
        <w:t xml:space="preserve">maker was specifically aware of </w:t>
      </w:r>
      <w:r w:rsidR="003E4199" w:rsidRPr="00C317AB">
        <w:rPr>
          <w:rFonts w:ascii="Calibri Light" w:hAnsi="Calibri Light" w:cs="Calibri Light"/>
        </w:rPr>
        <w:t>because</w:t>
      </w:r>
      <w:r w:rsidRPr="00C317AB">
        <w:rPr>
          <w:rFonts w:ascii="Calibri Light" w:hAnsi="Calibri Light" w:cs="Calibri Light"/>
        </w:rPr>
        <w:t xml:space="preserve"> it was recorded in C’s UC journal on </w:t>
      </w:r>
      <w:r w:rsidR="00CC78C2" w:rsidRPr="00C317AB">
        <w:rPr>
          <w:rFonts w:ascii="Calibri Light" w:hAnsi="Calibri Light" w:cs="Calibri Light"/>
          <w:color w:val="FF0000"/>
        </w:rPr>
        <w:t>[date]</w:t>
      </w:r>
      <w:r w:rsidRPr="00C317AB">
        <w:rPr>
          <w:rFonts w:ascii="Calibri Light" w:hAnsi="Calibri Light" w:cs="Calibri Light"/>
          <w:color w:val="FF0000"/>
        </w:rPr>
        <w:t xml:space="preserve">. </w:t>
      </w:r>
    </w:p>
    <w:p w14:paraId="4EF39B75" w14:textId="2F2D3AD3" w:rsidR="006F3100" w:rsidRPr="00C317AB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>Despite this, and the fact that C ha</w:t>
      </w:r>
      <w:r w:rsidR="0069550C" w:rsidRPr="00C317AB">
        <w:rPr>
          <w:rFonts w:ascii="Calibri Light" w:hAnsi="Calibri Light" w:cs="Calibri Light"/>
        </w:rPr>
        <w:t>s</w:t>
      </w:r>
      <w:r w:rsidRPr="00C317AB">
        <w:rPr>
          <w:rFonts w:ascii="Calibri Light" w:hAnsi="Calibri Light" w:cs="Calibri Light"/>
        </w:rPr>
        <w:t xml:space="preserve"> </w:t>
      </w:r>
      <w:r w:rsidR="0069550C" w:rsidRPr="00C317AB">
        <w:rPr>
          <w:rFonts w:ascii="Calibri Light" w:hAnsi="Calibri Light" w:cs="Calibri Light"/>
        </w:rPr>
        <w:t>repeatedly</w:t>
      </w:r>
      <w:r w:rsidR="00D93972" w:rsidRPr="00C317AB">
        <w:rPr>
          <w:rFonts w:ascii="Calibri Light" w:hAnsi="Calibri Light" w:cs="Calibri Light"/>
        </w:rPr>
        <w:t xml:space="preserve"> requested </w:t>
      </w:r>
      <w:r w:rsidR="00614082" w:rsidRPr="00C317AB">
        <w:rPr>
          <w:rFonts w:ascii="Calibri Light" w:hAnsi="Calibri Light" w:cs="Calibri Light"/>
        </w:rPr>
        <w:t xml:space="preserve">inclusion and </w:t>
      </w:r>
      <w:r w:rsidR="00D93972" w:rsidRPr="00C317AB">
        <w:rPr>
          <w:rFonts w:ascii="Calibri Light" w:hAnsi="Calibri Light" w:cs="Calibri Light"/>
        </w:rPr>
        <w:t xml:space="preserve">backdating of </w:t>
      </w:r>
      <w:r w:rsidR="00CC78C2" w:rsidRPr="00C317AB">
        <w:rPr>
          <w:rFonts w:ascii="Calibri Light" w:hAnsi="Calibri Light" w:cs="Calibri Light"/>
          <w:color w:val="FF0000"/>
        </w:rPr>
        <w:t>[</w:t>
      </w:r>
      <w:r w:rsidR="00D93972" w:rsidRPr="00C317AB">
        <w:rPr>
          <w:rFonts w:ascii="Calibri Light" w:hAnsi="Calibri Light" w:cs="Calibri Light"/>
          <w:color w:val="FF0000"/>
        </w:rPr>
        <w:t>her</w:t>
      </w:r>
      <w:r w:rsidR="00614082" w:rsidRPr="00C317AB">
        <w:rPr>
          <w:rFonts w:ascii="Calibri Light" w:hAnsi="Calibri Light" w:cs="Calibri Light"/>
          <w:color w:val="FF0000"/>
        </w:rPr>
        <w:t>/his</w:t>
      </w:r>
      <w:r w:rsidR="00CC78C2" w:rsidRPr="00C317AB">
        <w:rPr>
          <w:rFonts w:ascii="Calibri Light" w:hAnsi="Calibri Light" w:cs="Calibri Light"/>
          <w:color w:val="FF0000"/>
        </w:rPr>
        <w:t>]</w:t>
      </w:r>
      <w:r w:rsidR="00D93972" w:rsidRPr="00C317AB">
        <w:rPr>
          <w:rFonts w:ascii="Calibri Light" w:hAnsi="Calibri Light" w:cs="Calibri Light"/>
        </w:rPr>
        <w:t xml:space="preserve"> </w:t>
      </w:r>
      <w:r w:rsidR="00D93972" w:rsidRPr="00C317AB">
        <w:rPr>
          <w:rFonts w:ascii="Calibri Light" w:hAnsi="Calibri Light" w:cs="Calibri Light"/>
          <w:color w:val="000000" w:themeColor="text1"/>
        </w:rPr>
        <w:t>LCW</w:t>
      </w:r>
      <w:r w:rsidR="00D93972" w:rsidRPr="00C317AB">
        <w:rPr>
          <w:rFonts w:ascii="Calibri Light" w:hAnsi="Calibri Light" w:cs="Calibri Light"/>
        </w:rPr>
        <w:t xml:space="preserve"> element, </w:t>
      </w:r>
      <w:r w:rsidR="00D93972" w:rsidRPr="00C317AB">
        <w:rPr>
          <w:rFonts w:ascii="Calibri Light" w:hAnsi="Calibri Light" w:cs="Calibri Light"/>
          <w:color w:val="000000" w:themeColor="text1"/>
        </w:rPr>
        <w:t xml:space="preserve">the </w:t>
      </w:r>
      <w:r w:rsidR="00614082" w:rsidRPr="00C317AB">
        <w:rPr>
          <w:rFonts w:ascii="Calibri Light" w:hAnsi="Calibri Light" w:cs="Calibri Light"/>
          <w:color w:val="000000" w:themeColor="text1"/>
        </w:rPr>
        <w:t>LCW</w:t>
      </w:r>
      <w:r w:rsidRPr="00C317AB">
        <w:rPr>
          <w:rFonts w:ascii="Calibri Light" w:hAnsi="Calibri Light" w:cs="Calibri Light"/>
          <w:color w:val="000000" w:themeColor="text1"/>
        </w:rPr>
        <w:t xml:space="preserve"> element</w:t>
      </w:r>
      <w:r w:rsidRPr="00C317AB">
        <w:rPr>
          <w:rFonts w:ascii="Calibri Light" w:hAnsi="Calibri Light" w:cs="Calibri Light"/>
        </w:rPr>
        <w:t xml:space="preserve"> </w:t>
      </w:r>
      <w:r w:rsidR="00614082" w:rsidRPr="00C317AB">
        <w:rPr>
          <w:rFonts w:ascii="Calibri Light" w:hAnsi="Calibri Light" w:cs="Calibri Light"/>
        </w:rPr>
        <w:t xml:space="preserve">has not been </w:t>
      </w:r>
      <w:r w:rsidRPr="00C317AB">
        <w:rPr>
          <w:rFonts w:ascii="Calibri Light" w:hAnsi="Calibri Light" w:cs="Calibri Light"/>
        </w:rPr>
        <w:t xml:space="preserve">included in </w:t>
      </w:r>
      <w:r w:rsidR="00CC78C2" w:rsidRPr="00C317AB">
        <w:rPr>
          <w:rFonts w:ascii="Calibri Light" w:hAnsi="Calibri Light" w:cs="Calibri Light"/>
          <w:color w:val="FF0000"/>
        </w:rPr>
        <w:t>[</w:t>
      </w:r>
      <w:r w:rsidRPr="00C317AB">
        <w:rPr>
          <w:rFonts w:ascii="Calibri Light" w:hAnsi="Calibri Light" w:cs="Calibri Light"/>
          <w:color w:val="FF0000"/>
        </w:rPr>
        <w:t>her</w:t>
      </w:r>
      <w:r w:rsidR="00614082" w:rsidRPr="00C317AB">
        <w:rPr>
          <w:rFonts w:ascii="Calibri Light" w:hAnsi="Calibri Light" w:cs="Calibri Light"/>
          <w:color w:val="FF0000"/>
        </w:rPr>
        <w:t>/his</w:t>
      </w:r>
      <w:r w:rsidR="00CC78C2" w:rsidRPr="00C317AB">
        <w:rPr>
          <w:rFonts w:ascii="Calibri Light" w:hAnsi="Calibri Light" w:cs="Calibri Light"/>
          <w:color w:val="FF0000"/>
        </w:rPr>
        <w:t>]</w:t>
      </w:r>
      <w:r w:rsidR="00614082" w:rsidRPr="00C317AB">
        <w:rPr>
          <w:rFonts w:ascii="Calibri Light" w:hAnsi="Calibri Light" w:cs="Calibri Light"/>
        </w:rPr>
        <w:t xml:space="preserve"> UC.</w:t>
      </w:r>
      <w:r w:rsidRPr="00C317AB">
        <w:rPr>
          <w:rFonts w:ascii="Calibri Light" w:hAnsi="Calibri Light" w:cs="Calibri Light"/>
        </w:rPr>
        <w:t xml:space="preserve"> </w:t>
      </w:r>
    </w:p>
    <w:p w14:paraId="729FC57F" w14:textId="5054E645" w:rsidR="006F3100" w:rsidRPr="00C317AB" w:rsidRDefault="00CD52D6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color w:val="FF0000"/>
        </w:rPr>
      </w:pPr>
      <w:r w:rsidRPr="00C317AB">
        <w:rPr>
          <w:rFonts w:ascii="Calibri Light" w:hAnsi="Calibri Light" w:cs="Calibri Light"/>
          <w:color w:val="FF0000"/>
        </w:rPr>
        <w:t>DELETE IF NEEDED: O</w:t>
      </w:r>
      <w:r w:rsidR="006F3100" w:rsidRPr="00C317AB">
        <w:rPr>
          <w:rFonts w:ascii="Calibri Light" w:hAnsi="Calibri Light" w:cs="Calibri Light"/>
          <w:color w:val="FF0000"/>
        </w:rPr>
        <w:t xml:space="preserve">n </w:t>
      </w:r>
      <w:r w:rsidR="00CC78C2" w:rsidRPr="00C317AB">
        <w:rPr>
          <w:rFonts w:ascii="Calibri Light" w:hAnsi="Calibri Light" w:cs="Calibri Light"/>
          <w:color w:val="FF0000"/>
        </w:rPr>
        <w:t>[date]</w:t>
      </w:r>
      <w:r w:rsidR="006F3100" w:rsidRPr="00C317AB">
        <w:rPr>
          <w:rFonts w:ascii="Calibri Light" w:hAnsi="Calibri Light" w:cs="Calibri Light"/>
          <w:color w:val="FF0000"/>
        </w:rPr>
        <w:t xml:space="preserve">, C’s </w:t>
      </w:r>
      <w:r w:rsidR="00CC78C2" w:rsidRPr="00C317AB">
        <w:rPr>
          <w:rFonts w:ascii="Calibri Light" w:hAnsi="Calibri Light" w:cs="Calibri Light"/>
          <w:color w:val="FF0000"/>
        </w:rPr>
        <w:t>example</w:t>
      </w:r>
      <w:r w:rsidR="008978D9" w:rsidRPr="00C317AB">
        <w:rPr>
          <w:rFonts w:ascii="Calibri Light" w:hAnsi="Calibri Light" w:cs="Calibri Light"/>
          <w:color w:val="FF0000"/>
        </w:rPr>
        <w:t xml:space="preserve"> </w:t>
      </w:r>
      <w:r w:rsidR="00D93972" w:rsidRPr="00C317AB">
        <w:rPr>
          <w:rFonts w:ascii="Calibri Light" w:hAnsi="Calibri Light" w:cs="Calibri Light"/>
          <w:color w:val="FF0000"/>
        </w:rPr>
        <w:t xml:space="preserve">Citizens Advice advisor / </w:t>
      </w:r>
      <w:r w:rsidR="006F3100" w:rsidRPr="00C317AB">
        <w:rPr>
          <w:rFonts w:ascii="Calibri Light" w:hAnsi="Calibri Light" w:cs="Calibri Light"/>
          <w:color w:val="FF0000"/>
        </w:rPr>
        <w:t xml:space="preserve">mental health welfare rights caseworker raised this issue with the UC processing team. A copy of the letter </w:t>
      </w:r>
      <w:r w:rsidR="006F6FFB" w:rsidRPr="00C317AB">
        <w:rPr>
          <w:rFonts w:ascii="Calibri Light" w:hAnsi="Calibri Light" w:cs="Calibri Light"/>
          <w:color w:val="FF0000"/>
        </w:rPr>
        <w:t xml:space="preserve">dated </w:t>
      </w:r>
      <w:r w:rsidR="00CC78C2" w:rsidRPr="00C317AB">
        <w:rPr>
          <w:rFonts w:ascii="Calibri Light" w:hAnsi="Calibri Light" w:cs="Calibri Light"/>
          <w:color w:val="FF0000"/>
        </w:rPr>
        <w:t>[date]</w:t>
      </w:r>
      <w:r w:rsidR="008978D9" w:rsidRPr="00C317AB">
        <w:rPr>
          <w:rFonts w:ascii="Calibri Light" w:hAnsi="Calibri Light" w:cs="Calibri Light"/>
          <w:color w:val="FF0000"/>
        </w:rPr>
        <w:t xml:space="preserve"> </w:t>
      </w:r>
      <w:r w:rsidR="006F3100" w:rsidRPr="00C317AB">
        <w:rPr>
          <w:rFonts w:ascii="Calibri Light" w:hAnsi="Calibri Light" w:cs="Calibri Light"/>
          <w:color w:val="FF0000"/>
        </w:rPr>
        <w:t>is enclosed. That letter clearly amounts to a request for official error revision. However, to date it has still not been acted upon despite the passage of some</w:t>
      </w:r>
      <w:r w:rsidR="008978D9" w:rsidRPr="00C317AB">
        <w:rPr>
          <w:rFonts w:ascii="Calibri Light" w:hAnsi="Calibri Light" w:cs="Calibri Light"/>
          <w:color w:val="FF0000"/>
        </w:rPr>
        <w:t xml:space="preserve"> </w:t>
      </w:r>
      <w:r w:rsidR="00CC78C2" w:rsidRPr="00C317AB">
        <w:rPr>
          <w:rFonts w:ascii="Calibri Light" w:hAnsi="Calibri Light" w:cs="Calibri Light"/>
          <w:color w:val="FF0000"/>
        </w:rPr>
        <w:t>[number]</w:t>
      </w:r>
      <w:r w:rsidR="006F3100" w:rsidRPr="00C317AB">
        <w:rPr>
          <w:rFonts w:ascii="Calibri Light" w:hAnsi="Calibri Light" w:cs="Calibri Light"/>
          <w:color w:val="FF0000"/>
        </w:rPr>
        <w:t xml:space="preserve"> months</w:t>
      </w:r>
      <w:proofErr w:type="gramStart"/>
      <w:r w:rsidR="006F3100" w:rsidRPr="00C317AB">
        <w:rPr>
          <w:rFonts w:ascii="Calibri Light" w:hAnsi="Calibri Light" w:cs="Calibri Light"/>
          <w:color w:val="FF0000"/>
        </w:rPr>
        <w:t xml:space="preserve">. </w:t>
      </w:r>
      <w:r w:rsidR="006F6FFB" w:rsidRPr="00C317AB">
        <w:rPr>
          <w:rFonts w:ascii="Calibri Light" w:hAnsi="Calibri Light" w:cs="Calibri Light"/>
          <w:color w:val="FF0000"/>
        </w:rPr>
        <w:t>]</w:t>
      </w:r>
      <w:proofErr w:type="gramEnd"/>
    </w:p>
    <w:p w14:paraId="76688BD9" w14:textId="6412CF63" w:rsidR="006F3100" w:rsidRPr="00C317AB" w:rsidRDefault="006F6FFB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>Failing to</w:t>
      </w:r>
      <w:r w:rsidR="006F3100" w:rsidRPr="00C317AB">
        <w:rPr>
          <w:rFonts w:ascii="Calibri Light" w:hAnsi="Calibri Light" w:cs="Calibri Light"/>
        </w:rPr>
        <w:t xml:space="preserve"> award C the </w:t>
      </w:r>
      <w:r w:rsidR="00D93972" w:rsidRPr="00C317AB">
        <w:rPr>
          <w:rFonts w:ascii="Calibri Light" w:hAnsi="Calibri Light" w:cs="Calibri Light"/>
          <w:color w:val="000000" w:themeColor="text1"/>
        </w:rPr>
        <w:t xml:space="preserve">LCW </w:t>
      </w:r>
      <w:r w:rsidR="006F3100" w:rsidRPr="00C317AB">
        <w:rPr>
          <w:rFonts w:ascii="Calibri Light" w:hAnsi="Calibri Light" w:cs="Calibri Light"/>
          <w:color w:val="000000" w:themeColor="text1"/>
        </w:rPr>
        <w:t>e</w:t>
      </w:r>
      <w:r w:rsidR="006F3100" w:rsidRPr="00C317AB">
        <w:rPr>
          <w:rFonts w:ascii="Calibri Light" w:hAnsi="Calibri Light" w:cs="Calibri Light"/>
        </w:rPr>
        <w:t xml:space="preserve">lement from the </w:t>
      </w:r>
      <w:r w:rsidR="00B275A9" w:rsidRPr="00C317AB">
        <w:rPr>
          <w:rFonts w:ascii="Calibri Light" w:hAnsi="Calibri Light" w:cs="Calibri Light"/>
        </w:rPr>
        <w:t xml:space="preserve">start </w:t>
      </w:r>
      <w:r w:rsidR="006F3100" w:rsidRPr="00BB7C03">
        <w:rPr>
          <w:rFonts w:ascii="Calibri Light" w:hAnsi="Calibri Light" w:cs="Calibri Light"/>
        </w:rPr>
        <w:t xml:space="preserve">of </w:t>
      </w:r>
      <w:r w:rsidR="0069550C" w:rsidRPr="00653813">
        <w:rPr>
          <w:rFonts w:ascii="Calibri Light" w:hAnsi="Calibri Light" w:cs="Calibri Light"/>
        </w:rPr>
        <w:t xml:space="preserve">C’s </w:t>
      </w:r>
      <w:r w:rsidR="00376946" w:rsidRPr="00BB7C03">
        <w:rPr>
          <w:rFonts w:ascii="Calibri Light" w:hAnsi="Calibri Light" w:cs="Calibri Light"/>
        </w:rPr>
        <w:t xml:space="preserve">UC </w:t>
      </w:r>
      <w:r w:rsidR="00B275A9" w:rsidRPr="00BB7C03">
        <w:rPr>
          <w:rFonts w:ascii="Calibri Light" w:hAnsi="Calibri Light" w:cs="Calibri Light"/>
        </w:rPr>
        <w:t>awa</w:t>
      </w:r>
      <w:r w:rsidR="00B275A9" w:rsidRPr="00C317AB">
        <w:rPr>
          <w:rFonts w:ascii="Calibri Light" w:hAnsi="Calibri Light" w:cs="Calibri Light"/>
        </w:rPr>
        <w:t>rd is</w:t>
      </w:r>
      <w:r w:rsidR="00FE0850" w:rsidRPr="00C317AB">
        <w:rPr>
          <w:rFonts w:ascii="Calibri Light" w:hAnsi="Calibri Light" w:cs="Calibri Light"/>
        </w:rPr>
        <w:t xml:space="preserve"> unlawful contrary to </w:t>
      </w:r>
      <w:r w:rsidR="00B275A9" w:rsidRPr="00C317AB">
        <w:rPr>
          <w:rFonts w:ascii="Calibri Light" w:hAnsi="Calibri Light" w:cs="Calibri Light"/>
        </w:rPr>
        <w:t>r</w:t>
      </w:r>
      <w:r w:rsidR="006F3100" w:rsidRPr="00C317AB">
        <w:rPr>
          <w:rFonts w:ascii="Calibri Light" w:hAnsi="Calibri Light" w:cs="Calibri Light"/>
        </w:rPr>
        <w:t>eg</w:t>
      </w:r>
      <w:r w:rsidR="00B275A9" w:rsidRPr="00C317AB">
        <w:rPr>
          <w:rFonts w:ascii="Calibri Light" w:hAnsi="Calibri Light" w:cs="Calibri Light"/>
        </w:rPr>
        <w:t xml:space="preserve"> </w:t>
      </w:r>
      <w:r w:rsidR="006F3100" w:rsidRPr="00C317AB">
        <w:rPr>
          <w:rFonts w:ascii="Calibri Light" w:hAnsi="Calibri Light" w:cs="Calibri Light"/>
        </w:rPr>
        <w:t xml:space="preserve">19 </w:t>
      </w:r>
      <w:r w:rsidR="00B275A9" w:rsidRPr="00C317AB">
        <w:rPr>
          <w:rFonts w:ascii="Calibri Light" w:hAnsi="Calibri Light" w:cs="Calibri Light"/>
        </w:rPr>
        <w:t xml:space="preserve">UC (TP) Regs </w:t>
      </w:r>
      <w:r w:rsidR="00D93972" w:rsidRPr="00C317AB">
        <w:rPr>
          <w:rFonts w:ascii="Calibri Light" w:hAnsi="Calibri Light" w:cs="Calibri Light"/>
        </w:rPr>
        <w:t xml:space="preserve">and </w:t>
      </w:r>
      <w:r w:rsidR="00B275A9" w:rsidRPr="00C317AB">
        <w:rPr>
          <w:rFonts w:ascii="Calibri Light" w:hAnsi="Calibri Light" w:cs="Calibri Light"/>
        </w:rPr>
        <w:t>D’s</w:t>
      </w:r>
      <w:r w:rsidR="00D93972" w:rsidRPr="00C317AB">
        <w:rPr>
          <w:rFonts w:ascii="Calibri Light" w:hAnsi="Calibri Light" w:cs="Calibri Light"/>
        </w:rPr>
        <w:t xml:space="preserve"> own guidance (set out </w:t>
      </w:r>
      <w:r w:rsidR="006F3100" w:rsidRPr="00C317AB">
        <w:rPr>
          <w:rFonts w:ascii="Calibri Light" w:hAnsi="Calibri Light" w:cs="Calibri Light"/>
        </w:rPr>
        <w:t>above</w:t>
      </w:r>
      <w:r w:rsidR="00D93972" w:rsidRPr="00C317AB">
        <w:rPr>
          <w:rFonts w:ascii="Calibri Light" w:hAnsi="Calibri Light" w:cs="Calibri Light"/>
        </w:rPr>
        <w:t>)</w:t>
      </w:r>
      <w:r w:rsidR="006F3100" w:rsidRPr="00C317AB">
        <w:rPr>
          <w:rFonts w:ascii="Calibri Light" w:hAnsi="Calibri Light" w:cs="Calibri Light"/>
        </w:rPr>
        <w:t xml:space="preserve">. </w:t>
      </w:r>
    </w:p>
    <w:p w14:paraId="5D5D0877" w14:textId="77777777" w:rsidR="006F6FFB" w:rsidRPr="00B24945" w:rsidRDefault="006F6FFB" w:rsidP="00653813">
      <w:pPr>
        <w:pStyle w:val="ListParagraph"/>
        <w:autoSpaceDE w:val="0"/>
        <w:autoSpaceDN w:val="0"/>
        <w:adjustRightInd w:val="0"/>
        <w:spacing w:before="30" w:after="169" w:line="360" w:lineRule="auto"/>
        <w:ind w:left="567"/>
        <w:jc w:val="both"/>
        <w:rPr>
          <w:rFonts w:ascii="Calibri Light" w:hAnsi="Calibri Light" w:cs="Calibri Light"/>
        </w:rPr>
      </w:pPr>
    </w:p>
    <w:p w14:paraId="23CA07A2" w14:textId="77777777" w:rsidR="00D93972" w:rsidRPr="00B24945" w:rsidRDefault="00D2043E" w:rsidP="00997888">
      <w:p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  <w:b/>
        </w:rPr>
      </w:pPr>
      <w:r w:rsidRPr="00B24945">
        <w:rPr>
          <w:rFonts w:ascii="Calibri Light" w:hAnsi="Calibri Light" w:cs="Calibri Light"/>
          <w:b/>
        </w:rPr>
        <w:t>Ground 2: unlawful delay</w:t>
      </w:r>
    </w:p>
    <w:p w14:paraId="189398D0" w14:textId="40AAFF80" w:rsidR="006F3100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</w:rPr>
        <w:t xml:space="preserve">A request </w:t>
      </w:r>
      <w:r w:rsidR="00F953FA">
        <w:rPr>
          <w:rFonts w:ascii="Calibri Light" w:hAnsi="Calibri Light" w:cs="Calibri Light"/>
        </w:rPr>
        <w:t>to review the official error</w:t>
      </w:r>
      <w:r w:rsidRPr="00B24945">
        <w:rPr>
          <w:rFonts w:ascii="Calibri Light" w:hAnsi="Calibri Light" w:cs="Calibri Light"/>
        </w:rPr>
        <w:t xml:space="preserve"> of </w:t>
      </w:r>
      <w:r w:rsidR="00D93972" w:rsidRPr="00B24945">
        <w:rPr>
          <w:rFonts w:ascii="Calibri Light" w:hAnsi="Calibri Light" w:cs="Calibri Light"/>
        </w:rPr>
        <w:t xml:space="preserve">C’s award / the decision not to </w:t>
      </w:r>
      <w:r w:rsidR="0069550C">
        <w:rPr>
          <w:rFonts w:ascii="Calibri Light" w:hAnsi="Calibri Light" w:cs="Calibri Light"/>
        </w:rPr>
        <w:t>award and pay the LCW element from the start of C’s UC award</w:t>
      </w:r>
      <w:r w:rsidR="00D93972" w:rsidRPr="00B24945">
        <w:rPr>
          <w:rFonts w:ascii="Calibri Light" w:hAnsi="Calibri Light" w:cs="Calibri Light"/>
          <w:color w:val="FF0000"/>
        </w:rPr>
        <w:t xml:space="preserve"> </w:t>
      </w:r>
      <w:r w:rsidR="00D93972" w:rsidRPr="00B24945">
        <w:rPr>
          <w:rFonts w:ascii="Calibri Light" w:hAnsi="Calibri Light" w:cs="Calibri Light"/>
        </w:rPr>
        <w:t>on</w:t>
      </w:r>
      <w:r w:rsidR="00D93972" w:rsidRPr="00B24945">
        <w:rPr>
          <w:rFonts w:ascii="Calibri Light" w:hAnsi="Calibri Light" w:cs="Calibri Light"/>
          <w:color w:val="FF0000"/>
        </w:rPr>
        <w:t xml:space="preserve"> </w:t>
      </w:r>
      <w:r w:rsidR="00CC78C2" w:rsidRPr="00B24945">
        <w:rPr>
          <w:rFonts w:ascii="Calibri Light" w:hAnsi="Calibri Light" w:cs="Calibri Light"/>
          <w:color w:val="FF0000"/>
        </w:rPr>
        <w:t>[date]</w:t>
      </w:r>
      <w:r w:rsidR="00D93972" w:rsidRPr="00B24945">
        <w:rPr>
          <w:rFonts w:ascii="Calibri Light" w:hAnsi="Calibri Light" w:cs="Calibri Light"/>
          <w:color w:val="FF0000"/>
        </w:rPr>
        <w:t xml:space="preserve"> </w:t>
      </w:r>
      <w:r w:rsidR="00D93972" w:rsidRPr="00B24945">
        <w:rPr>
          <w:rFonts w:ascii="Calibri Light" w:hAnsi="Calibri Light" w:cs="Calibri Light"/>
        </w:rPr>
        <w:t xml:space="preserve">has been </w:t>
      </w:r>
      <w:r w:rsidRPr="00B24945">
        <w:rPr>
          <w:rFonts w:ascii="Calibri Light" w:hAnsi="Calibri Light" w:cs="Calibri Light"/>
        </w:rPr>
        <w:t xml:space="preserve">made on several occasions by </w:t>
      </w:r>
      <w:r w:rsidR="00CC78C2" w:rsidRPr="00B24945">
        <w:rPr>
          <w:rFonts w:ascii="Calibri Light" w:hAnsi="Calibri Light" w:cs="Calibri Light"/>
          <w:color w:val="FF0000"/>
        </w:rPr>
        <w:t>[who]</w:t>
      </w:r>
      <w:r w:rsidRPr="00B24945">
        <w:rPr>
          <w:rFonts w:ascii="Calibri Light" w:hAnsi="Calibri Light" w:cs="Calibri Light"/>
          <w:color w:val="FF0000"/>
        </w:rPr>
        <w:t xml:space="preserve">, </w:t>
      </w:r>
      <w:r w:rsidRPr="00B24945">
        <w:rPr>
          <w:rFonts w:ascii="Calibri Light" w:hAnsi="Calibri Light" w:cs="Calibri Light"/>
        </w:rPr>
        <w:t xml:space="preserve">the latest occasion being on </w:t>
      </w:r>
      <w:r w:rsidR="00CC78C2" w:rsidRPr="00B24945">
        <w:rPr>
          <w:rFonts w:ascii="Calibri Light" w:hAnsi="Calibri Light" w:cs="Calibri Light"/>
          <w:color w:val="FF0000"/>
        </w:rPr>
        <w:t>[date]</w:t>
      </w:r>
      <w:r w:rsidRPr="00B24945">
        <w:rPr>
          <w:rFonts w:ascii="Calibri Light" w:hAnsi="Calibri Light" w:cs="Calibri Light"/>
          <w:color w:val="FF0000"/>
        </w:rPr>
        <w:t xml:space="preserve">, </w:t>
      </w:r>
      <w:r w:rsidRPr="00B24945">
        <w:rPr>
          <w:rFonts w:ascii="Calibri Light" w:hAnsi="Calibri Light" w:cs="Calibri Light"/>
        </w:rPr>
        <w:t xml:space="preserve">but has still not been actioned. This amounts to unreasonable delay. </w:t>
      </w:r>
    </w:p>
    <w:p w14:paraId="715A178F" w14:textId="4FF45A87" w:rsidR="00A45916" w:rsidRDefault="006F3100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</w:rPr>
        <w:t xml:space="preserve">While there is no specified timeframe in which </w:t>
      </w:r>
      <w:r w:rsidR="00B275A9" w:rsidRPr="00B24945">
        <w:rPr>
          <w:rFonts w:ascii="Calibri Light" w:hAnsi="Calibri Light" w:cs="Calibri Light"/>
        </w:rPr>
        <w:t>D</w:t>
      </w:r>
      <w:r w:rsidRPr="00B24945">
        <w:rPr>
          <w:rFonts w:ascii="Calibri Light" w:hAnsi="Calibri Light" w:cs="Calibri Light"/>
        </w:rPr>
        <w:t xml:space="preserve"> is required to respond to a request for official error revision, </w:t>
      </w:r>
      <w:r w:rsidR="0069550C">
        <w:rPr>
          <w:rFonts w:ascii="Calibri Light" w:hAnsi="Calibri Light" w:cs="Calibri Light"/>
        </w:rPr>
        <w:t>D</w:t>
      </w:r>
      <w:r w:rsidRPr="00B24945">
        <w:rPr>
          <w:rFonts w:ascii="Calibri Light" w:hAnsi="Calibri Light" w:cs="Calibri Light"/>
        </w:rPr>
        <w:t xml:space="preserve"> is under a duty to do so within a “reasonable time” – </w:t>
      </w:r>
      <w:proofErr w:type="gramStart"/>
      <w:r w:rsidRPr="00B24945">
        <w:rPr>
          <w:rFonts w:ascii="Calibri Light" w:hAnsi="Calibri Light" w:cs="Calibri Light"/>
          <w:i/>
          <w:iCs/>
        </w:rPr>
        <w:t>R(</w:t>
      </w:r>
      <w:proofErr w:type="gramEnd"/>
      <w:r w:rsidRPr="00B24945">
        <w:rPr>
          <w:rFonts w:ascii="Calibri Light" w:hAnsi="Calibri Light" w:cs="Calibri Light"/>
          <w:i/>
          <w:iCs/>
        </w:rPr>
        <w:t xml:space="preserve">C and W) v Secretary of State for Work and Pensions </w:t>
      </w:r>
      <w:r w:rsidRPr="00B24945">
        <w:rPr>
          <w:rFonts w:ascii="Calibri Light" w:hAnsi="Calibri Light" w:cs="Calibri Light"/>
        </w:rPr>
        <w:t xml:space="preserve">[2015] EWHC 1607 (Admin). What counts as a reasonable time depends on the circumstances, including the impact on the claimant. </w:t>
      </w:r>
    </w:p>
    <w:p w14:paraId="2846CB67" w14:textId="1826B2EF" w:rsidR="00A45916" w:rsidRPr="00B24945" w:rsidRDefault="00A45916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after="169" w:line="360" w:lineRule="auto"/>
        <w:jc w:val="both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</w:rPr>
        <w:t xml:space="preserve">In the present case, an over </w:t>
      </w:r>
      <w:r w:rsidR="00CC78C2" w:rsidRPr="00B24945">
        <w:rPr>
          <w:rFonts w:ascii="Calibri Light" w:hAnsi="Calibri Light" w:cs="Calibri Light"/>
          <w:color w:val="FF0000"/>
        </w:rPr>
        <w:t>[number]</w:t>
      </w:r>
      <w:r w:rsidRPr="00B24945">
        <w:rPr>
          <w:rFonts w:ascii="Calibri Light" w:hAnsi="Calibri Light" w:cs="Calibri Light"/>
          <w:color w:val="FF0000"/>
        </w:rPr>
        <w:t xml:space="preserve"> </w:t>
      </w:r>
      <w:r w:rsidRPr="00B24945">
        <w:rPr>
          <w:rFonts w:ascii="Calibri Light" w:hAnsi="Calibri Light" w:cs="Calibri Light"/>
        </w:rPr>
        <w:t>month</w:t>
      </w:r>
      <w:r w:rsidR="00827EBD" w:rsidRPr="00B24945">
        <w:rPr>
          <w:rFonts w:ascii="Calibri Light" w:hAnsi="Calibri Light" w:cs="Calibri Light"/>
        </w:rPr>
        <w:t>s</w:t>
      </w:r>
      <w:r w:rsidR="00F953FA">
        <w:rPr>
          <w:rFonts w:ascii="Calibri Light" w:hAnsi="Calibri Light" w:cs="Calibri Light"/>
        </w:rPr>
        <w:t>’</w:t>
      </w:r>
      <w:r w:rsidRPr="00B24945">
        <w:rPr>
          <w:rFonts w:ascii="Calibri Light" w:hAnsi="Calibri Light" w:cs="Calibri Light"/>
        </w:rPr>
        <w:t xml:space="preserve"> delay is unreasonable and therefore unlawful given: </w:t>
      </w:r>
    </w:p>
    <w:p w14:paraId="3EF5EB09" w14:textId="7B18B8F9" w:rsidR="00A45916" w:rsidRDefault="00A45916" w:rsidP="0099788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</w:rPr>
        <w:t xml:space="preserve">C’s very limited financial circumstances, </w:t>
      </w:r>
      <w:r w:rsidR="00CC78C2" w:rsidRPr="00B24945">
        <w:rPr>
          <w:rFonts w:ascii="Calibri Light" w:hAnsi="Calibri Light" w:cs="Calibri Light"/>
          <w:color w:val="FF0000"/>
        </w:rPr>
        <w:t>[details]</w:t>
      </w:r>
      <w:r w:rsidR="004247B2" w:rsidRPr="00B24945">
        <w:rPr>
          <w:rFonts w:ascii="Calibri Light" w:hAnsi="Calibri Light" w:cs="Calibri Light"/>
          <w:color w:val="FF0000"/>
        </w:rPr>
        <w:t xml:space="preserve"> </w:t>
      </w:r>
      <w:r w:rsidRPr="00B24945">
        <w:rPr>
          <w:rFonts w:ascii="Calibri Light" w:hAnsi="Calibri Light" w:cs="Calibri Light"/>
        </w:rPr>
        <w:t xml:space="preserve">including </w:t>
      </w:r>
      <w:r w:rsidR="00CC78C2" w:rsidRPr="00B24945">
        <w:rPr>
          <w:rFonts w:ascii="Calibri Light" w:hAnsi="Calibri Light" w:cs="Calibri Light"/>
          <w:color w:val="FF0000"/>
        </w:rPr>
        <w:t>[</w:t>
      </w:r>
      <w:r w:rsidRPr="00B24945">
        <w:rPr>
          <w:rFonts w:ascii="Calibri Light" w:hAnsi="Calibri Light" w:cs="Calibri Light"/>
          <w:color w:val="FF0000"/>
        </w:rPr>
        <w:t>her</w:t>
      </w:r>
      <w:r w:rsidR="00F953FA">
        <w:rPr>
          <w:rFonts w:ascii="Calibri Light" w:hAnsi="Calibri Light" w:cs="Calibri Light"/>
          <w:color w:val="FF0000"/>
        </w:rPr>
        <w:t>/him</w:t>
      </w:r>
      <w:r w:rsidR="00CC78C2" w:rsidRPr="00B24945">
        <w:rPr>
          <w:rFonts w:ascii="Calibri Light" w:hAnsi="Calibri Light" w:cs="Calibri Light"/>
          <w:color w:val="FF0000"/>
        </w:rPr>
        <w:t>]</w:t>
      </w:r>
      <w:r w:rsidRPr="00B24945">
        <w:rPr>
          <w:rFonts w:ascii="Calibri Light" w:hAnsi="Calibri Light" w:cs="Calibri Light"/>
        </w:rPr>
        <w:t xml:space="preserve"> having to access foodbanks to ensure enough food for </w:t>
      </w:r>
      <w:r w:rsidR="00CC78C2" w:rsidRPr="00B24945">
        <w:rPr>
          <w:rFonts w:ascii="Calibri Light" w:hAnsi="Calibri Light" w:cs="Calibri Light"/>
          <w:color w:val="FF0000"/>
        </w:rPr>
        <w:t>[</w:t>
      </w:r>
      <w:r w:rsidR="00D93972" w:rsidRPr="00B24945">
        <w:rPr>
          <w:rFonts w:ascii="Calibri Light" w:hAnsi="Calibri Light" w:cs="Calibri Light"/>
          <w:color w:val="FF0000"/>
        </w:rPr>
        <w:t>her</w:t>
      </w:r>
      <w:r w:rsidR="00CC78C2" w:rsidRPr="00B24945">
        <w:rPr>
          <w:rFonts w:ascii="Calibri Light" w:hAnsi="Calibri Light" w:cs="Calibri Light"/>
          <w:color w:val="FF0000"/>
        </w:rPr>
        <w:t>/him]</w:t>
      </w:r>
      <w:r w:rsidR="00D93972" w:rsidRPr="00B24945">
        <w:rPr>
          <w:rFonts w:ascii="Calibri Light" w:hAnsi="Calibri Light" w:cs="Calibri Light"/>
          <w:color w:val="FF0000"/>
        </w:rPr>
        <w:t xml:space="preserve"> </w:t>
      </w:r>
      <w:r w:rsidRPr="00B24945">
        <w:rPr>
          <w:rFonts w:ascii="Calibri Light" w:hAnsi="Calibri Light" w:cs="Calibri Light"/>
        </w:rPr>
        <w:t xml:space="preserve">and </w:t>
      </w:r>
      <w:r w:rsidR="00CC78C2" w:rsidRPr="00B24945">
        <w:rPr>
          <w:rFonts w:ascii="Calibri Light" w:hAnsi="Calibri Light" w:cs="Calibri Light"/>
          <w:color w:val="FF0000"/>
        </w:rPr>
        <w:t>[</w:t>
      </w:r>
      <w:r w:rsidR="00D93972" w:rsidRPr="00B24945">
        <w:rPr>
          <w:rFonts w:ascii="Calibri Light" w:hAnsi="Calibri Light" w:cs="Calibri Light"/>
          <w:color w:val="FF0000"/>
        </w:rPr>
        <w:t>her</w:t>
      </w:r>
      <w:r w:rsidR="00CC78C2" w:rsidRPr="00B24945">
        <w:rPr>
          <w:rFonts w:ascii="Calibri Light" w:hAnsi="Calibri Light" w:cs="Calibri Light"/>
          <w:color w:val="FF0000"/>
        </w:rPr>
        <w:t>/his]</w:t>
      </w:r>
      <w:r w:rsidR="00D93972" w:rsidRPr="00B24945">
        <w:rPr>
          <w:rFonts w:ascii="Calibri Light" w:hAnsi="Calibri Light" w:cs="Calibri Light"/>
          <w:color w:val="FF0000"/>
        </w:rPr>
        <w:t xml:space="preserve"> </w:t>
      </w:r>
      <w:r w:rsidR="00CC78C2" w:rsidRPr="00B24945">
        <w:rPr>
          <w:rFonts w:ascii="Calibri Light" w:hAnsi="Calibri Light" w:cs="Calibri Light"/>
          <w:color w:val="FF0000"/>
        </w:rPr>
        <w:t>[number]</w:t>
      </w:r>
      <w:r w:rsidRPr="00B24945">
        <w:rPr>
          <w:rFonts w:ascii="Calibri Light" w:hAnsi="Calibri Light" w:cs="Calibri Light"/>
          <w:color w:val="FF0000"/>
        </w:rPr>
        <w:t xml:space="preserve"> </w:t>
      </w:r>
      <w:r w:rsidRPr="00B24945">
        <w:rPr>
          <w:rFonts w:ascii="Calibri Light" w:hAnsi="Calibri Light" w:cs="Calibri Light"/>
        </w:rPr>
        <w:t xml:space="preserve">children; </w:t>
      </w:r>
    </w:p>
    <w:p w14:paraId="5D83D2CF" w14:textId="77777777" w:rsidR="00F953FA" w:rsidRPr="00B24945" w:rsidRDefault="00F953FA" w:rsidP="00653813">
      <w:pPr>
        <w:pStyle w:val="ListParagraph"/>
        <w:autoSpaceDE w:val="0"/>
        <w:autoSpaceDN w:val="0"/>
        <w:adjustRightInd w:val="0"/>
        <w:spacing w:before="30" w:line="360" w:lineRule="auto"/>
        <w:ind w:left="1800"/>
        <w:jc w:val="both"/>
        <w:rPr>
          <w:rFonts w:ascii="Calibri Light" w:hAnsi="Calibri Light" w:cs="Calibri Light"/>
        </w:rPr>
      </w:pPr>
    </w:p>
    <w:p w14:paraId="7B469015" w14:textId="287A9148" w:rsidR="00A45916" w:rsidRDefault="00CC78C2" w:rsidP="0099788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  <w:color w:val="FF0000"/>
        </w:rPr>
        <w:lastRenderedPageBreak/>
        <w:t>[</w:t>
      </w:r>
      <w:r w:rsidR="00F953FA">
        <w:rPr>
          <w:rFonts w:ascii="Calibri Light" w:hAnsi="Calibri Light" w:cs="Calibri Light"/>
          <w:color w:val="FF0000"/>
        </w:rPr>
        <w:t>H</w:t>
      </w:r>
      <w:r w:rsidR="00D93972" w:rsidRPr="00B24945">
        <w:rPr>
          <w:rFonts w:ascii="Calibri Light" w:hAnsi="Calibri Light" w:cs="Calibri Light"/>
          <w:color w:val="FF0000"/>
        </w:rPr>
        <w:t>er</w:t>
      </w:r>
      <w:r w:rsidRPr="00B24945">
        <w:rPr>
          <w:rFonts w:ascii="Calibri Light" w:hAnsi="Calibri Light" w:cs="Calibri Light"/>
          <w:color w:val="FF0000"/>
        </w:rPr>
        <w:t>/</w:t>
      </w:r>
      <w:r w:rsidR="00F953FA">
        <w:rPr>
          <w:rFonts w:ascii="Calibri Light" w:hAnsi="Calibri Light" w:cs="Calibri Light"/>
          <w:color w:val="FF0000"/>
        </w:rPr>
        <w:t>H</w:t>
      </w:r>
      <w:r w:rsidRPr="00B24945">
        <w:rPr>
          <w:rFonts w:ascii="Calibri Light" w:hAnsi="Calibri Light" w:cs="Calibri Light"/>
          <w:color w:val="FF0000"/>
        </w:rPr>
        <w:t>is]</w:t>
      </w:r>
      <w:r w:rsidR="00A45916" w:rsidRPr="00B24945">
        <w:rPr>
          <w:rFonts w:ascii="Calibri Light" w:hAnsi="Calibri Light" w:cs="Calibri Light"/>
        </w:rPr>
        <w:t xml:space="preserve"> vulnerability </w:t>
      </w:r>
      <w:r w:rsidRPr="00B24945">
        <w:rPr>
          <w:rFonts w:ascii="Calibri Light" w:hAnsi="Calibri Light" w:cs="Calibri Light"/>
          <w:color w:val="FF0000"/>
        </w:rPr>
        <w:t>[details]</w:t>
      </w:r>
      <w:r w:rsidR="004247B2" w:rsidRPr="00B24945">
        <w:rPr>
          <w:rFonts w:ascii="Calibri Light" w:hAnsi="Calibri Light" w:cs="Calibri Light"/>
          <w:color w:val="FF0000"/>
        </w:rPr>
        <w:t xml:space="preserve"> </w:t>
      </w:r>
      <w:r w:rsidR="00A45916" w:rsidRPr="00B24945">
        <w:rPr>
          <w:rFonts w:ascii="Calibri Light" w:hAnsi="Calibri Light" w:cs="Calibri Light"/>
        </w:rPr>
        <w:t>as somebody with ongoing mental</w:t>
      </w:r>
      <w:r w:rsidR="00F953FA">
        <w:rPr>
          <w:rFonts w:ascii="Calibri Light" w:hAnsi="Calibri Light" w:cs="Calibri Light"/>
        </w:rPr>
        <w:t>/</w:t>
      </w:r>
      <w:r w:rsidR="00A45916" w:rsidRPr="00B24945">
        <w:rPr>
          <w:rFonts w:ascii="Calibri Light" w:hAnsi="Calibri Light" w:cs="Calibri Light"/>
        </w:rPr>
        <w:t xml:space="preserve">physical health problems; </w:t>
      </w:r>
    </w:p>
    <w:p w14:paraId="5D127156" w14:textId="64227369" w:rsidR="00A45916" w:rsidRDefault="00F953FA" w:rsidP="0099788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</w:t>
      </w:r>
      <w:r w:rsidR="00A45916" w:rsidRPr="0069550C">
        <w:rPr>
          <w:rFonts w:ascii="Calibri Light" w:hAnsi="Calibri Light" w:cs="Calibri Light"/>
        </w:rPr>
        <w:t xml:space="preserve">he fact that </w:t>
      </w:r>
      <w:r w:rsidR="0069550C" w:rsidRPr="0069550C">
        <w:rPr>
          <w:rFonts w:ascii="Calibri Light" w:hAnsi="Calibri Light" w:cs="Calibri Light"/>
        </w:rPr>
        <w:t>D</w:t>
      </w:r>
      <w:r w:rsidR="00A45916" w:rsidRPr="0069550C">
        <w:rPr>
          <w:rFonts w:ascii="Calibri Light" w:hAnsi="Calibri Light" w:cs="Calibri Light"/>
        </w:rPr>
        <w:t xml:space="preserve"> was aware of </w:t>
      </w:r>
      <w:r w:rsidR="0069550C" w:rsidRPr="0069550C">
        <w:rPr>
          <w:rFonts w:ascii="Calibri Light" w:hAnsi="Calibri Light" w:cs="Calibri Light"/>
        </w:rPr>
        <w:t>C’s claim</w:t>
      </w:r>
      <w:r>
        <w:rPr>
          <w:rFonts w:ascii="Calibri Light" w:hAnsi="Calibri Light" w:cs="Calibri Light"/>
        </w:rPr>
        <w:t xml:space="preserve"> from the outset, and</w:t>
      </w:r>
      <w:r w:rsidR="0069550C" w:rsidRPr="0069550C">
        <w:rPr>
          <w:rFonts w:ascii="Calibri Light" w:hAnsi="Calibri Light" w:cs="Calibri Light"/>
        </w:rPr>
        <w:t xml:space="preserve"> that C </w:t>
      </w:r>
      <w:r w:rsidR="00A45916" w:rsidRPr="0069550C">
        <w:rPr>
          <w:rFonts w:ascii="Calibri Light" w:hAnsi="Calibri Light" w:cs="Calibri Light"/>
        </w:rPr>
        <w:t xml:space="preserve">had </w:t>
      </w:r>
      <w:r w:rsidR="00A45916" w:rsidRPr="00B24945">
        <w:rPr>
          <w:rFonts w:ascii="Calibri Light" w:hAnsi="Calibri Light" w:cs="Calibri Light"/>
        </w:rPr>
        <w:t xml:space="preserve">been in receipt of ESA immediately before claiming UC and </w:t>
      </w:r>
      <w:r w:rsidR="0069550C">
        <w:rPr>
          <w:rFonts w:ascii="Calibri Light" w:hAnsi="Calibri Light" w:cs="Calibri Light"/>
        </w:rPr>
        <w:t>had bee</w:t>
      </w:r>
      <w:r>
        <w:rPr>
          <w:rFonts w:ascii="Calibri Light" w:hAnsi="Calibri Light" w:cs="Calibri Light"/>
        </w:rPr>
        <w:t>n</w:t>
      </w:r>
      <w:r w:rsidR="004247B2" w:rsidRPr="00B24945">
        <w:rPr>
          <w:rFonts w:ascii="Calibri Light" w:hAnsi="Calibri Light" w:cs="Calibri Light"/>
        </w:rPr>
        <w:t xml:space="preserve"> </w:t>
      </w:r>
      <w:r w:rsidR="00D93972" w:rsidRPr="00B24945">
        <w:rPr>
          <w:rFonts w:ascii="Calibri Light" w:hAnsi="Calibri Light" w:cs="Calibri Light"/>
        </w:rPr>
        <w:t xml:space="preserve">in </w:t>
      </w:r>
      <w:r w:rsidR="00D93972" w:rsidRPr="0069550C">
        <w:rPr>
          <w:rFonts w:ascii="Calibri Light" w:hAnsi="Calibri Light" w:cs="Calibri Light"/>
        </w:rPr>
        <w:t xml:space="preserve">receipt of the </w:t>
      </w:r>
      <w:r w:rsidR="0069550C" w:rsidRPr="0069550C">
        <w:rPr>
          <w:rFonts w:ascii="Calibri Light" w:hAnsi="Calibri Light" w:cs="Calibri Light"/>
        </w:rPr>
        <w:t>WRA</w:t>
      </w:r>
      <w:r w:rsidR="00D93972" w:rsidRPr="0069550C">
        <w:rPr>
          <w:rFonts w:ascii="Calibri Light" w:hAnsi="Calibri Light" w:cs="Calibri Light"/>
        </w:rPr>
        <w:t xml:space="preserve"> component</w:t>
      </w:r>
      <w:r w:rsidR="00A45916" w:rsidRPr="0069550C">
        <w:rPr>
          <w:rFonts w:ascii="Calibri Light" w:hAnsi="Calibri Light" w:cs="Calibri Light"/>
        </w:rPr>
        <w:t xml:space="preserve">; </w:t>
      </w:r>
    </w:p>
    <w:p w14:paraId="2792C5E3" w14:textId="0E1BE762" w:rsidR="00A45916" w:rsidRPr="00B24945" w:rsidRDefault="00F953FA" w:rsidP="0099788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Th</w:t>
      </w:r>
      <w:r w:rsidR="00A45916" w:rsidRPr="00B24945">
        <w:rPr>
          <w:rFonts w:ascii="Calibri Light" w:hAnsi="Calibri Light" w:cs="Calibri Light"/>
        </w:rPr>
        <w:t xml:space="preserve">e fact that the issue has been raised repeatedly by both C </w:t>
      </w:r>
      <w:r w:rsidRPr="00653813">
        <w:rPr>
          <w:rFonts w:ascii="Calibri Light" w:hAnsi="Calibri Light" w:cs="Calibri Light"/>
          <w:color w:val="EE0000"/>
        </w:rPr>
        <w:t>[</w:t>
      </w:r>
      <w:r w:rsidR="00A45916" w:rsidRPr="00653813">
        <w:rPr>
          <w:rFonts w:ascii="Calibri Light" w:hAnsi="Calibri Light" w:cs="Calibri Light"/>
          <w:color w:val="EE0000"/>
        </w:rPr>
        <w:t xml:space="preserve">and subsequently </w:t>
      </w:r>
      <w:r w:rsidRPr="00653813">
        <w:rPr>
          <w:rFonts w:ascii="Calibri Light" w:hAnsi="Calibri Light" w:cs="Calibri Light"/>
          <w:color w:val="EE0000"/>
        </w:rPr>
        <w:t xml:space="preserve">[name], </w:t>
      </w:r>
      <w:r w:rsidR="00A45916" w:rsidRPr="00653813">
        <w:rPr>
          <w:rFonts w:ascii="Calibri Light" w:hAnsi="Calibri Light" w:cs="Calibri Light"/>
          <w:color w:val="EE0000"/>
        </w:rPr>
        <w:t>a welfare rights worker</w:t>
      </w:r>
      <w:r w:rsidR="00CC78C2" w:rsidRPr="00653813">
        <w:rPr>
          <w:rFonts w:ascii="Calibri Light" w:hAnsi="Calibri Light" w:cs="Calibri Light"/>
          <w:color w:val="EE0000"/>
        </w:rPr>
        <w:t>]</w:t>
      </w:r>
      <w:r w:rsidR="00A45916" w:rsidRPr="00F953FA">
        <w:rPr>
          <w:rFonts w:ascii="Calibri Light" w:hAnsi="Calibri Light" w:cs="Calibri Light"/>
        </w:rPr>
        <w:t xml:space="preserve">. </w:t>
      </w:r>
    </w:p>
    <w:p w14:paraId="44BE608B" w14:textId="77777777" w:rsidR="00A45916" w:rsidRPr="00B24945" w:rsidRDefault="00A45916" w:rsidP="00997888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jc w:val="both"/>
        <w:rPr>
          <w:rFonts w:ascii="Calibri Light" w:hAnsi="Calibri Light" w:cs="Calibri Light"/>
        </w:rPr>
      </w:pPr>
    </w:p>
    <w:p w14:paraId="568A8E7C" w14:textId="77777777" w:rsidR="00980235" w:rsidRPr="00B24945" w:rsidRDefault="00980235" w:rsidP="00997888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jc w:val="both"/>
        <w:rPr>
          <w:rFonts w:ascii="Calibri Light" w:hAnsi="Calibri Light" w:cs="Calibri Light"/>
          <w:b/>
        </w:rPr>
      </w:pPr>
      <w:r w:rsidRPr="00B24945">
        <w:rPr>
          <w:rFonts w:ascii="Calibri Light" w:hAnsi="Calibri Light" w:cs="Calibri Light"/>
          <w:b/>
        </w:rPr>
        <w:t>Alternative remedies</w:t>
      </w:r>
    </w:p>
    <w:p w14:paraId="1C890AA8" w14:textId="57F1378F" w:rsidR="00980235" w:rsidRPr="00B24945" w:rsidRDefault="00C65137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  <w:b/>
        </w:rPr>
      </w:pPr>
      <w:r w:rsidRPr="00B24945">
        <w:rPr>
          <w:rFonts w:ascii="Calibri Light" w:hAnsi="Calibri Light" w:cs="Calibri Light"/>
          <w:color w:val="FF0000"/>
        </w:rPr>
        <w:t xml:space="preserve">EDIT AS APPROPRIATE </w:t>
      </w:r>
      <w:r w:rsidR="00276E9C" w:rsidRPr="00B24945">
        <w:rPr>
          <w:rFonts w:ascii="Calibri Light" w:hAnsi="Calibri Light" w:cs="Calibri Light"/>
        </w:rPr>
        <w:t>C requested a mandatory r</w:t>
      </w:r>
      <w:r w:rsidR="00980235" w:rsidRPr="00B24945">
        <w:rPr>
          <w:rFonts w:ascii="Calibri Light" w:hAnsi="Calibri Light" w:cs="Calibri Light"/>
        </w:rPr>
        <w:t>econsideration of the decision on</w:t>
      </w:r>
      <w:r w:rsidR="00997888" w:rsidRPr="00B24945">
        <w:rPr>
          <w:rFonts w:ascii="Calibri Light" w:hAnsi="Calibri Light" w:cs="Calibri Light"/>
        </w:rPr>
        <w:t xml:space="preserve"> </w:t>
      </w:r>
      <w:r w:rsidR="00997888" w:rsidRPr="00B24945">
        <w:rPr>
          <w:rFonts w:ascii="Calibri Light" w:hAnsi="Calibri Light" w:cs="Calibri Light"/>
          <w:color w:val="FF0000"/>
        </w:rPr>
        <w:t>[date]</w:t>
      </w:r>
      <w:r w:rsidR="00980235" w:rsidRPr="00B24945">
        <w:rPr>
          <w:rFonts w:ascii="Calibri Light" w:hAnsi="Calibri Light" w:cs="Calibri Light"/>
          <w:color w:val="FF0000"/>
        </w:rPr>
        <w:t xml:space="preserve">. </w:t>
      </w:r>
      <w:r w:rsidR="00276E9C" w:rsidRPr="00B24945">
        <w:rPr>
          <w:rFonts w:ascii="Calibri Light" w:hAnsi="Calibri Light" w:cs="Calibri Light"/>
        </w:rPr>
        <w:t>D</w:t>
      </w:r>
      <w:r w:rsidR="00980235" w:rsidRPr="00B24945">
        <w:rPr>
          <w:rFonts w:ascii="Calibri Light" w:hAnsi="Calibri Light" w:cs="Calibri Light"/>
        </w:rPr>
        <w:t xml:space="preserve"> replied via C’s UC online </w:t>
      </w:r>
      <w:r w:rsidR="0069550C">
        <w:rPr>
          <w:rFonts w:ascii="Calibri Light" w:hAnsi="Calibri Light" w:cs="Calibri Light"/>
        </w:rPr>
        <w:t>j</w:t>
      </w:r>
      <w:r w:rsidR="00980235" w:rsidRPr="00B24945">
        <w:rPr>
          <w:rFonts w:ascii="Calibri Light" w:hAnsi="Calibri Light" w:cs="Calibri Light"/>
        </w:rPr>
        <w:t xml:space="preserve">ournal on </w:t>
      </w:r>
      <w:r w:rsidR="00997888" w:rsidRPr="00B24945">
        <w:rPr>
          <w:rFonts w:ascii="Calibri Light" w:hAnsi="Calibri Light" w:cs="Calibri Light"/>
          <w:color w:val="FF0000"/>
        </w:rPr>
        <w:t>[date]</w:t>
      </w:r>
      <w:r w:rsidR="00980235" w:rsidRPr="00B24945">
        <w:rPr>
          <w:rFonts w:ascii="Calibri Light" w:hAnsi="Calibri Light" w:cs="Calibri Light"/>
          <w:color w:val="FF0000"/>
        </w:rPr>
        <w:t>:</w:t>
      </w:r>
    </w:p>
    <w:p w14:paraId="506AA02E" w14:textId="77777777" w:rsidR="00980235" w:rsidRPr="00B24945" w:rsidRDefault="00980235" w:rsidP="00997888">
      <w:pPr>
        <w:pStyle w:val="ListParagraph"/>
        <w:autoSpaceDE w:val="0"/>
        <w:autoSpaceDN w:val="0"/>
        <w:adjustRightInd w:val="0"/>
        <w:spacing w:before="30" w:line="360" w:lineRule="auto"/>
        <w:ind w:left="930"/>
        <w:jc w:val="both"/>
        <w:rPr>
          <w:rFonts w:ascii="Calibri Light" w:hAnsi="Calibri Light" w:cs="Calibri Light"/>
          <w:b/>
        </w:rPr>
      </w:pPr>
    </w:p>
    <w:p w14:paraId="258FD3B0" w14:textId="1D3B6A12" w:rsidR="00980235" w:rsidRPr="00653813" w:rsidRDefault="00980235" w:rsidP="00997888">
      <w:pPr>
        <w:pStyle w:val="ListParagraph"/>
        <w:autoSpaceDE w:val="0"/>
        <w:autoSpaceDN w:val="0"/>
        <w:adjustRightInd w:val="0"/>
        <w:spacing w:before="30" w:line="360" w:lineRule="auto"/>
        <w:ind w:left="1134"/>
        <w:jc w:val="both"/>
        <w:rPr>
          <w:rFonts w:ascii="Calibri Light" w:hAnsi="Calibri Light" w:cs="Calibri Light"/>
          <w:color w:val="EE0000"/>
        </w:rPr>
      </w:pPr>
      <w:r w:rsidRPr="00653813">
        <w:rPr>
          <w:rFonts w:ascii="Calibri Light" w:hAnsi="Calibri Light" w:cs="Calibri Light"/>
          <w:color w:val="EE0000"/>
        </w:rPr>
        <w:t>“</w:t>
      </w:r>
      <w:r w:rsidR="00614082" w:rsidRPr="00653813">
        <w:rPr>
          <w:rFonts w:ascii="Calibri Light" w:hAnsi="Calibri Light" w:cs="Calibri Light"/>
          <w:color w:val="EE0000"/>
        </w:rPr>
        <w:t>....</w:t>
      </w:r>
      <w:r w:rsidR="00F953FA">
        <w:rPr>
          <w:rFonts w:ascii="Calibri Light" w:hAnsi="Calibri Light" w:cs="Calibri Light"/>
          <w:color w:val="EE0000"/>
        </w:rPr>
        <w:t xml:space="preserve"> [input details here</w:t>
      </w:r>
      <w:proofErr w:type="gramStart"/>
      <w:r w:rsidR="00F953FA">
        <w:rPr>
          <w:rFonts w:ascii="Calibri Light" w:hAnsi="Calibri Light" w:cs="Calibri Light"/>
          <w:color w:val="EE0000"/>
        </w:rPr>
        <w:t>]</w:t>
      </w:r>
      <w:r w:rsidR="00614082" w:rsidRPr="00653813">
        <w:rPr>
          <w:rFonts w:ascii="Calibri Light" w:hAnsi="Calibri Light" w:cs="Calibri Light"/>
          <w:color w:val="EE0000"/>
        </w:rPr>
        <w:t xml:space="preserve"> </w:t>
      </w:r>
      <w:r w:rsidRPr="00653813">
        <w:rPr>
          <w:rFonts w:ascii="Calibri Light" w:hAnsi="Calibri Light" w:cs="Calibri Light"/>
          <w:color w:val="EE0000"/>
        </w:rPr>
        <w:t>”</w:t>
      </w:r>
      <w:proofErr w:type="gramEnd"/>
      <w:r w:rsidRPr="00653813">
        <w:rPr>
          <w:rFonts w:ascii="Calibri Light" w:hAnsi="Calibri Light" w:cs="Calibri Light"/>
          <w:color w:val="EE0000"/>
        </w:rPr>
        <w:t>.</w:t>
      </w:r>
    </w:p>
    <w:p w14:paraId="19B8CBA6" w14:textId="77777777" w:rsidR="00980235" w:rsidRPr="00B24945" w:rsidRDefault="00980235" w:rsidP="00997888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jc w:val="both"/>
        <w:rPr>
          <w:rFonts w:ascii="Calibri Light" w:hAnsi="Calibri Light" w:cs="Calibri Light"/>
        </w:rPr>
      </w:pPr>
    </w:p>
    <w:p w14:paraId="6169686F" w14:textId="0EA85E7A" w:rsidR="00980235" w:rsidRPr="00B24945" w:rsidRDefault="00980235" w:rsidP="00B6523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before="30" w:line="360" w:lineRule="auto"/>
        <w:jc w:val="both"/>
        <w:rPr>
          <w:rFonts w:ascii="Calibri Light" w:hAnsi="Calibri Light" w:cs="Calibri Light"/>
          <w:b/>
        </w:rPr>
      </w:pPr>
      <w:r w:rsidRPr="00B24945">
        <w:rPr>
          <w:rFonts w:ascii="Calibri Light" w:hAnsi="Calibri Light" w:cs="Calibri Light"/>
        </w:rPr>
        <w:t>C is prevented from appealing the decision</w:t>
      </w:r>
      <w:r w:rsidR="00276E9C" w:rsidRPr="00B24945">
        <w:rPr>
          <w:rFonts w:ascii="Calibri Light" w:hAnsi="Calibri Light" w:cs="Calibri Light"/>
        </w:rPr>
        <w:t xml:space="preserve"> in question by the refusal of D </w:t>
      </w:r>
      <w:r w:rsidRPr="00B24945">
        <w:rPr>
          <w:rFonts w:ascii="Calibri Light" w:hAnsi="Calibri Light" w:cs="Calibri Light"/>
        </w:rPr>
        <w:t xml:space="preserve">to accept </w:t>
      </w:r>
      <w:r w:rsidR="0069550C">
        <w:rPr>
          <w:rFonts w:ascii="Calibri Light" w:hAnsi="Calibri Light" w:cs="Calibri Light"/>
        </w:rPr>
        <w:t xml:space="preserve">C’s </w:t>
      </w:r>
      <w:r w:rsidR="00276E9C" w:rsidRPr="00B24945">
        <w:rPr>
          <w:rFonts w:ascii="Calibri Light" w:hAnsi="Calibri Light" w:cs="Calibri Light"/>
        </w:rPr>
        <w:t>mandatory r</w:t>
      </w:r>
      <w:r w:rsidRPr="00B24945">
        <w:rPr>
          <w:rFonts w:ascii="Calibri Light" w:hAnsi="Calibri Light" w:cs="Calibri Light"/>
        </w:rPr>
        <w:t>econsideration request</w:t>
      </w:r>
      <w:r w:rsidR="00180FD6" w:rsidRPr="00B24945">
        <w:rPr>
          <w:rFonts w:ascii="Calibri Light" w:hAnsi="Calibri Light" w:cs="Calibri Light"/>
        </w:rPr>
        <w:t xml:space="preserve"> and/or the failure to action that request within a reasonable time</w:t>
      </w:r>
      <w:r w:rsidRPr="00B24945">
        <w:rPr>
          <w:rFonts w:ascii="Calibri Light" w:hAnsi="Calibri Light" w:cs="Calibri Light"/>
        </w:rPr>
        <w:t>. Judicial review is therefore the only way for C to challenge the unlaw</w:t>
      </w:r>
      <w:r w:rsidR="00614082" w:rsidRPr="00B24945">
        <w:rPr>
          <w:rFonts w:ascii="Calibri Light" w:hAnsi="Calibri Light" w:cs="Calibri Light"/>
        </w:rPr>
        <w:t>ful failure to include the LCW</w:t>
      </w:r>
      <w:r w:rsidRPr="00B24945">
        <w:rPr>
          <w:rFonts w:ascii="Calibri Light" w:hAnsi="Calibri Light" w:cs="Calibri Light"/>
        </w:rPr>
        <w:t xml:space="preserve"> element in </w:t>
      </w:r>
      <w:r w:rsidR="00997888" w:rsidRPr="00B24945">
        <w:rPr>
          <w:rFonts w:ascii="Calibri Light" w:hAnsi="Calibri Light" w:cs="Calibri Light"/>
          <w:color w:val="FF0000"/>
        </w:rPr>
        <w:t>[her/his]</w:t>
      </w:r>
      <w:r w:rsidR="00276E9C" w:rsidRPr="00B24945">
        <w:rPr>
          <w:rFonts w:ascii="Calibri Light" w:hAnsi="Calibri Light" w:cs="Calibri Light"/>
          <w:color w:val="FF0000"/>
        </w:rPr>
        <w:t xml:space="preserve"> </w:t>
      </w:r>
      <w:r w:rsidRPr="00B24945">
        <w:rPr>
          <w:rFonts w:ascii="Calibri Light" w:hAnsi="Calibri Light" w:cs="Calibri Light"/>
        </w:rPr>
        <w:t xml:space="preserve">UC award. </w:t>
      </w:r>
    </w:p>
    <w:p w14:paraId="23D84EF4" w14:textId="77777777" w:rsidR="00980235" w:rsidRPr="00B24945" w:rsidRDefault="00980235" w:rsidP="00997888">
      <w:pPr>
        <w:pStyle w:val="ListParagraph"/>
        <w:autoSpaceDE w:val="0"/>
        <w:autoSpaceDN w:val="0"/>
        <w:adjustRightInd w:val="0"/>
        <w:spacing w:before="30" w:line="360" w:lineRule="auto"/>
        <w:ind w:left="930"/>
        <w:rPr>
          <w:rFonts w:ascii="Calibri Light" w:hAnsi="Calibri Light" w:cs="Calibri Light"/>
          <w:b/>
        </w:rPr>
      </w:pPr>
    </w:p>
    <w:p w14:paraId="59E6A41B" w14:textId="0D500E1C" w:rsidR="004247B2" w:rsidRPr="00653813" w:rsidRDefault="00A45916" w:rsidP="00653813">
      <w:pPr>
        <w:pStyle w:val="ListParagraph"/>
        <w:autoSpaceDE w:val="0"/>
        <w:autoSpaceDN w:val="0"/>
        <w:adjustRightInd w:val="0"/>
        <w:spacing w:before="30" w:line="360" w:lineRule="auto"/>
        <w:ind w:left="567" w:hanging="567"/>
        <w:rPr>
          <w:rFonts w:ascii="Calibri" w:hAnsi="Calibri" w:cs="Calibri"/>
        </w:rPr>
      </w:pPr>
      <w:r w:rsidRPr="00653813">
        <w:rPr>
          <w:rFonts w:ascii="Calibri" w:hAnsi="Calibri" w:cs="Calibri"/>
          <w:b/>
        </w:rPr>
        <w:t xml:space="preserve">The details of the action that </w:t>
      </w:r>
      <w:r w:rsidR="006C670E">
        <w:rPr>
          <w:rFonts w:ascii="Calibri" w:hAnsi="Calibri" w:cs="Calibri"/>
          <w:b/>
        </w:rPr>
        <w:t>D</w:t>
      </w:r>
      <w:r w:rsidRPr="00653813">
        <w:rPr>
          <w:rFonts w:ascii="Calibri" w:hAnsi="Calibri" w:cs="Calibri"/>
          <w:b/>
        </w:rPr>
        <w:t xml:space="preserve"> is expected to take </w:t>
      </w:r>
    </w:p>
    <w:p w14:paraId="1B28309A" w14:textId="5355E595" w:rsidR="00F953FA" w:rsidRPr="00653813" w:rsidRDefault="00F953FA" w:rsidP="00653813">
      <w:pPr>
        <w:spacing w:line="360" w:lineRule="auto"/>
        <w:rPr>
          <w:rFonts w:ascii="Calibri Light" w:hAnsi="Calibri Light" w:cs="Calibri Light"/>
        </w:rPr>
      </w:pPr>
      <w:r w:rsidRPr="00C317AB">
        <w:rPr>
          <w:rFonts w:ascii="Calibri Light" w:hAnsi="Calibri Light" w:cs="Calibri Light"/>
        </w:rPr>
        <w:t>D</w:t>
      </w:r>
      <w:r w:rsidR="00A45916" w:rsidRPr="00C317AB">
        <w:rPr>
          <w:rFonts w:ascii="Calibri Light" w:hAnsi="Calibri Light" w:cs="Calibri Light"/>
        </w:rPr>
        <w:t xml:space="preserve"> is requested to: </w:t>
      </w:r>
    </w:p>
    <w:p w14:paraId="05BEBE21" w14:textId="21555AD9" w:rsidR="0039503E" w:rsidRPr="00653813" w:rsidRDefault="0039503E" w:rsidP="0065381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Calibri Light" w:hAnsi="Calibri Light" w:cs="Calibri Light"/>
        </w:rPr>
      </w:pPr>
      <w:r w:rsidRPr="00653813">
        <w:rPr>
          <w:rFonts w:ascii="Calibri Light" w:hAnsi="Calibri Light" w:cs="Calibri Light"/>
        </w:rPr>
        <w:t xml:space="preserve">Award C the LCW element from the start of </w:t>
      </w:r>
      <w:r w:rsidR="00653813">
        <w:rPr>
          <w:rFonts w:ascii="Calibri Light" w:hAnsi="Calibri Light" w:cs="Calibri Light"/>
          <w:color w:val="FF0000"/>
        </w:rPr>
        <w:t>C’s</w:t>
      </w:r>
      <w:r w:rsidRPr="00653813">
        <w:rPr>
          <w:rFonts w:ascii="Calibri Light" w:hAnsi="Calibri Light" w:cs="Calibri Light"/>
          <w:color w:val="FF0000"/>
        </w:rPr>
        <w:t xml:space="preserve"> </w:t>
      </w:r>
      <w:r w:rsidRPr="00653813">
        <w:rPr>
          <w:rFonts w:ascii="Calibri Light" w:hAnsi="Calibri Light" w:cs="Calibri Light"/>
        </w:rPr>
        <w:t>UC award</w:t>
      </w:r>
      <w:r w:rsidR="006C670E" w:rsidRPr="00653813">
        <w:rPr>
          <w:rFonts w:ascii="Calibri Light" w:hAnsi="Calibri Light" w:cs="Calibri Light"/>
        </w:rPr>
        <w:t>;</w:t>
      </w:r>
    </w:p>
    <w:p w14:paraId="16B38A6B" w14:textId="3936B51E" w:rsidR="00A45916" w:rsidRPr="00653813" w:rsidRDefault="00376946" w:rsidP="0065381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Calibri Light" w:hAnsi="Calibri Light" w:cs="Calibri Light"/>
        </w:rPr>
      </w:pPr>
      <w:r w:rsidRPr="00653813">
        <w:rPr>
          <w:rFonts w:ascii="Calibri Light" w:hAnsi="Calibri Light" w:cs="Calibri Light"/>
        </w:rPr>
        <w:t>Compensate C for t</w:t>
      </w:r>
      <w:r w:rsidR="004247B2" w:rsidRPr="00653813">
        <w:rPr>
          <w:rFonts w:ascii="Calibri Light" w:hAnsi="Calibri Light" w:cs="Calibri Light"/>
        </w:rPr>
        <w:t>he</w:t>
      </w:r>
      <w:r w:rsidR="00A45916" w:rsidRPr="00653813">
        <w:rPr>
          <w:rFonts w:ascii="Calibri Light" w:hAnsi="Calibri Light" w:cs="Calibri Light"/>
        </w:rPr>
        <w:t xml:space="preserve"> poor handling by D of </w:t>
      </w:r>
      <w:r w:rsidR="00997888" w:rsidRPr="00653813">
        <w:rPr>
          <w:rFonts w:ascii="Calibri Light" w:hAnsi="Calibri Light" w:cs="Calibri Light"/>
          <w:color w:val="FF0000"/>
        </w:rPr>
        <w:t>[</w:t>
      </w:r>
      <w:r w:rsidRPr="00653813">
        <w:rPr>
          <w:rFonts w:ascii="Calibri Light" w:hAnsi="Calibri Light" w:cs="Calibri Light"/>
          <w:color w:val="FF0000"/>
        </w:rPr>
        <w:t>her</w:t>
      </w:r>
      <w:r w:rsidR="00997888" w:rsidRPr="00653813">
        <w:rPr>
          <w:rFonts w:ascii="Calibri Light" w:hAnsi="Calibri Light" w:cs="Calibri Light"/>
          <w:color w:val="FF0000"/>
        </w:rPr>
        <w:t>/his]</w:t>
      </w:r>
      <w:r w:rsidRPr="00653813">
        <w:rPr>
          <w:rFonts w:ascii="Calibri Light" w:hAnsi="Calibri Light" w:cs="Calibri Light"/>
          <w:color w:val="FF0000"/>
        </w:rPr>
        <w:t xml:space="preserve"> </w:t>
      </w:r>
      <w:r w:rsidR="00A45916" w:rsidRPr="00653813">
        <w:rPr>
          <w:rFonts w:ascii="Calibri Light" w:hAnsi="Calibri Light" w:cs="Calibri Light"/>
        </w:rPr>
        <w:t>UC claim</w:t>
      </w:r>
      <w:r w:rsidRPr="00653813">
        <w:rPr>
          <w:rFonts w:ascii="Calibri Light" w:hAnsi="Calibri Light" w:cs="Calibri Light"/>
        </w:rPr>
        <w:t xml:space="preserve"> which </w:t>
      </w:r>
      <w:r w:rsidR="00A45916" w:rsidRPr="00653813">
        <w:rPr>
          <w:rFonts w:ascii="Calibri Light" w:hAnsi="Calibri Light" w:cs="Calibri Light"/>
        </w:rPr>
        <w:t>has added</w:t>
      </w:r>
      <w:r w:rsidR="00F953FA" w:rsidRPr="00653813">
        <w:rPr>
          <w:rFonts w:ascii="Calibri Light" w:hAnsi="Calibri Light" w:cs="Calibri Light"/>
        </w:rPr>
        <w:t xml:space="preserve"> </w:t>
      </w:r>
      <w:r w:rsidR="00A45916" w:rsidRPr="00653813">
        <w:rPr>
          <w:rFonts w:ascii="Calibri Light" w:hAnsi="Calibri Light" w:cs="Calibri Light"/>
        </w:rPr>
        <w:t xml:space="preserve">to </w:t>
      </w:r>
      <w:r w:rsidR="0069550C" w:rsidRPr="00653813">
        <w:rPr>
          <w:rFonts w:ascii="Calibri Light" w:hAnsi="Calibri Light" w:cs="Calibri Light"/>
        </w:rPr>
        <w:t xml:space="preserve">C’s </w:t>
      </w:r>
      <w:r w:rsidR="00A45916" w:rsidRPr="00653813">
        <w:rPr>
          <w:rFonts w:ascii="Calibri Light" w:hAnsi="Calibri Light" w:cs="Calibri Light"/>
        </w:rPr>
        <w:t xml:space="preserve">overall stress and anxiety at a time when </w:t>
      </w:r>
      <w:r w:rsidR="00997888" w:rsidRPr="00653813">
        <w:rPr>
          <w:rFonts w:ascii="Calibri Light" w:hAnsi="Calibri Light" w:cs="Calibri Light"/>
          <w:color w:val="FF0000"/>
        </w:rPr>
        <w:t>[</w:t>
      </w:r>
      <w:r w:rsidR="00A45916" w:rsidRPr="00653813">
        <w:rPr>
          <w:rFonts w:ascii="Calibri Light" w:hAnsi="Calibri Light" w:cs="Calibri Light"/>
          <w:color w:val="FF0000"/>
        </w:rPr>
        <w:t>s</w:t>
      </w:r>
      <w:r w:rsidR="00997888" w:rsidRPr="00653813">
        <w:rPr>
          <w:rFonts w:ascii="Calibri Light" w:hAnsi="Calibri Light" w:cs="Calibri Light"/>
          <w:color w:val="FF0000"/>
        </w:rPr>
        <w:t>he</w:t>
      </w:r>
      <w:r w:rsidR="004247B2" w:rsidRPr="00653813">
        <w:rPr>
          <w:rFonts w:ascii="Calibri Light" w:hAnsi="Calibri Light" w:cs="Calibri Light"/>
          <w:color w:val="FF0000"/>
        </w:rPr>
        <w:t>/</w:t>
      </w:r>
      <w:r w:rsidR="00A45916" w:rsidRPr="00653813">
        <w:rPr>
          <w:rFonts w:ascii="Calibri Light" w:hAnsi="Calibri Light" w:cs="Calibri Light"/>
          <w:color w:val="FF0000"/>
        </w:rPr>
        <w:t>he</w:t>
      </w:r>
      <w:r w:rsidR="00997888" w:rsidRPr="00653813">
        <w:rPr>
          <w:rFonts w:ascii="Calibri Light" w:hAnsi="Calibri Light" w:cs="Calibri Light"/>
          <w:color w:val="FF0000"/>
        </w:rPr>
        <w:t>]</w:t>
      </w:r>
      <w:r w:rsidR="00A45916" w:rsidRPr="00653813">
        <w:rPr>
          <w:rFonts w:ascii="Calibri Light" w:hAnsi="Calibri Light" w:cs="Calibri Light"/>
          <w:color w:val="FF0000"/>
        </w:rPr>
        <w:t xml:space="preserve"> </w:t>
      </w:r>
      <w:r w:rsidR="00A45916" w:rsidRPr="00653813">
        <w:rPr>
          <w:rFonts w:ascii="Calibri Light" w:hAnsi="Calibri Light" w:cs="Calibri Light"/>
        </w:rPr>
        <w:t xml:space="preserve">has been having to deal with </w:t>
      </w:r>
      <w:r w:rsidR="00F953FA" w:rsidRPr="00653813">
        <w:rPr>
          <w:rFonts w:ascii="Calibri Light" w:hAnsi="Calibri Light" w:cs="Calibri Light"/>
        </w:rPr>
        <w:t>[</w:t>
      </w:r>
      <w:r w:rsidR="00A45916" w:rsidRPr="00653813">
        <w:rPr>
          <w:rFonts w:ascii="Calibri Light" w:hAnsi="Calibri Light" w:cs="Calibri Light"/>
          <w:color w:val="EE0000"/>
        </w:rPr>
        <w:t>…</w:t>
      </w:r>
      <w:r w:rsidR="00F953FA" w:rsidRPr="00653813">
        <w:rPr>
          <w:rFonts w:ascii="Calibri Light" w:hAnsi="Calibri Light" w:cs="Calibri Light"/>
          <w:color w:val="EE0000"/>
        </w:rPr>
        <w:t>]</w:t>
      </w:r>
      <w:r w:rsidR="00F953FA" w:rsidRPr="00653813">
        <w:rPr>
          <w:rFonts w:ascii="Calibri Light" w:hAnsi="Calibri Light" w:cs="Calibri Light"/>
        </w:rPr>
        <w:t>. C</w:t>
      </w:r>
      <w:r w:rsidR="00A45916" w:rsidRPr="00653813">
        <w:rPr>
          <w:rFonts w:ascii="Calibri Light" w:hAnsi="Calibri Light" w:cs="Calibri Light"/>
        </w:rPr>
        <w:t xml:space="preserve">ontrary to D’s stated priority of delivering ‘outstanding services to our clients and customers’, C finds </w:t>
      </w:r>
      <w:r w:rsidR="00F953FA" w:rsidRPr="00653813">
        <w:rPr>
          <w:rFonts w:ascii="Calibri Light" w:hAnsi="Calibri Light" w:cs="Calibri Light"/>
          <w:color w:val="FF0000"/>
        </w:rPr>
        <w:t>[</w:t>
      </w:r>
      <w:r w:rsidR="00A45916" w:rsidRPr="00653813">
        <w:rPr>
          <w:rFonts w:ascii="Calibri Light" w:hAnsi="Calibri Light" w:cs="Calibri Light"/>
          <w:color w:val="FF0000"/>
        </w:rPr>
        <w:t>her</w:t>
      </w:r>
      <w:r w:rsidR="00614082" w:rsidRPr="00653813">
        <w:rPr>
          <w:rFonts w:ascii="Calibri Light" w:hAnsi="Calibri Light" w:cs="Calibri Light"/>
          <w:color w:val="FF0000"/>
        </w:rPr>
        <w:t>/him</w:t>
      </w:r>
      <w:r w:rsidR="00A45916" w:rsidRPr="00653813">
        <w:rPr>
          <w:rFonts w:ascii="Calibri Light" w:hAnsi="Calibri Light" w:cs="Calibri Light"/>
          <w:color w:val="FF0000"/>
        </w:rPr>
        <w:t>self</w:t>
      </w:r>
      <w:r w:rsidR="00F953FA" w:rsidRPr="00653813">
        <w:rPr>
          <w:rFonts w:ascii="Calibri Light" w:hAnsi="Calibri Light" w:cs="Calibri Light"/>
          <w:color w:val="FF0000"/>
        </w:rPr>
        <w:t>] with</w:t>
      </w:r>
      <w:r w:rsidR="00A45916" w:rsidRPr="00653813">
        <w:rPr>
          <w:rFonts w:ascii="Calibri Light" w:hAnsi="Calibri Light" w:cs="Calibri Light"/>
          <w:color w:val="FF0000"/>
        </w:rPr>
        <w:t xml:space="preserve"> </w:t>
      </w:r>
      <w:r w:rsidR="00F953FA" w:rsidRPr="00653813">
        <w:rPr>
          <w:rFonts w:ascii="Calibri Light" w:hAnsi="Calibri Light" w:cs="Calibri Light"/>
          <w:color w:val="FF0000"/>
        </w:rPr>
        <w:t>[</w:t>
      </w:r>
      <w:r w:rsidR="00A45916" w:rsidRPr="00653813">
        <w:rPr>
          <w:rFonts w:ascii="Calibri Light" w:hAnsi="Calibri Light" w:cs="Calibri Light"/>
          <w:color w:val="FF0000"/>
        </w:rPr>
        <w:t>length of time</w:t>
      </w:r>
      <w:r w:rsidR="00F953FA" w:rsidRPr="00653813">
        <w:rPr>
          <w:rFonts w:ascii="Calibri Light" w:hAnsi="Calibri Light" w:cs="Calibri Light"/>
          <w:color w:val="FF0000"/>
        </w:rPr>
        <w:t xml:space="preserve"> left]</w:t>
      </w:r>
      <w:r w:rsidR="00A45916" w:rsidRPr="00653813">
        <w:rPr>
          <w:rFonts w:ascii="Calibri Light" w:hAnsi="Calibri Light" w:cs="Calibri Light"/>
          <w:color w:val="FF0000"/>
        </w:rPr>
        <w:t xml:space="preserve"> </w:t>
      </w:r>
      <w:r w:rsidR="00A45916" w:rsidRPr="00653813">
        <w:rPr>
          <w:rFonts w:ascii="Calibri Light" w:hAnsi="Calibri Light" w:cs="Calibri Light"/>
        </w:rPr>
        <w:t xml:space="preserve">after initially making </w:t>
      </w:r>
      <w:r w:rsidR="00997888" w:rsidRPr="00653813">
        <w:rPr>
          <w:rFonts w:ascii="Calibri Light" w:hAnsi="Calibri Light" w:cs="Calibri Light"/>
          <w:color w:val="FF0000"/>
        </w:rPr>
        <w:t>[</w:t>
      </w:r>
      <w:r w:rsidR="00276E9C" w:rsidRPr="00653813">
        <w:rPr>
          <w:rFonts w:ascii="Calibri Light" w:hAnsi="Calibri Light" w:cs="Calibri Light"/>
          <w:color w:val="FF0000"/>
        </w:rPr>
        <w:t>her</w:t>
      </w:r>
      <w:r w:rsidR="00997888" w:rsidRPr="00653813">
        <w:rPr>
          <w:rFonts w:ascii="Calibri Light" w:hAnsi="Calibri Light" w:cs="Calibri Light"/>
          <w:color w:val="FF0000"/>
        </w:rPr>
        <w:t>/his]</w:t>
      </w:r>
      <w:r w:rsidR="00A45916" w:rsidRPr="00653813">
        <w:rPr>
          <w:rFonts w:ascii="Calibri Light" w:hAnsi="Calibri Light" w:cs="Calibri Light"/>
        </w:rPr>
        <w:t xml:space="preserve"> UC claim, still </w:t>
      </w:r>
      <w:r w:rsidR="00F953FA" w:rsidRPr="00653813">
        <w:rPr>
          <w:rFonts w:ascii="Calibri Light" w:hAnsi="Calibri Light" w:cs="Calibri Light"/>
        </w:rPr>
        <w:t>awaiting</w:t>
      </w:r>
      <w:r w:rsidR="00276E9C" w:rsidRPr="00653813">
        <w:rPr>
          <w:rFonts w:ascii="Calibri Light" w:hAnsi="Calibri Light" w:cs="Calibri Light"/>
        </w:rPr>
        <w:t xml:space="preserve"> </w:t>
      </w:r>
      <w:r w:rsidR="0069550C" w:rsidRPr="00653813">
        <w:rPr>
          <w:rFonts w:ascii="Calibri Light" w:hAnsi="Calibri Light" w:cs="Calibri Light"/>
        </w:rPr>
        <w:t>payment</w:t>
      </w:r>
      <w:r w:rsidR="00276E9C" w:rsidRPr="00653813">
        <w:rPr>
          <w:rFonts w:ascii="Calibri Light" w:hAnsi="Calibri Light" w:cs="Calibri Light"/>
        </w:rPr>
        <w:t xml:space="preserve"> of</w:t>
      </w:r>
      <w:r w:rsidR="0069550C" w:rsidRPr="00653813">
        <w:rPr>
          <w:rFonts w:ascii="Calibri Light" w:hAnsi="Calibri Light" w:cs="Calibri Light"/>
        </w:rPr>
        <w:t xml:space="preserve"> the LCW </w:t>
      </w:r>
      <w:r w:rsidR="00A45916" w:rsidRPr="00653813">
        <w:rPr>
          <w:rFonts w:ascii="Calibri Light" w:hAnsi="Calibri Light" w:cs="Calibri Light"/>
        </w:rPr>
        <w:t xml:space="preserve">element. Such poor handling is also contrary to D’s customer charter, </w:t>
      </w:r>
      <w:r w:rsidR="00F953FA" w:rsidRPr="00653813">
        <w:rPr>
          <w:rFonts w:ascii="Calibri Light" w:hAnsi="Calibri Light" w:cs="Calibri Light"/>
        </w:rPr>
        <w:t>which, inter alia, commits to understanding C’s circumstances and to providing</w:t>
      </w:r>
      <w:r w:rsidR="00A45916" w:rsidRPr="00653813">
        <w:rPr>
          <w:rFonts w:ascii="Calibri Light" w:hAnsi="Calibri Light" w:cs="Calibri Light"/>
        </w:rPr>
        <w:t xml:space="preserve"> </w:t>
      </w:r>
      <w:r w:rsidR="00997888" w:rsidRPr="00653813">
        <w:rPr>
          <w:rFonts w:ascii="Calibri Light" w:hAnsi="Calibri Light" w:cs="Calibri Light"/>
          <w:color w:val="FF0000"/>
        </w:rPr>
        <w:t>[</w:t>
      </w:r>
      <w:r w:rsidR="00A45916" w:rsidRPr="00653813">
        <w:rPr>
          <w:rFonts w:ascii="Calibri Light" w:hAnsi="Calibri Light" w:cs="Calibri Light"/>
          <w:color w:val="FF0000"/>
        </w:rPr>
        <w:t>her</w:t>
      </w:r>
      <w:r w:rsidR="00997888" w:rsidRPr="00653813">
        <w:rPr>
          <w:rFonts w:ascii="Calibri Light" w:hAnsi="Calibri Light" w:cs="Calibri Light"/>
          <w:color w:val="FF0000"/>
        </w:rPr>
        <w:t>/him]</w:t>
      </w:r>
      <w:r w:rsidR="00A45916" w:rsidRPr="00653813">
        <w:rPr>
          <w:rFonts w:ascii="Calibri Light" w:hAnsi="Calibri Light" w:cs="Calibri Light"/>
          <w:color w:val="FF0000"/>
        </w:rPr>
        <w:t xml:space="preserve"> </w:t>
      </w:r>
      <w:r w:rsidR="00A45916" w:rsidRPr="00653813">
        <w:rPr>
          <w:rFonts w:ascii="Calibri Light" w:hAnsi="Calibri Light" w:cs="Calibri Light"/>
        </w:rPr>
        <w:t>with the correct decision and information</w:t>
      </w:r>
      <w:r w:rsidR="006C670E" w:rsidRPr="00653813">
        <w:rPr>
          <w:rFonts w:ascii="Calibri Light" w:hAnsi="Calibri Light" w:cs="Calibri Light"/>
        </w:rPr>
        <w:t>; and</w:t>
      </w:r>
      <w:r w:rsidR="00A45916" w:rsidRPr="00653813">
        <w:rPr>
          <w:rFonts w:ascii="Calibri Light" w:hAnsi="Calibri Light" w:cs="Calibri Light"/>
        </w:rPr>
        <w:t xml:space="preserve"> </w:t>
      </w:r>
    </w:p>
    <w:p w14:paraId="00D1F4FB" w14:textId="387992AB" w:rsidR="00A45916" w:rsidRPr="00653813" w:rsidRDefault="00376946" w:rsidP="0065381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Calibri Light" w:hAnsi="Calibri Light" w:cs="Calibri Light"/>
        </w:rPr>
      </w:pPr>
      <w:r w:rsidRPr="00653813">
        <w:rPr>
          <w:rFonts w:ascii="Calibri Light" w:hAnsi="Calibri Light" w:cs="Calibri Light"/>
        </w:rPr>
        <w:lastRenderedPageBreak/>
        <w:t xml:space="preserve">Confirm what </w:t>
      </w:r>
      <w:r w:rsidR="00A45916" w:rsidRPr="00653813">
        <w:rPr>
          <w:rFonts w:ascii="Calibri Light" w:hAnsi="Calibri Light" w:cs="Calibri Light"/>
        </w:rPr>
        <w:t>systems and training are in place to prevent th</w:t>
      </w:r>
      <w:r w:rsidRPr="00653813">
        <w:rPr>
          <w:rFonts w:ascii="Calibri Light" w:hAnsi="Calibri Light" w:cs="Calibri Light"/>
        </w:rPr>
        <w:t xml:space="preserve">is unlawful failure from </w:t>
      </w:r>
      <w:r w:rsidR="00A45916" w:rsidRPr="00653813">
        <w:rPr>
          <w:rFonts w:ascii="Calibri Light" w:hAnsi="Calibri Light" w:cs="Calibri Light"/>
        </w:rPr>
        <w:t>being repeated.</w:t>
      </w:r>
    </w:p>
    <w:p w14:paraId="11AFE6F3" w14:textId="77777777" w:rsidR="004247B2" w:rsidRPr="00B24945" w:rsidRDefault="00A45916" w:rsidP="0039503E">
      <w:pPr>
        <w:pStyle w:val="ListParagraph"/>
        <w:autoSpaceDE w:val="0"/>
        <w:autoSpaceDN w:val="0"/>
        <w:adjustRightInd w:val="0"/>
        <w:spacing w:before="30" w:line="360" w:lineRule="auto"/>
        <w:rPr>
          <w:rFonts w:ascii="Calibri Light" w:hAnsi="Calibri Light" w:cs="Calibri Light"/>
        </w:rPr>
      </w:pPr>
      <w:r w:rsidRPr="00B24945">
        <w:rPr>
          <w:rFonts w:ascii="Calibri Light" w:hAnsi="Calibri Light" w:cs="Calibri Light"/>
        </w:rPr>
        <w:t xml:space="preserve"> </w:t>
      </w:r>
    </w:p>
    <w:p w14:paraId="243BC0BC" w14:textId="77777777" w:rsidR="002A5B8C" w:rsidRPr="00B24945" w:rsidRDefault="00A45916" w:rsidP="00997888">
      <w:pPr>
        <w:pStyle w:val="NormalWeb"/>
        <w:spacing w:before="30" w:beforeAutospacing="0" w:after="0" w:afterAutospacing="0" w:line="360" w:lineRule="auto"/>
        <w:jc w:val="both"/>
        <w:rPr>
          <w:rStyle w:val="Strong"/>
          <w:rFonts w:ascii="Calibri Light" w:hAnsi="Calibri Light" w:cs="Calibri Light"/>
        </w:rPr>
      </w:pPr>
      <w:r w:rsidRPr="00B24945">
        <w:rPr>
          <w:rStyle w:val="Strong"/>
          <w:rFonts w:ascii="Calibri Light" w:hAnsi="Calibri Light" w:cs="Calibri Light"/>
        </w:rPr>
        <w:t>The details of documents that are considered relevant and necessary</w:t>
      </w:r>
    </w:p>
    <w:p w14:paraId="235DC414" w14:textId="068A76B7" w:rsidR="002A5B8C" w:rsidRPr="00C317AB" w:rsidRDefault="002A5B8C" w:rsidP="00997888">
      <w:pPr>
        <w:pStyle w:val="NormalWeb"/>
        <w:numPr>
          <w:ilvl w:val="0"/>
          <w:numId w:val="5"/>
        </w:numPr>
        <w:spacing w:before="30" w:beforeAutospacing="0" w:after="0" w:afterAutospacing="0" w:line="360" w:lineRule="auto"/>
        <w:jc w:val="both"/>
        <w:rPr>
          <w:rStyle w:val="Strong"/>
          <w:rFonts w:ascii="Calibri Light" w:hAnsi="Calibri Light" w:cs="Calibri Light"/>
          <w:b w:val="0"/>
          <w:bCs w:val="0"/>
        </w:rPr>
      </w:pPr>
      <w:r w:rsidRPr="00C317AB">
        <w:rPr>
          <w:rStyle w:val="Strong"/>
          <w:rFonts w:ascii="Calibri Light" w:hAnsi="Calibri Light" w:cs="Calibri Light"/>
          <w:b w:val="0"/>
          <w:bCs w:val="0"/>
        </w:rPr>
        <w:t>C</w:t>
      </w:r>
      <w:r w:rsidR="00FE0850" w:rsidRPr="00C317AB">
        <w:rPr>
          <w:rStyle w:val="Strong"/>
          <w:rFonts w:ascii="Calibri Light" w:hAnsi="Calibri Light" w:cs="Calibri Light"/>
          <w:b w:val="0"/>
          <w:bCs w:val="0"/>
        </w:rPr>
        <w:t>’</w:t>
      </w:r>
      <w:r w:rsidRPr="00C317AB">
        <w:rPr>
          <w:rStyle w:val="Strong"/>
          <w:rFonts w:ascii="Calibri Light" w:hAnsi="Calibri Light" w:cs="Calibri Light"/>
          <w:b w:val="0"/>
          <w:bCs w:val="0"/>
        </w:rPr>
        <w:t>s signed</w:t>
      </w:r>
      <w:r w:rsidR="006C670E" w:rsidRPr="00C317AB">
        <w:rPr>
          <w:rStyle w:val="Strong"/>
          <w:rFonts w:ascii="Calibri Light" w:hAnsi="Calibri Light" w:cs="Calibri Light"/>
          <w:b w:val="0"/>
          <w:bCs w:val="0"/>
        </w:rPr>
        <w:t xml:space="preserve"> form of</w:t>
      </w:r>
      <w:r w:rsidRPr="00C317AB">
        <w:rPr>
          <w:rStyle w:val="Strong"/>
          <w:rFonts w:ascii="Calibri Light" w:hAnsi="Calibri Light" w:cs="Calibri Light"/>
          <w:b w:val="0"/>
          <w:bCs w:val="0"/>
        </w:rPr>
        <w:t xml:space="preserve"> authority </w:t>
      </w:r>
    </w:p>
    <w:p w14:paraId="5F37F1F1" w14:textId="5D2CA411" w:rsidR="00A45916" w:rsidRPr="00C317AB" w:rsidRDefault="002A5B8C" w:rsidP="00997888">
      <w:pPr>
        <w:pStyle w:val="NormalWeb"/>
        <w:numPr>
          <w:ilvl w:val="0"/>
          <w:numId w:val="5"/>
        </w:numPr>
        <w:spacing w:before="30" w:beforeAutospacing="0" w:after="0" w:afterAutospacing="0" w:line="360" w:lineRule="auto"/>
        <w:jc w:val="both"/>
        <w:rPr>
          <w:rStyle w:val="Strong"/>
          <w:rFonts w:ascii="Calibri Light" w:hAnsi="Calibri Light" w:cs="Calibri Light"/>
          <w:b w:val="0"/>
          <w:bCs w:val="0"/>
        </w:rPr>
      </w:pPr>
      <w:r w:rsidRPr="00C317AB">
        <w:rPr>
          <w:rStyle w:val="Strong"/>
          <w:rFonts w:ascii="Calibri Light" w:hAnsi="Calibri Light" w:cs="Calibri Light"/>
          <w:b w:val="0"/>
          <w:bCs w:val="0"/>
        </w:rPr>
        <w:t xml:space="preserve">All other </w:t>
      </w:r>
      <w:r w:rsidR="00A45916" w:rsidRPr="00C317AB">
        <w:rPr>
          <w:rStyle w:val="Strong"/>
          <w:rFonts w:ascii="Calibri Light" w:hAnsi="Calibri Light" w:cs="Calibri Light"/>
          <w:b w:val="0"/>
          <w:bCs w:val="0"/>
        </w:rPr>
        <w:t xml:space="preserve">documents available through C’s </w:t>
      </w:r>
      <w:r w:rsidR="00F953FA" w:rsidRPr="00C317AB">
        <w:rPr>
          <w:rStyle w:val="Strong"/>
          <w:rFonts w:ascii="Calibri Light" w:hAnsi="Calibri Light" w:cs="Calibri Light"/>
          <w:b w:val="0"/>
          <w:bCs w:val="0"/>
        </w:rPr>
        <w:t>UC</w:t>
      </w:r>
      <w:r w:rsidR="00A45916" w:rsidRPr="00C317AB">
        <w:rPr>
          <w:rStyle w:val="Strong"/>
          <w:rFonts w:ascii="Calibri Light" w:hAnsi="Calibri Light" w:cs="Calibri Light"/>
          <w:b w:val="0"/>
          <w:bCs w:val="0"/>
        </w:rPr>
        <w:t xml:space="preserve"> online account (</w:t>
      </w:r>
      <w:r w:rsidR="006C670E" w:rsidRPr="00C317AB">
        <w:rPr>
          <w:rStyle w:val="Strong"/>
          <w:rFonts w:ascii="Calibri Light" w:hAnsi="Calibri Light" w:cs="Calibri Light"/>
          <w:b w:val="0"/>
          <w:bCs w:val="0"/>
        </w:rPr>
        <w:t>J</w:t>
      </w:r>
      <w:r w:rsidR="00A45916" w:rsidRPr="00C317AB">
        <w:rPr>
          <w:rStyle w:val="Strong"/>
          <w:rFonts w:ascii="Calibri Light" w:hAnsi="Calibri Light" w:cs="Calibri Light"/>
          <w:b w:val="0"/>
          <w:bCs w:val="0"/>
        </w:rPr>
        <w:t xml:space="preserve">ournal and Claimant Commitment). </w:t>
      </w:r>
    </w:p>
    <w:p w14:paraId="476FD743" w14:textId="77777777" w:rsidR="00F953FA" w:rsidRPr="00B24945" w:rsidRDefault="00F953FA" w:rsidP="00653813">
      <w:pPr>
        <w:pStyle w:val="NormalWeb"/>
        <w:spacing w:before="30" w:beforeAutospacing="0" w:after="0" w:afterAutospacing="0" w:line="360" w:lineRule="auto"/>
        <w:ind w:left="1440"/>
        <w:jc w:val="both"/>
        <w:rPr>
          <w:rStyle w:val="Strong"/>
          <w:rFonts w:ascii="Calibri Light" w:hAnsi="Calibri Light" w:cs="Calibri Light"/>
          <w:b w:val="0"/>
        </w:rPr>
      </w:pPr>
    </w:p>
    <w:p w14:paraId="66C5FDCD" w14:textId="77777777" w:rsidR="0039503E" w:rsidRPr="00332968" w:rsidRDefault="0039503E" w:rsidP="0039503E">
      <w:pPr>
        <w:pStyle w:val="NormalWeb"/>
        <w:spacing w:before="120" w:line="360" w:lineRule="auto"/>
        <w:jc w:val="both"/>
        <w:rPr>
          <w:rStyle w:val="Strong"/>
          <w:rFonts w:ascii="Calibri Light" w:hAnsi="Calibri Light" w:cs="Calibri Light"/>
        </w:rPr>
      </w:pPr>
      <w:r w:rsidRPr="00332968">
        <w:rPr>
          <w:rStyle w:val="Strong"/>
          <w:rFonts w:ascii="Calibri Light" w:hAnsi="Calibri Light" w:cs="Calibri Light"/>
        </w:rPr>
        <w:t>ADR proposals</w:t>
      </w:r>
    </w:p>
    <w:p w14:paraId="54A6989C" w14:textId="77777777" w:rsidR="0039503E" w:rsidRDefault="0039503E" w:rsidP="0039503E">
      <w:pPr>
        <w:pStyle w:val="NormalWeb"/>
        <w:spacing w:before="120" w:line="360" w:lineRule="auto"/>
        <w:jc w:val="both"/>
        <w:rPr>
          <w:rStyle w:val="Strong"/>
          <w:rFonts w:ascii="Calibri Light" w:hAnsi="Calibri Light" w:cs="Calibri Light"/>
          <w:b w:val="0"/>
        </w:rPr>
      </w:pPr>
      <w:r w:rsidRPr="00332968">
        <w:rPr>
          <w:rStyle w:val="Strong"/>
          <w:rFonts w:ascii="Calibri Light" w:hAnsi="Calibri Light" w:cs="Calibri Light"/>
          <w:b w:val="0"/>
        </w:rPr>
        <w:t xml:space="preserve">Please confirm in your reply whether </w:t>
      </w:r>
      <w:r>
        <w:rPr>
          <w:rStyle w:val="Strong"/>
          <w:rFonts w:ascii="Calibri Light" w:hAnsi="Calibri Light" w:cs="Calibri Light"/>
          <w:b w:val="0"/>
        </w:rPr>
        <w:t xml:space="preserve">D </w:t>
      </w:r>
      <w:r w:rsidRPr="00332968">
        <w:rPr>
          <w:rStyle w:val="Strong"/>
          <w:rFonts w:ascii="Calibri Light" w:hAnsi="Calibri Light" w:cs="Calibri Light"/>
          <w:b w:val="0"/>
        </w:rPr>
        <w:t xml:space="preserve">is willing to consider alternative dispute resolution.  </w:t>
      </w:r>
    </w:p>
    <w:p w14:paraId="09C7CADE" w14:textId="77777777" w:rsidR="006C670E" w:rsidRPr="00332968" w:rsidRDefault="006C670E" w:rsidP="0039503E">
      <w:pPr>
        <w:pStyle w:val="NormalWeb"/>
        <w:spacing w:before="120" w:line="360" w:lineRule="auto"/>
        <w:jc w:val="both"/>
        <w:rPr>
          <w:rStyle w:val="Strong"/>
          <w:rFonts w:ascii="Calibri Light" w:hAnsi="Calibri Light" w:cs="Calibri Light"/>
        </w:rPr>
      </w:pPr>
    </w:p>
    <w:p w14:paraId="16396B2C" w14:textId="77777777" w:rsidR="0039503E" w:rsidRPr="00332968" w:rsidDel="00FF6C52" w:rsidRDefault="0039503E" w:rsidP="0039503E">
      <w:pPr>
        <w:pStyle w:val="NormalWeb"/>
        <w:spacing w:before="120" w:beforeAutospacing="0" w:after="0" w:afterAutospacing="0" w:line="360" w:lineRule="auto"/>
        <w:jc w:val="both"/>
        <w:rPr>
          <w:rFonts w:ascii="Calibri Light" w:hAnsi="Calibri Light" w:cs="Calibri Light"/>
        </w:rPr>
      </w:pPr>
      <w:r w:rsidRPr="00332968">
        <w:rPr>
          <w:rStyle w:val="Strong"/>
          <w:rFonts w:ascii="Calibri Light" w:hAnsi="Calibri Light" w:cs="Calibri Light"/>
        </w:rPr>
        <w:t>The address for reply and service of court documents</w:t>
      </w:r>
    </w:p>
    <w:p w14:paraId="33D129F0" w14:textId="77777777" w:rsidR="0039503E" w:rsidRPr="00B71380" w:rsidRDefault="0039503E" w:rsidP="0039503E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alibri Light" w:hAnsi="Calibri Light" w:cs="Calibri Light"/>
          <w:color w:val="FF0000"/>
        </w:rPr>
      </w:pPr>
      <w:r w:rsidRPr="00B71380">
        <w:rPr>
          <w:rFonts w:ascii="Calibri Light" w:hAnsi="Calibri Light" w:cs="Calibri Light"/>
          <w:color w:val="FF0000"/>
        </w:rPr>
        <w:t>[Advice agency name</w:t>
      </w:r>
    </w:p>
    <w:p w14:paraId="7A42A371" w14:textId="77777777" w:rsidR="0039503E" w:rsidRPr="00B71380" w:rsidRDefault="0039503E" w:rsidP="0039503E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alibri Light" w:hAnsi="Calibri Light" w:cs="Calibri Light"/>
          <w:color w:val="FF0000"/>
        </w:rPr>
      </w:pPr>
      <w:r w:rsidRPr="00B71380">
        <w:rPr>
          <w:rFonts w:ascii="Calibri Light" w:hAnsi="Calibri Light" w:cs="Calibri Light"/>
          <w:color w:val="FF0000"/>
        </w:rPr>
        <w:t xml:space="preserve">Address </w:t>
      </w:r>
    </w:p>
    <w:p w14:paraId="329B0E7D" w14:textId="4985E263" w:rsidR="0039503E" w:rsidRDefault="0039503E" w:rsidP="0039503E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alibri Light" w:hAnsi="Calibri Light" w:cs="Calibri Light"/>
          <w:color w:val="FF0000"/>
        </w:rPr>
      </w:pPr>
      <w:r w:rsidRPr="00B71380">
        <w:rPr>
          <w:rFonts w:ascii="Calibri Light" w:hAnsi="Calibri Light" w:cs="Calibri Light"/>
          <w:color w:val="FF0000"/>
        </w:rPr>
        <w:t>And email here]</w:t>
      </w:r>
    </w:p>
    <w:p w14:paraId="3459B018" w14:textId="77777777" w:rsidR="0039503E" w:rsidRPr="0039503E" w:rsidRDefault="0039503E" w:rsidP="00653813">
      <w:pPr>
        <w:pStyle w:val="NormalWeb"/>
        <w:spacing w:before="120" w:beforeAutospacing="0" w:after="0" w:afterAutospacing="0" w:line="360" w:lineRule="auto"/>
        <w:ind w:left="567"/>
        <w:jc w:val="both"/>
        <w:rPr>
          <w:rStyle w:val="Strong"/>
          <w:rFonts w:ascii="Calibri Light" w:hAnsi="Calibri Light" w:cs="Calibri Light"/>
          <w:b w:val="0"/>
          <w:bCs w:val="0"/>
          <w:color w:val="FF0000"/>
        </w:rPr>
      </w:pPr>
    </w:p>
    <w:p w14:paraId="01878F74" w14:textId="77777777" w:rsidR="0039503E" w:rsidRPr="00332968" w:rsidRDefault="0039503E" w:rsidP="0039503E">
      <w:pPr>
        <w:pStyle w:val="NormalWeb"/>
        <w:spacing w:before="120" w:beforeAutospacing="0" w:after="0" w:afterAutospacing="0" w:line="360" w:lineRule="auto"/>
        <w:jc w:val="both"/>
        <w:rPr>
          <w:rFonts w:ascii="Calibri Light" w:hAnsi="Calibri Light" w:cs="Calibri Light"/>
        </w:rPr>
      </w:pPr>
      <w:r w:rsidRPr="00332968">
        <w:rPr>
          <w:rStyle w:val="Strong"/>
          <w:rFonts w:ascii="Calibri Light" w:hAnsi="Calibri Light" w:cs="Calibri Light"/>
        </w:rPr>
        <w:t>Proposed reply date</w:t>
      </w:r>
    </w:p>
    <w:p w14:paraId="489717E7" w14:textId="14E3B246" w:rsidR="0039503E" w:rsidRDefault="0039503E" w:rsidP="0039503E">
      <w:pPr>
        <w:spacing w:before="120" w:line="360" w:lineRule="auto"/>
        <w:jc w:val="both"/>
        <w:rPr>
          <w:rStyle w:val="Strong"/>
          <w:rFonts w:ascii="Calibri Light" w:hAnsi="Calibri Light" w:cs="Calibri Light"/>
          <w:b w:val="0"/>
        </w:rPr>
      </w:pPr>
      <w:r>
        <w:rPr>
          <w:rFonts w:ascii="Calibri Light" w:hAnsi="Calibri Light" w:cstheme="minorHAnsi"/>
        </w:rPr>
        <w:t>Please provide your response</w:t>
      </w:r>
      <w:r w:rsidRPr="008A5F85">
        <w:rPr>
          <w:rFonts w:ascii="Calibri Light" w:hAnsi="Calibri Light" w:cstheme="minorHAnsi"/>
        </w:rPr>
        <w:t xml:space="preserve"> promptly and in any event</w:t>
      </w:r>
      <w:r>
        <w:rPr>
          <w:rFonts w:ascii="Calibri Light" w:hAnsi="Calibri Light" w:cstheme="minorHAnsi"/>
        </w:rPr>
        <w:t xml:space="preserve"> within 14 days (i.e. by</w:t>
      </w:r>
      <w:r w:rsidRPr="008A5F85">
        <w:rPr>
          <w:rFonts w:ascii="Calibri Light" w:hAnsi="Calibri Light" w:cstheme="minorHAnsi"/>
        </w:rPr>
        <w:t xml:space="preserve"> </w:t>
      </w:r>
      <w:r w:rsidRPr="00B71380">
        <w:rPr>
          <w:rFonts w:ascii="Calibri Light" w:hAnsi="Calibri Light" w:cstheme="minorHAnsi"/>
          <w:b/>
          <w:color w:val="FF0000"/>
        </w:rPr>
        <w:t>[date]</w:t>
      </w:r>
      <w:r w:rsidRPr="00B626A3">
        <w:rPr>
          <w:rFonts w:ascii="Calibri Light" w:hAnsi="Calibri Light" w:cstheme="minorHAnsi"/>
          <w:b/>
          <w:color w:val="000000" w:themeColor="text1"/>
        </w:rPr>
        <w:t>)</w:t>
      </w:r>
      <w:r>
        <w:rPr>
          <w:rFonts w:ascii="Calibri Light" w:hAnsi="Calibri Light" w:cstheme="minorHAnsi"/>
          <w:b/>
          <w:color w:val="000000" w:themeColor="text1"/>
        </w:rPr>
        <w:t>.</w:t>
      </w:r>
      <w:r w:rsidRPr="00B626A3">
        <w:rPr>
          <w:rFonts w:ascii="Calibri Light" w:hAnsi="Calibri Light" w:cstheme="minorHAnsi"/>
          <w:color w:val="000000" w:themeColor="text1"/>
        </w:rPr>
        <w:t xml:space="preserve"> </w:t>
      </w:r>
      <w:r w:rsidRPr="008A5F85">
        <w:rPr>
          <w:rFonts w:ascii="Calibri Light" w:hAnsi="Calibri Light" w:cstheme="minorHAnsi"/>
          <w:color w:val="000000"/>
        </w:rPr>
        <w:t>S</w:t>
      </w:r>
      <w:r w:rsidRPr="008A5F85">
        <w:rPr>
          <w:rStyle w:val="Strong"/>
          <w:rFonts w:ascii="Calibri Light" w:hAnsi="Calibri Light" w:cstheme="minorHAnsi"/>
          <w:b w:val="0"/>
          <w:color w:val="000000"/>
        </w:rPr>
        <w:t xml:space="preserve">hould we not have received a substantive reply </w:t>
      </w:r>
      <w:r w:rsidRPr="008A5F85">
        <w:rPr>
          <w:rStyle w:val="Strong"/>
          <w:rFonts w:ascii="Calibri Light" w:hAnsi="Calibri Light" w:cstheme="minorHAnsi"/>
          <w:b w:val="0"/>
        </w:rPr>
        <w:t xml:space="preserve">by </w:t>
      </w:r>
      <w:r>
        <w:rPr>
          <w:rStyle w:val="Strong"/>
          <w:rFonts w:ascii="Calibri Light" w:hAnsi="Calibri Light" w:cstheme="minorHAnsi"/>
          <w:b w:val="0"/>
        </w:rPr>
        <w:t>the stated deadline,</w:t>
      </w:r>
      <w:r w:rsidRPr="008A5F85">
        <w:rPr>
          <w:rStyle w:val="Strong"/>
          <w:rFonts w:ascii="Calibri Light" w:hAnsi="Calibri Light" w:cstheme="minorHAnsi"/>
          <w:b w:val="0"/>
        </w:rPr>
        <w:t xml:space="preserve"> </w:t>
      </w:r>
      <w:r>
        <w:rPr>
          <w:rStyle w:val="Strong"/>
          <w:rFonts w:ascii="Calibri Light" w:hAnsi="Calibri Light" w:cstheme="minorHAnsi"/>
          <w:b w:val="0"/>
        </w:rPr>
        <w:t xml:space="preserve">C reserves </w:t>
      </w:r>
      <w:r w:rsidRPr="00B71380">
        <w:rPr>
          <w:rStyle w:val="Strong"/>
          <w:rFonts w:ascii="Calibri Light" w:hAnsi="Calibri Light" w:cstheme="minorHAnsi"/>
          <w:b w:val="0"/>
          <w:color w:val="FF0000"/>
        </w:rPr>
        <w:t xml:space="preserve">[her/his] </w:t>
      </w:r>
      <w:r>
        <w:rPr>
          <w:rStyle w:val="Strong"/>
          <w:rFonts w:ascii="Calibri Light" w:hAnsi="Calibri Light" w:cstheme="minorHAnsi"/>
          <w:b w:val="0"/>
        </w:rPr>
        <w:t>right to</w:t>
      </w:r>
      <w:r w:rsidR="00653813">
        <w:rPr>
          <w:rStyle w:val="Strong"/>
          <w:rFonts w:ascii="Calibri Light" w:hAnsi="Calibri Light" w:cstheme="minorHAnsi"/>
          <w:b w:val="0"/>
        </w:rPr>
        <w:t xml:space="preserve"> seek representation to </w:t>
      </w:r>
      <w:r w:rsidRPr="008A5F85">
        <w:rPr>
          <w:rStyle w:val="Strong"/>
          <w:rFonts w:ascii="Calibri Light" w:hAnsi="Calibri Light" w:cstheme="minorHAnsi"/>
          <w:b w:val="0"/>
        </w:rPr>
        <w:t xml:space="preserve">issue proceedings for judicial </w:t>
      </w:r>
      <w:proofErr w:type="gramStart"/>
      <w:r w:rsidRPr="008A5F85">
        <w:rPr>
          <w:rStyle w:val="Strong"/>
          <w:rFonts w:ascii="Calibri Light" w:hAnsi="Calibri Light" w:cstheme="minorHAnsi"/>
          <w:b w:val="0"/>
        </w:rPr>
        <w:t>review</w:t>
      </w:r>
      <w:r w:rsidR="00653813">
        <w:rPr>
          <w:rStyle w:val="Strong"/>
          <w:rFonts w:ascii="Calibri Light" w:hAnsi="Calibri Light" w:cstheme="minorHAnsi"/>
          <w:b w:val="0"/>
        </w:rPr>
        <w:t>,</w:t>
      </w:r>
      <w:r w:rsidRPr="008A5F85">
        <w:rPr>
          <w:rStyle w:val="Strong"/>
          <w:rFonts w:ascii="Calibri Light" w:hAnsi="Calibri Light" w:cstheme="minorHAnsi"/>
          <w:b w:val="0"/>
        </w:rPr>
        <w:t xml:space="preserve"> </w:t>
      </w:r>
      <w:r>
        <w:rPr>
          <w:rStyle w:val="Strong"/>
          <w:rFonts w:ascii="Calibri Light" w:hAnsi="Calibri Light" w:cstheme="minorHAnsi"/>
          <w:b w:val="0"/>
        </w:rPr>
        <w:t>and</w:t>
      </w:r>
      <w:proofErr w:type="gramEnd"/>
      <w:r>
        <w:rPr>
          <w:rStyle w:val="Strong"/>
          <w:rFonts w:ascii="Calibri Light" w:hAnsi="Calibri Light" w:cstheme="minorHAnsi"/>
          <w:b w:val="0"/>
        </w:rPr>
        <w:t xml:space="preserve"> seek a costs order in respect of the same</w:t>
      </w:r>
      <w:r w:rsidR="00653813">
        <w:rPr>
          <w:rStyle w:val="Strong"/>
          <w:rFonts w:ascii="Calibri Light" w:hAnsi="Calibri Light" w:cstheme="minorHAnsi"/>
          <w:b w:val="0"/>
        </w:rPr>
        <w:t>,</w:t>
      </w:r>
      <w:r>
        <w:rPr>
          <w:rStyle w:val="Strong"/>
          <w:rFonts w:ascii="Calibri Light" w:hAnsi="Calibri Light" w:cstheme="minorHAnsi"/>
          <w:b w:val="0"/>
        </w:rPr>
        <w:t xml:space="preserve"> </w:t>
      </w:r>
      <w:r w:rsidRPr="008A5F85">
        <w:rPr>
          <w:rStyle w:val="Strong"/>
          <w:rFonts w:ascii="Calibri Light" w:hAnsi="Calibri Light" w:cstheme="minorHAnsi"/>
          <w:b w:val="0"/>
        </w:rPr>
        <w:t>without further notice to you</w:t>
      </w:r>
      <w:r>
        <w:rPr>
          <w:rStyle w:val="Strong"/>
          <w:rFonts w:ascii="Calibri Light" w:hAnsi="Calibri Light" w:cstheme="minorHAnsi"/>
          <w:b w:val="0"/>
        </w:rPr>
        <w:t>.</w:t>
      </w:r>
    </w:p>
    <w:p w14:paraId="677CCCB0" w14:textId="77777777" w:rsidR="0039503E" w:rsidRDefault="0039503E" w:rsidP="0039503E">
      <w:pPr>
        <w:spacing w:before="120" w:line="360" w:lineRule="auto"/>
        <w:jc w:val="both"/>
        <w:rPr>
          <w:rStyle w:val="Strong"/>
          <w:rFonts w:ascii="Calibri Light" w:hAnsi="Calibri Light" w:cs="Calibri Light"/>
          <w:b w:val="0"/>
        </w:rPr>
      </w:pPr>
    </w:p>
    <w:p w14:paraId="39C56417" w14:textId="77777777" w:rsidR="0039503E" w:rsidRPr="00332968" w:rsidDel="00FF6C52" w:rsidRDefault="0039503E" w:rsidP="0039503E">
      <w:pPr>
        <w:spacing w:before="120" w:line="360" w:lineRule="auto"/>
        <w:jc w:val="both"/>
        <w:rPr>
          <w:rFonts w:ascii="Calibri Light" w:hAnsi="Calibri Light" w:cs="Calibri Light"/>
        </w:rPr>
      </w:pPr>
      <w:r w:rsidRPr="00332968">
        <w:rPr>
          <w:rFonts w:ascii="Calibri Light" w:hAnsi="Calibri Light" w:cs="Calibri Light"/>
        </w:rPr>
        <w:t>Yours faithfully</w:t>
      </w:r>
      <w:r>
        <w:rPr>
          <w:rFonts w:ascii="Calibri Light" w:hAnsi="Calibri Light" w:cs="Calibri Light"/>
        </w:rPr>
        <w:t>,</w:t>
      </w:r>
    </w:p>
    <w:p w14:paraId="649D8C43" w14:textId="77777777" w:rsidR="0039503E" w:rsidRDefault="0039503E" w:rsidP="0039503E">
      <w:pPr>
        <w:pStyle w:val="NormalWeb"/>
        <w:spacing w:before="120" w:line="360" w:lineRule="auto"/>
        <w:ind w:left="300"/>
        <w:jc w:val="both"/>
        <w:rPr>
          <w:rFonts w:ascii="Calibri Light" w:hAnsi="Calibri Light" w:cs="Calibri Light"/>
          <w:color w:val="494949"/>
        </w:rPr>
      </w:pPr>
    </w:p>
    <w:p w14:paraId="0B1AD23D" w14:textId="77777777" w:rsidR="0039503E" w:rsidRPr="00332968" w:rsidRDefault="0039503E" w:rsidP="0039503E">
      <w:pPr>
        <w:pStyle w:val="NormalWeb"/>
        <w:spacing w:before="120" w:line="360" w:lineRule="auto"/>
        <w:jc w:val="both"/>
        <w:rPr>
          <w:rFonts w:ascii="Calibri Light" w:hAnsi="Calibri Light" w:cs="Calibri Light"/>
          <w:color w:val="494949"/>
        </w:rPr>
      </w:pPr>
      <w:r>
        <w:rPr>
          <w:rFonts w:ascii="Calibri Light" w:hAnsi="Calibri Light" w:cs="Calibri Light"/>
          <w:color w:val="494949"/>
        </w:rPr>
        <w:lastRenderedPageBreak/>
        <w:t>Encl.</w:t>
      </w:r>
    </w:p>
    <w:p w14:paraId="03978EBF" w14:textId="4907F4F8" w:rsidR="00A45916" w:rsidRPr="00B24945" w:rsidRDefault="00A45916" w:rsidP="0039503E">
      <w:pPr>
        <w:pStyle w:val="NormalWeb"/>
        <w:spacing w:before="30" w:beforeAutospacing="0" w:line="360" w:lineRule="auto"/>
        <w:jc w:val="both"/>
        <w:rPr>
          <w:rFonts w:ascii="Calibri Light" w:hAnsi="Calibri Light" w:cs="Calibri Light"/>
        </w:rPr>
      </w:pPr>
    </w:p>
    <w:sectPr w:rsidR="00A45916" w:rsidRPr="00B24945" w:rsidSect="006F3100">
      <w:footerReference w:type="even" r:id="rId14"/>
      <w:footerReference w:type="default" r:id="rId15"/>
      <w:pgSz w:w="11906" w:h="16838" w:code="9"/>
      <w:pgMar w:top="1440" w:right="1797" w:bottom="1440" w:left="1797" w:header="709" w:footer="709" w:gutter="0"/>
      <w:paperSrc w:first="261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5C2D" w14:textId="77777777" w:rsidR="001023A5" w:rsidRDefault="001023A5">
      <w:r>
        <w:separator/>
      </w:r>
    </w:p>
  </w:endnote>
  <w:endnote w:type="continuationSeparator" w:id="0">
    <w:p w14:paraId="41CD9F84" w14:textId="77777777" w:rsidR="001023A5" w:rsidRDefault="0010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E6A9" w14:textId="77777777" w:rsidR="00614082" w:rsidRDefault="00D2043E" w:rsidP="00F005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40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B2C9C5" w14:textId="77777777" w:rsidR="00614082" w:rsidRDefault="006140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F9A6" w14:textId="77777777" w:rsidR="00614082" w:rsidRDefault="00D2043E" w:rsidP="00F005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408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4174">
      <w:rPr>
        <w:rStyle w:val="PageNumber"/>
        <w:noProof/>
      </w:rPr>
      <w:t>8</w:t>
    </w:r>
    <w:r>
      <w:rPr>
        <w:rStyle w:val="PageNumber"/>
      </w:rPr>
      <w:fldChar w:fldCharType="end"/>
    </w:r>
  </w:p>
  <w:p w14:paraId="1280F501" w14:textId="77777777" w:rsidR="00614082" w:rsidRDefault="00614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F562" w14:textId="77777777" w:rsidR="001023A5" w:rsidRDefault="001023A5">
      <w:r>
        <w:separator/>
      </w:r>
    </w:p>
  </w:footnote>
  <w:footnote w:type="continuationSeparator" w:id="0">
    <w:p w14:paraId="1B93B2F7" w14:textId="77777777" w:rsidR="001023A5" w:rsidRDefault="001023A5">
      <w:r>
        <w:continuationSeparator/>
      </w:r>
    </w:p>
  </w:footnote>
  <w:footnote w:id="1">
    <w:p w14:paraId="37B3F20D" w14:textId="514DB006" w:rsidR="00614082" w:rsidRPr="00B24945" w:rsidRDefault="00614082">
      <w:pPr>
        <w:pStyle w:val="FootnoteText"/>
        <w:rPr>
          <w:rFonts w:ascii="Calibri Light" w:hAnsi="Calibri Light" w:cs="Calibri Light"/>
        </w:rPr>
      </w:pPr>
      <w:r w:rsidRPr="00B24945">
        <w:rPr>
          <w:rStyle w:val="FootnoteReference"/>
          <w:rFonts w:ascii="Calibri Light" w:hAnsi="Calibri Light" w:cs="Calibri Light"/>
        </w:rPr>
        <w:footnoteRef/>
      </w:r>
      <w:r w:rsidRPr="00B24945">
        <w:rPr>
          <w:rFonts w:ascii="Calibri Light" w:hAnsi="Calibri Light" w:cs="Calibri Light"/>
        </w:rPr>
        <w:t xml:space="preserve"> </w:t>
      </w:r>
      <w:r w:rsidR="003B4421" w:rsidRPr="003B4421">
        <w:rPr>
          <w:rFonts w:ascii="Calibri Light" w:hAnsi="Calibri Light" w:cs="Calibri Light"/>
        </w:rPr>
        <w:t>assets.publishing.service.gov.uk/media/69dfa384f5069cdc54868877/admg2.pdf</w:t>
      </w:r>
      <w:hyperlink r:id="rId1" w:history="1"/>
    </w:p>
  </w:footnote>
  <w:footnote w:id="2">
    <w:p w14:paraId="0D59B870" w14:textId="2C66BF88" w:rsidR="00614082" w:rsidRPr="00B24945" w:rsidRDefault="00614082" w:rsidP="002763F2">
      <w:pPr>
        <w:pStyle w:val="FootnoteText"/>
        <w:rPr>
          <w:rFonts w:ascii="Calibri Light" w:hAnsi="Calibri Light" w:cs="Calibri Light"/>
        </w:rPr>
      </w:pPr>
      <w:r w:rsidRPr="00B24945">
        <w:rPr>
          <w:rStyle w:val="FootnoteReference"/>
          <w:rFonts w:ascii="Calibri Light" w:hAnsi="Calibri Light" w:cs="Calibri Light"/>
        </w:rPr>
        <w:footnoteRef/>
      </w:r>
      <w:r w:rsidRPr="00B24945">
        <w:rPr>
          <w:rFonts w:ascii="Calibri Light" w:hAnsi="Calibri Light" w:cs="Calibri Light"/>
        </w:rPr>
        <w:t xml:space="preserve"> </w:t>
      </w:r>
      <w:r w:rsidR="003B4421" w:rsidRPr="003B4421">
        <w:rPr>
          <w:rFonts w:ascii="Calibri Light" w:hAnsi="Calibri Light" w:cs="Calibri Light"/>
        </w:rPr>
        <w:t>assets.publishing.service.gov.uk/media/679cd1e960059d127f7adf33/admf5.pdf</w:t>
      </w:r>
      <w:hyperlink r:id="rId2" w:history="1"/>
    </w:p>
    <w:p w14:paraId="460560C0" w14:textId="77777777" w:rsidR="00614082" w:rsidRDefault="00614082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824"/>
    <w:multiLevelType w:val="hybridMultilevel"/>
    <w:tmpl w:val="3182D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65C33"/>
    <w:multiLevelType w:val="hybridMultilevel"/>
    <w:tmpl w:val="B89CE0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F196B"/>
    <w:multiLevelType w:val="hybridMultilevel"/>
    <w:tmpl w:val="B3C8A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74A10"/>
    <w:multiLevelType w:val="hybridMultilevel"/>
    <w:tmpl w:val="19540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347BB"/>
    <w:multiLevelType w:val="hybridMultilevel"/>
    <w:tmpl w:val="316A07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A508D"/>
    <w:multiLevelType w:val="hybridMultilevel"/>
    <w:tmpl w:val="7D1AB000"/>
    <w:lvl w:ilvl="0" w:tplc="32DEB7E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A9D20A1"/>
    <w:multiLevelType w:val="hybridMultilevel"/>
    <w:tmpl w:val="55CE38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3E52AA"/>
    <w:multiLevelType w:val="hybridMultilevel"/>
    <w:tmpl w:val="07687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F4356"/>
    <w:multiLevelType w:val="hybridMultilevel"/>
    <w:tmpl w:val="1D0CD1A4"/>
    <w:lvl w:ilvl="0" w:tplc="9D928FA4">
      <w:start w:val="1"/>
      <w:numFmt w:val="decimal"/>
      <w:lvlText w:val="%1"/>
      <w:lvlJc w:val="left"/>
      <w:pPr>
        <w:ind w:left="29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9" w:hanging="360"/>
      </w:pPr>
    </w:lvl>
    <w:lvl w:ilvl="2" w:tplc="0809001B" w:tentative="1">
      <w:start w:val="1"/>
      <w:numFmt w:val="lowerRoman"/>
      <w:lvlText w:val="%3."/>
      <w:lvlJc w:val="right"/>
      <w:pPr>
        <w:ind w:left="4359" w:hanging="180"/>
      </w:pPr>
    </w:lvl>
    <w:lvl w:ilvl="3" w:tplc="0809000F" w:tentative="1">
      <w:start w:val="1"/>
      <w:numFmt w:val="decimal"/>
      <w:lvlText w:val="%4."/>
      <w:lvlJc w:val="left"/>
      <w:pPr>
        <w:ind w:left="5079" w:hanging="360"/>
      </w:pPr>
    </w:lvl>
    <w:lvl w:ilvl="4" w:tplc="08090019" w:tentative="1">
      <w:start w:val="1"/>
      <w:numFmt w:val="lowerLetter"/>
      <w:lvlText w:val="%5."/>
      <w:lvlJc w:val="left"/>
      <w:pPr>
        <w:ind w:left="5799" w:hanging="360"/>
      </w:pPr>
    </w:lvl>
    <w:lvl w:ilvl="5" w:tplc="0809001B" w:tentative="1">
      <w:start w:val="1"/>
      <w:numFmt w:val="lowerRoman"/>
      <w:lvlText w:val="%6."/>
      <w:lvlJc w:val="right"/>
      <w:pPr>
        <w:ind w:left="6519" w:hanging="180"/>
      </w:pPr>
    </w:lvl>
    <w:lvl w:ilvl="6" w:tplc="0809000F" w:tentative="1">
      <w:start w:val="1"/>
      <w:numFmt w:val="decimal"/>
      <w:lvlText w:val="%7."/>
      <w:lvlJc w:val="left"/>
      <w:pPr>
        <w:ind w:left="7239" w:hanging="360"/>
      </w:pPr>
    </w:lvl>
    <w:lvl w:ilvl="7" w:tplc="08090019" w:tentative="1">
      <w:start w:val="1"/>
      <w:numFmt w:val="lowerLetter"/>
      <w:lvlText w:val="%8."/>
      <w:lvlJc w:val="left"/>
      <w:pPr>
        <w:ind w:left="7959" w:hanging="360"/>
      </w:pPr>
    </w:lvl>
    <w:lvl w:ilvl="8" w:tplc="0809001B" w:tentative="1">
      <w:start w:val="1"/>
      <w:numFmt w:val="lowerRoman"/>
      <w:lvlText w:val="%9."/>
      <w:lvlJc w:val="right"/>
      <w:pPr>
        <w:ind w:left="8679" w:hanging="180"/>
      </w:pPr>
    </w:lvl>
  </w:abstractNum>
  <w:abstractNum w:abstractNumId="9" w15:restartNumberingAfterBreak="0">
    <w:nsid w:val="310E163C"/>
    <w:multiLevelType w:val="hybridMultilevel"/>
    <w:tmpl w:val="7F7402AA"/>
    <w:lvl w:ilvl="0" w:tplc="3B687564">
      <w:start w:val="1"/>
      <w:numFmt w:val="decimal"/>
      <w:lvlText w:val="%1."/>
      <w:lvlJc w:val="left"/>
      <w:pPr>
        <w:ind w:left="567" w:hanging="567"/>
      </w:pPr>
      <w:rPr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ED4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DD671AC"/>
    <w:multiLevelType w:val="hybridMultilevel"/>
    <w:tmpl w:val="8410DE7C"/>
    <w:lvl w:ilvl="0" w:tplc="38C69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E8F72A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E8D6D986">
      <w:start w:val="3"/>
      <w:numFmt w:val="bullet"/>
      <w:lvlText w:val="•"/>
      <w:lvlJc w:val="left"/>
      <w:pPr>
        <w:ind w:left="2550" w:hanging="570"/>
      </w:pPr>
      <w:rPr>
        <w:rFonts w:ascii="Calibri" w:eastAsia="Times New Roman" w:hAnsi="Calibri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80460"/>
    <w:multiLevelType w:val="hybridMultilevel"/>
    <w:tmpl w:val="E7FC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D6CB1"/>
    <w:multiLevelType w:val="hybridMultilevel"/>
    <w:tmpl w:val="6952F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44460EC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5508A72C">
      <w:start w:val="3"/>
      <w:numFmt w:val="bullet"/>
      <w:lvlText w:val=""/>
      <w:lvlJc w:val="left"/>
      <w:pPr>
        <w:ind w:left="2340" w:hanging="360"/>
      </w:pPr>
      <w:rPr>
        <w:rFonts w:ascii="Calibri" w:eastAsia="Times New Roman" w:hAnsi="Calibri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86DE2"/>
    <w:multiLevelType w:val="hybridMultilevel"/>
    <w:tmpl w:val="94DC4752"/>
    <w:lvl w:ilvl="0" w:tplc="32DEB7E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C1694"/>
    <w:multiLevelType w:val="hybridMultilevel"/>
    <w:tmpl w:val="D9C64382"/>
    <w:lvl w:ilvl="0" w:tplc="08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62EB2828"/>
    <w:multiLevelType w:val="hybridMultilevel"/>
    <w:tmpl w:val="1D442F6A"/>
    <w:lvl w:ilvl="0" w:tplc="824282DA">
      <w:start w:val="1"/>
      <w:numFmt w:val="decimal"/>
      <w:lvlText w:val="%1."/>
      <w:lvlJc w:val="left"/>
      <w:pPr>
        <w:ind w:left="567" w:hanging="567"/>
      </w:pPr>
      <w:rPr>
        <w:rFonts w:ascii="Calibri Light" w:hAnsi="Calibri Light" w:cs="Calibri Light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A01F4"/>
    <w:multiLevelType w:val="hybridMultilevel"/>
    <w:tmpl w:val="30BE7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D662DA"/>
    <w:multiLevelType w:val="hybridMultilevel"/>
    <w:tmpl w:val="0FE8AEF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083985895">
    <w:abstractNumId w:val="13"/>
  </w:num>
  <w:num w:numId="2" w16cid:durableId="698702740">
    <w:abstractNumId w:val="16"/>
  </w:num>
  <w:num w:numId="3" w16cid:durableId="1929340865">
    <w:abstractNumId w:val="11"/>
  </w:num>
  <w:num w:numId="4" w16cid:durableId="186139136">
    <w:abstractNumId w:val="15"/>
  </w:num>
  <w:num w:numId="5" w16cid:durableId="280036079">
    <w:abstractNumId w:val="6"/>
  </w:num>
  <w:num w:numId="6" w16cid:durableId="1814985581">
    <w:abstractNumId w:val="4"/>
  </w:num>
  <w:num w:numId="7" w16cid:durableId="1343894581">
    <w:abstractNumId w:val="1"/>
  </w:num>
  <w:num w:numId="8" w16cid:durableId="306596884">
    <w:abstractNumId w:val="18"/>
  </w:num>
  <w:num w:numId="9" w16cid:durableId="1733119648">
    <w:abstractNumId w:val="5"/>
  </w:num>
  <w:num w:numId="10" w16cid:durableId="1736586989">
    <w:abstractNumId w:val="14"/>
  </w:num>
  <w:num w:numId="11" w16cid:durableId="59714253">
    <w:abstractNumId w:val="8"/>
  </w:num>
  <w:num w:numId="12" w16cid:durableId="616450457">
    <w:abstractNumId w:val="12"/>
  </w:num>
  <w:num w:numId="13" w16cid:durableId="289869303">
    <w:abstractNumId w:val="17"/>
  </w:num>
  <w:num w:numId="14" w16cid:durableId="208034404">
    <w:abstractNumId w:val="9"/>
  </w:num>
  <w:num w:numId="15" w16cid:durableId="801537182">
    <w:abstractNumId w:val="7"/>
  </w:num>
  <w:num w:numId="16" w16cid:durableId="1449356935">
    <w:abstractNumId w:val="0"/>
  </w:num>
  <w:num w:numId="17" w16cid:durableId="317226459">
    <w:abstractNumId w:val="2"/>
  </w:num>
  <w:num w:numId="18" w16cid:durableId="2067147186">
    <w:abstractNumId w:val="10"/>
  </w:num>
  <w:num w:numId="19" w16cid:durableId="343170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0"/>
    <w:rsid w:val="0003107E"/>
    <w:rsid w:val="0005083A"/>
    <w:rsid w:val="000F34EE"/>
    <w:rsid w:val="001023A5"/>
    <w:rsid w:val="001068E3"/>
    <w:rsid w:val="0015066C"/>
    <w:rsid w:val="001634AA"/>
    <w:rsid w:val="00180FD6"/>
    <w:rsid w:val="001C1C1C"/>
    <w:rsid w:val="001F0396"/>
    <w:rsid w:val="00274CD1"/>
    <w:rsid w:val="002763F2"/>
    <w:rsid w:val="00276E9C"/>
    <w:rsid w:val="002A5B8C"/>
    <w:rsid w:val="002F02A7"/>
    <w:rsid w:val="002F3D82"/>
    <w:rsid w:val="0036030F"/>
    <w:rsid w:val="00376946"/>
    <w:rsid w:val="003858C4"/>
    <w:rsid w:val="0039503E"/>
    <w:rsid w:val="003A5033"/>
    <w:rsid w:val="003B4421"/>
    <w:rsid w:val="003E4199"/>
    <w:rsid w:val="004247B2"/>
    <w:rsid w:val="004860F7"/>
    <w:rsid w:val="00511869"/>
    <w:rsid w:val="005304E5"/>
    <w:rsid w:val="00586879"/>
    <w:rsid w:val="00592BED"/>
    <w:rsid w:val="00606D1D"/>
    <w:rsid w:val="00614082"/>
    <w:rsid w:val="0063775C"/>
    <w:rsid w:val="00641037"/>
    <w:rsid w:val="00653813"/>
    <w:rsid w:val="00662E84"/>
    <w:rsid w:val="0069550C"/>
    <w:rsid w:val="006A0D9D"/>
    <w:rsid w:val="006B37B9"/>
    <w:rsid w:val="006C670E"/>
    <w:rsid w:val="006F3100"/>
    <w:rsid w:val="006F6FFB"/>
    <w:rsid w:val="00721231"/>
    <w:rsid w:val="00780947"/>
    <w:rsid w:val="007C0CDC"/>
    <w:rsid w:val="007D32A8"/>
    <w:rsid w:val="00827EBD"/>
    <w:rsid w:val="00883573"/>
    <w:rsid w:val="008978D9"/>
    <w:rsid w:val="008D4C51"/>
    <w:rsid w:val="009705D0"/>
    <w:rsid w:val="00980235"/>
    <w:rsid w:val="009858CF"/>
    <w:rsid w:val="00997888"/>
    <w:rsid w:val="009B5623"/>
    <w:rsid w:val="009C6558"/>
    <w:rsid w:val="009C6599"/>
    <w:rsid w:val="009F7E95"/>
    <w:rsid w:val="00A45916"/>
    <w:rsid w:val="00A80AE7"/>
    <w:rsid w:val="00AD009B"/>
    <w:rsid w:val="00AE20E9"/>
    <w:rsid w:val="00B00623"/>
    <w:rsid w:val="00B24945"/>
    <w:rsid w:val="00B25398"/>
    <w:rsid w:val="00B275A9"/>
    <w:rsid w:val="00B41EF7"/>
    <w:rsid w:val="00B65237"/>
    <w:rsid w:val="00B65D2D"/>
    <w:rsid w:val="00BB2388"/>
    <w:rsid w:val="00BB4174"/>
    <w:rsid w:val="00BB7C03"/>
    <w:rsid w:val="00BC3023"/>
    <w:rsid w:val="00BD43E9"/>
    <w:rsid w:val="00BF418B"/>
    <w:rsid w:val="00C26E8E"/>
    <w:rsid w:val="00C317AB"/>
    <w:rsid w:val="00C60697"/>
    <w:rsid w:val="00C65137"/>
    <w:rsid w:val="00C72132"/>
    <w:rsid w:val="00CC43FA"/>
    <w:rsid w:val="00CC78C2"/>
    <w:rsid w:val="00CD52D6"/>
    <w:rsid w:val="00CE0DCB"/>
    <w:rsid w:val="00CE48DD"/>
    <w:rsid w:val="00D10D21"/>
    <w:rsid w:val="00D2043E"/>
    <w:rsid w:val="00D47D0E"/>
    <w:rsid w:val="00D6795F"/>
    <w:rsid w:val="00D90F10"/>
    <w:rsid w:val="00D92127"/>
    <w:rsid w:val="00D93972"/>
    <w:rsid w:val="00DB5FF0"/>
    <w:rsid w:val="00E613AC"/>
    <w:rsid w:val="00EE781F"/>
    <w:rsid w:val="00F00541"/>
    <w:rsid w:val="00F246EC"/>
    <w:rsid w:val="00F40405"/>
    <w:rsid w:val="00F5635B"/>
    <w:rsid w:val="00F953FA"/>
    <w:rsid w:val="00FD6AD2"/>
    <w:rsid w:val="00FE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6200"/>
  <w15:docId w15:val="{75C6B02A-1294-4562-88C9-75E2FEA7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F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5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5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5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6F310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6F310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sectionitemno">
    <w:name w:val="sectionitemno"/>
    <w:basedOn w:val="DefaultParagraphFont"/>
    <w:rsid w:val="006F3100"/>
  </w:style>
  <w:style w:type="paragraph" w:styleId="NormalWeb">
    <w:name w:val="Normal (Web)"/>
    <w:basedOn w:val="Normal"/>
    <w:uiPriority w:val="99"/>
    <w:rsid w:val="006F3100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6F3100"/>
    <w:rPr>
      <w:b/>
      <w:bCs/>
    </w:rPr>
  </w:style>
  <w:style w:type="paragraph" w:styleId="Footer">
    <w:name w:val="footer"/>
    <w:basedOn w:val="Normal"/>
    <w:link w:val="FooterChar"/>
    <w:rsid w:val="006F31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F310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6F3100"/>
  </w:style>
  <w:style w:type="paragraph" w:customStyle="1" w:styleId="Default">
    <w:name w:val="Default"/>
    <w:rsid w:val="006F31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styleId="Hyperlink">
    <w:name w:val="Hyperlink"/>
    <w:rsid w:val="006F3100"/>
    <w:rPr>
      <w:color w:val="0000FF"/>
      <w:u w:val="single"/>
    </w:rPr>
  </w:style>
  <w:style w:type="paragraph" w:styleId="NoSpacing">
    <w:name w:val="No Spacing"/>
    <w:uiPriority w:val="1"/>
    <w:qFormat/>
    <w:rsid w:val="006F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978D9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F4040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4040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nhideWhenUsed/>
    <w:rsid w:val="00F4040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B5F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005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5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GB"/>
    </w:rPr>
  </w:style>
  <w:style w:type="character" w:customStyle="1" w:styleId="legpartno">
    <w:name w:val="legpartno"/>
    <w:basedOn w:val="DefaultParagraphFont"/>
    <w:rsid w:val="00F00541"/>
  </w:style>
  <w:style w:type="character" w:customStyle="1" w:styleId="legparttitle">
    <w:name w:val="legparttitle"/>
    <w:basedOn w:val="DefaultParagraphFont"/>
    <w:rsid w:val="00F00541"/>
  </w:style>
  <w:style w:type="paragraph" w:customStyle="1" w:styleId="legp1paratext">
    <w:name w:val="legp1paratext"/>
    <w:basedOn w:val="Normal"/>
    <w:rsid w:val="00F00541"/>
    <w:pPr>
      <w:spacing w:before="100" w:beforeAutospacing="1" w:after="100" w:afterAutospacing="1"/>
    </w:pPr>
  </w:style>
  <w:style w:type="character" w:customStyle="1" w:styleId="legp1no">
    <w:name w:val="legp1no"/>
    <w:basedOn w:val="DefaultParagraphFont"/>
    <w:rsid w:val="00F00541"/>
  </w:style>
  <w:style w:type="paragraph" w:customStyle="1" w:styleId="legclearfix">
    <w:name w:val="legclearfix"/>
    <w:basedOn w:val="Normal"/>
    <w:rsid w:val="00F00541"/>
    <w:pPr>
      <w:spacing w:before="100" w:beforeAutospacing="1" w:after="100" w:afterAutospacing="1"/>
    </w:pPr>
  </w:style>
  <w:style w:type="character" w:customStyle="1" w:styleId="legds">
    <w:name w:val="legds"/>
    <w:basedOn w:val="DefaultParagraphFont"/>
    <w:rsid w:val="00F00541"/>
  </w:style>
  <w:style w:type="paragraph" w:customStyle="1" w:styleId="legp2paratext">
    <w:name w:val="legp2paratext"/>
    <w:basedOn w:val="Normal"/>
    <w:rsid w:val="00F00541"/>
    <w:pPr>
      <w:spacing w:before="100" w:beforeAutospacing="1" w:after="100" w:afterAutospacing="1"/>
    </w:pPr>
  </w:style>
  <w:style w:type="paragraph" w:customStyle="1" w:styleId="leglisttextstandard">
    <w:name w:val="leglisttextstandard"/>
    <w:basedOn w:val="Normal"/>
    <w:rsid w:val="00F00541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F005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character" w:customStyle="1" w:styleId="legscheduleno">
    <w:name w:val="legscheduleno"/>
    <w:basedOn w:val="DefaultParagraphFont"/>
    <w:rsid w:val="00F246EC"/>
  </w:style>
  <w:style w:type="character" w:customStyle="1" w:styleId="legtitleblocktitle">
    <w:name w:val="legtitleblocktitle"/>
    <w:basedOn w:val="DefaultParagraphFont"/>
    <w:rsid w:val="00F246EC"/>
  </w:style>
  <w:style w:type="character" w:styleId="FollowedHyperlink">
    <w:name w:val="FollowedHyperlink"/>
    <w:basedOn w:val="DefaultParagraphFont"/>
    <w:uiPriority w:val="99"/>
    <w:semiHidden/>
    <w:unhideWhenUsed/>
    <w:rsid w:val="001634A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F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FD6"/>
    <w:rPr>
      <w:rFonts w:ascii="Segoe UI" w:eastAsia="Times New Roman" w:hAnsi="Segoe UI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E20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4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E4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41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419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19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488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36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225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698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93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gal.case@dwp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rproject@cpag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rproject@cpag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ssets.publishing.service.gov.uk/government/uploads/system/uploads/attachment_%20data/file/661568/admf5.pdf" TargetMode="External"/><Relationship Id="rId1" Type="http://schemas.openxmlformats.org/officeDocument/2006/relationships/hyperlink" Target="https://assets.publishing.service.gov.uk/government/uploads/system/uploads/attachment%20_data/file/661586/admg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95143BE3AFE244BA8430A45F6507EC" ma:contentTypeVersion="18" ma:contentTypeDescription="Create a new document." ma:contentTypeScope="" ma:versionID="a2f669437336aebe6094fd2bc69edd40">
  <xsd:schema xmlns:xsd="http://www.w3.org/2001/XMLSchema" xmlns:xs="http://www.w3.org/2001/XMLSchema" xmlns:p="http://schemas.microsoft.com/office/2006/metadata/properties" xmlns:ns2="6e2bcfc7-025d-4f10-9223-180fc34b56d9" xmlns:ns3="73e1a587-7286-44c9-a1fe-3710516a651b" targetNamespace="http://schemas.microsoft.com/office/2006/metadata/properties" ma:root="true" ma:fieldsID="2c0fc024dba4f09b8066cce4118a631b" ns2:_="" ns3:_="">
    <xsd:import namespace="6e2bcfc7-025d-4f10-9223-180fc34b56d9"/>
    <xsd:import namespace="73e1a587-7286-44c9-a1fe-3710516a65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bcfc7-025d-4f10-9223-180fc34b56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bdb9d6e-4a40-4bb6-ba1f-8e96de9002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1a587-7286-44c9-a1fe-3710516a651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c99ed9-1a5f-44ea-a617-508aa7e7df9a}" ma:internalName="TaxCatchAll" ma:showField="CatchAllData" ma:web="73e1a587-7286-44c9-a1fe-3710516a65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2bcfc7-025d-4f10-9223-180fc34b56d9">
      <Terms xmlns="http://schemas.microsoft.com/office/infopath/2007/PartnerControls"/>
    </lcf76f155ced4ddcb4097134ff3c332f>
    <TaxCatchAll xmlns="73e1a587-7286-44c9-a1fe-3710516a651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ED8CD-76BD-44DB-856B-5EF69F50F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2bcfc7-025d-4f10-9223-180fc34b56d9"/>
    <ds:schemaRef ds:uri="73e1a587-7286-44c9-a1fe-3710516a6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76B59-2EFD-4A16-B12F-C850E89F99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6F3CB0-B201-475F-ADAA-2943324BE60C}">
  <ds:schemaRefs>
    <ds:schemaRef ds:uri="http://schemas.microsoft.com/office/2006/metadata/properties"/>
    <ds:schemaRef ds:uri="http://schemas.microsoft.com/office/infopath/2007/PartnerControls"/>
    <ds:schemaRef ds:uri="6e2bcfc7-025d-4f10-9223-180fc34b56d9"/>
    <ds:schemaRef ds:uri="73e1a587-7286-44c9-a1fe-3710516a651b"/>
  </ds:schemaRefs>
</ds:datastoreItem>
</file>

<file path=customXml/itemProps4.xml><?xml version="1.0" encoding="utf-8"?>
<ds:datastoreItem xmlns:ds="http://schemas.openxmlformats.org/officeDocument/2006/customXml" ds:itemID="{EA39ACA5-CDC4-46A9-AC1A-5EC3D46ADC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1681</Words>
  <Characters>9586</Characters>
  <Application>Microsoft Office Word</Application>
  <DocSecurity>4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Strode, Jessica</dc:creator>
  <cp:lastModifiedBy>Jessica Strode</cp:lastModifiedBy>
  <cp:revision>2</cp:revision>
  <dcterms:created xsi:type="dcterms:W3CDTF">2026-09-09T09:56:00Z</dcterms:created>
  <dcterms:modified xsi:type="dcterms:W3CDTF">2026-09-09T09:56:00Z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0x0101008595143BE3AFE244BA8430A45F6507EC</vt:lpwstr>
  </property>
</Properties>
</file>