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BBFA" w14:textId="251EA750" w:rsidR="00063A3A" w:rsidRPr="00212C2F" w:rsidRDefault="00E75DEB" w:rsidP="00E75DEB">
      <w:pPr>
        <w:pStyle w:val="NormalWeb"/>
        <w:rPr>
          <w:rStyle w:val="Strong"/>
          <w:rFonts w:ascii="Calibri Light" w:hAnsi="Calibri Light" w:cs="Calibri Light"/>
          <w:b w:val="0"/>
        </w:rPr>
      </w:pPr>
      <w:r w:rsidRPr="00212C2F">
        <w:rPr>
          <w:rFonts w:ascii="Calibri Light" w:hAnsi="Calibri Light" w:cs="Calibri Light"/>
          <w:noProof/>
          <w:color w:val="000000" w:themeColor="text1"/>
        </w:rPr>
        <mc:AlternateContent>
          <mc:Choice Requires="wps">
            <w:drawing>
              <wp:anchor distT="45720" distB="45720" distL="114300" distR="114300" simplePos="0" relativeHeight="251662336" behindDoc="0" locked="0" layoutInCell="1" allowOverlap="1" wp14:anchorId="56DE77F2" wp14:editId="3EE5F107">
                <wp:simplePos x="0" y="0"/>
                <wp:positionH relativeFrom="column">
                  <wp:posOffset>-361950</wp:posOffset>
                </wp:positionH>
                <wp:positionV relativeFrom="paragraph">
                  <wp:posOffset>5390515</wp:posOffset>
                </wp:positionV>
                <wp:extent cx="6206490" cy="1804670"/>
                <wp:effectExtent l="0" t="0" r="22860" b="24130"/>
                <wp:wrapSquare wrapText="bothSides"/>
                <wp:docPr id="729924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1804670"/>
                        </a:xfrm>
                        <a:prstGeom prst="rect">
                          <a:avLst/>
                        </a:prstGeom>
                        <a:solidFill>
                          <a:srgbClr val="FFFFFF"/>
                        </a:solidFill>
                        <a:ln w="9525">
                          <a:solidFill>
                            <a:srgbClr val="000000"/>
                          </a:solidFill>
                          <a:miter lim="800000"/>
                          <a:headEnd/>
                          <a:tailEnd/>
                        </a:ln>
                      </wps:spPr>
                      <wps:txbx>
                        <w:txbxContent>
                          <w:p w14:paraId="7FE9A2A4" w14:textId="4A3AEBCA" w:rsidR="00E75DEB" w:rsidRDefault="00E75DEB" w:rsidP="00E75DEB">
                            <w:pPr>
                              <w:jc w:val="both"/>
                              <w:rPr>
                                <w:rFonts w:ascii="Calibri Light" w:hAnsi="Calibri Light" w:cs="Calibri Light"/>
                              </w:rPr>
                            </w:pPr>
                            <w:r w:rsidRPr="00E75DEB">
                              <w:rPr>
                                <w:rFonts w:ascii="Calibri Light" w:hAnsi="Calibri Light" w:cs="Calibri Light"/>
                                <w:b/>
                                <w:bCs/>
                              </w:rPr>
                              <w:t>IMPORTANT:</w:t>
                            </w:r>
                            <w:r w:rsidRPr="00E75DEB">
                              <w:rPr>
                                <w:rFonts w:ascii="Calibri Light" w:hAnsi="Calibri Light" w:cs="Calibri Light"/>
                              </w:rPr>
                              <w:t xml:space="preserve"> the address for service changed in </w:t>
                            </w:r>
                            <w:r w:rsidRPr="00E75DEB">
                              <w:rPr>
                                <w:rFonts w:ascii="Calibri Light" w:hAnsi="Calibri Light" w:cs="Calibri Light"/>
                              </w:rPr>
                              <w:t xml:space="preserve">January </w:t>
                            </w:r>
                            <w:r w:rsidRPr="00E75DEB">
                              <w:rPr>
                                <w:rFonts w:ascii="Calibri Light" w:hAnsi="Calibri Light" w:cs="Calibri Light"/>
                              </w:rPr>
                              <w:t xml:space="preserve">2024, as below. </w:t>
                            </w:r>
                          </w:p>
                          <w:p w14:paraId="090F1C3B" w14:textId="77777777" w:rsidR="00E75DEB" w:rsidRPr="00E75DEB" w:rsidRDefault="00E75DEB" w:rsidP="00E75DEB">
                            <w:pPr>
                              <w:jc w:val="both"/>
                              <w:rPr>
                                <w:rFonts w:ascii="Calibri Light" w:hAnsi="Calibri Light" w:cs="Calibri Light"/>
                              </w:rPr>
                            </w:pPr>
                          </w:p>
                          <w:p w14:paraId="41116816" w14:textId="77777777" w:rsidR="00E75DEB" w:rsidRPr="00E75DEB" w:rsidRDefault="00E75DEB" w:rsidP="00E75DEB">
                            <w:pPr>
                              <w:jc w:val="both"/>
                              <w:rPr>
                                <w:rFonts w:ascii="Calibri Light" w:hAnsi="Calibri Light" w:cs="Calibri Light"/>
                                <w:b/>
                                <w:bCs/>
                              </w:rPr>
                            </w:pPr>
                            <w:r w:rsidRPr="00E75DEB">
                              <w:rPr>
                                <w:rFonts w:ascii="Calibri Light" w:hAnsi="Calibri Light" w:cs="Calibri Light"/>
                              </w:rPr>
                              <w:t>Please send your letter by post to DWP and by email to the Treasury Solicitor.</w:t>
                            </w:r>
                          </w:p>
                          <w:p w14:paraId="4E668A8A" w14:textId="77777777" w:rsidR="00E75DEB" w:rsidRDefault="00E75DEB" w:rsidP="00E75DEB">
                            <w:pPr>
                              <w:jc w:val="both"/>
                              <w:rPr>
                                <w:rFonts w:ascii="Calibri Light" w:hAnsi="Calibri Light" w:cs="Calibri Light"/>
                              </w:rPr>
                            </w:pPr>
                          </w:p>
                          <w:p w14:paraId="53D2ED3B" w14:textId="23BAC00D" w:rsidR="00E75DEB" w:rsidRPr="00E75DEB" w:rsidRDefault="00E75DEB" w:rsidP="00E75DEB">
                            <w:pPr>
                              <w:jc w:val="both"/>
                              <w:rPr>
                                <w:rFonts w:ascii="Calibri Light" w:hAnsi="Calibri Light" w:cs="Calibri Light"/>
                                <w:b/>
                                <w:bCs/>
                              </w:rPr>
                            </w:pPr>
                            <w:r w:rsidRPr="00E75DEB">
                              <w:rPr>
                                <w:rFonts w:ascii="Calibri Light" w:hAnsi="Calibri Light" w:cs="Calibri Light"/>
                              </w:rPr>
                              <w:t xml:space="preserve">Please seek advice from </w:t>
                            </w:r>
                            <w:hyperlink r:id="rId11" w:history="1">
                              <w:r w:rsidRPr="00E75DEB">
                                <w:rPr>
                                  <w:rStyle w:val="Hyperlink"/>
                                  <w:rFonts w:ascii="Calibri Light" w:hAnsi="Calibri Light" w:cs="Calibri Light"/>
                                </w:rPr>
                                <w:t>JRProject@CPAG.org.uk</w:t>
                              </w:r>
                            </w:hyperlink>
                            <w:r w:rsidRPr="00E75DEB">
                              <w:rPr>
                                <w:rFonts w:ascii="Calibri Light" w:hAnsi="Calibri Light" w:cs="Calibri Light"/>
                              </w:rPr>
                              <w:t xml:space="preserve"> if no response is received within 14 days, or consider referring to a solicitor to issue judicial review proceedings, see </w:t>
                            </w:r>
                            <w:hyperlink r:id="rId12" w:history="1">
                              <w:r w:rsidRPr="00E75DEB">
                                <w:rPr>
                                  <w:rStyle w:val="Hyperlink"/>
                                  <w:rFonts w:ascii="Calibri Light" w:hAnsi="Calibri Light" w:cs="Calibri Light"/>
                                </w:rPr>
                                <w:t>this CPAG page</w:t>
                              </w:r>
                            </w:hyperlink>
                            <w:r w:rsidRPr="00E75DEB">
                              <w:rPr>
                                <w:rFonts w:ascii="Calibri Light" w:hAnsi="Calibri Light" w:cs="Calibri Light"/>
                              </w:rPr>
                              <w:t xml:space="preserve"> for more information.</w:t>
                            </w:r>
                            <w:r w:rsidRPr="00E75DEB">
                              <w:rPr>
                                <w:rFonts w:ascii="Calibri Light" w:hAnsi="Calibri Light" w:cs="Calibri Light"/>
                                <w:b/>
                                <w:bCs/>
                              </w:rPr>
                              <w:t xml:space="preserve"> </w:t>
                            </w:r>
                            <w:hyperlink r:id="rId13" w:history="1"/>
                            <w:r w:rsidRPr="00E75DEB">
                              <w:rPr>
                                <w:rFonts w:ascii="Calibri Light" w:hAnsi="Calibri Light" w:cs="Calibri Light"/>
                                <w:b/>
                                <w:bCs/>
                              </w:rPr>
                              <w:t xml:space="preserve"> </w:t>
                            </w:r>
                          </w:p>
                          <w:p w14:paraId="4C1D38D7" w14:textId="77777777" w:rsidR="00E75DEB" w:rsidRPr="00E75DEB" w:rsidRDefault="00E75DEB" w:rsidP="00E75DEB">
                            <w:pPr>
                              <w:jc w:val="both"/>
                              <w:rPr>
                                <w:rFonts w:ascii="Calibri Light" w:hAnsi="Calibri Light" w:cs="Calibri Light"/>
                                <w:b/>
                                <w:bCs/>
                              </w:rPr>
                            </w:pPr>
                          </w:p>
                          <w:p w14:paraId="5DE3D715" w14:textId="77777777" w:rsidR="00E75DEB" w:rsidRPr="00E75DEB" w:rsidRDefault="00E75DEB" w:rsidP="00E75DEB">
                            <w:pPr>
                              <w:jc w:val="both"/>
                              <w:rPr>
                                <w:rFonts w:ascii="Calibri Light" w:hAnsi="Calibri Light" w:cs="Calibri Light"/>
                                <w:color w:val="FF0000"/>
                              </w:rPr>
                            </w:pPr>
                            <w:r w:rsidRPr="00E75DEB">
                              <w:rPr>
                                <w:rFonts w:ascii="Calibri Light" w:hAnsi="Calibri Light" w:cs="Calibri Light"/>
                                <w:color w:val="FF0000"/>
                              </w:rPr>
                              <w:t xml:space="preserve">Delete box before </w:t>
                            </w:r>
                            <w:proofErr w:type="gramStart"/>
                            <w:r w:rsidRPr="00E75DEB">
                              <w:rPr>
                                <w:rFonts w:ascii="Calibri Light" w:hAnsi="Calibri Light" w:cs="Calibri Light"/>
                                <w:color w:val="FF0000"/>
                              </w:rPr>
                              <w:t>posting</w:t>
                            </w:r>
                            <w:proofErr w:type="gramEnd"/>
                            <w:r w:rsidRPr="00E75DEB">
                              <w:rPr>
                                <w:rFonts w:ascii="Calibri Light" w:hAnsi="Calibri Light" w:cs="Calibri Light"/>
                                <w:color w:val="FF0000"/>
                              </w:rPr>
                              <w:t xml:space="preserve"> </w:t>
                            </w:r>
                          </w:p>
                          <w:p w14:paraId="08BF3AFE" w14:textId="77777777" w:rsidR="00E75DEB" w:rsidRPr="00693057" w:rsidRDefault="00E75DEB" w:rsidP="00E75DEB">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E77F2" id="_x0000_t202" coordsize="21600,21600" o:spt="202" path="m,l,21600r21600,l21600,xe">
                <v:stroke joinstyle="miter"/>
                <v:path gradientshapeok="t" o:connecttype="rect"/>
              </v:shapetype>
              <v:shape id="Text Box 2" o:spid="_x0000_s1026" type="#_x0000_t202" style="position:absolute;margin-left:-28.5pt;margin-top:424.45pt;width:488.7pt;height:14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24FQIAACcEAAAOAAAAZHJzL2Uyb0RvYy54bWysU81u2zAMvg/YOwi6L3aMJE2MOEWXLsOA&#10;7gfo9gCyJMfCZFGTlNjZ04+S0zTotsswHQRSpD6SH8n17dBpcpTOKzAVnU5ySqThIJTZV/Tb192b&#10;J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">
                <v:textbox>
                  <w:txbxContent>
                    <w:p w14:paraId="7FE9A2A4" w14:textId="4A3AEBCA" w:rsidR="00E75DEB" w:rsidRDefault="00E75DEB" w:rsidP="00E75DEB">
                      <w:pPr>
                        <w:jc w:val="both"/>
                        <w:rPr>
                          <w:rFonts w:ascii="Calibri Light" w:hAnsi="Calibri Light" w:cs="Calibri Light"/>
                        </w:rPr>
                      </w:pPr>
                      <w:r w:rsidRPr="00E75DEB">
                        <w:rPr>
                          <w:rFonts w:ascii="Calibri Light" w:hAnsi="Calibri Light" w:cs="Calibri Light"/>
                          <w:b/>
                          <w:bCs/>
                        </w:rPr>
                        <w:t>IMPORTANT:</w:t>
                      </w:r>
                      <w:r w:rsidRPr="00E75DEB">
                        <w:rPr>
                          <w:rFonts w:ascii="Calibri Light" w:hAnsi="Calibri Light" w:cs="Calibri Light"/>
                        </w:rPr>
                        <w:t xml:space="preserve"> the address for service changed in </w:t>
                      </w:r>
                      <w:r w:rsidRPr="00E75DEB">
                        <w:rPr>
                          <w:rFonts w:ascii="Calibri Light" w:hAnsi="Calibri Light" w:cs="Calibri Light"/>
                        </w:rPr>
                        <w:t xml:space="preserve">January </w:t>
                      </w:r>
                      <w:r w:rsidRPr="00E75DEB">
                        <w:rPr>
                          <w:rFonts w:ascii="Calibri Light" w:hAnsi="Calibri Light" w:cs="Calibri Light"/>
                        </w:rPr>
                        <w:t xml:space="preserve">2024, as below. </w:t>
                      </w:r>
                    </w:p>
                    <w:p w14:paraId="090F1C3B" w14:textId="77777777" w:rsidR="00E75DEB" w:rsidRPr="00E75DEB" w:rsidRDefault="00E75DEB" w:rsidP="00E75DEB">
                      <w:pPr>
                        <w:jc w:val="both"/>
                        <w:rPr>
                          <w:rFonts w:ascii="Calibri Light" w:hAnsi="Calibri Light" w:cs="Calibri Light"/>
                        </w:rPr>
                      </w:pPr>
                    </w:p>
                    <w:p w14:paraId="41116816" w14:textId="77777777" w:rsidR="00E75DEB" w:rsidRPr="00E75DEB" w:rsidRDefault="00E75DEB" w:rsidP="00E75DEB">
                      <w:pPr>
                        <w:jc w:val="both"/>
                        <w:rPr>
                          <w:rFonts w:ascii="Calibri Light" w:hAnsi="Calibri Light" w:cs="Calibri Light"/>
                          <w:b/>
                          <w:bCs/>
                        </w:rPr>
                      </w:pPr>
                      <w:r w:rsidRPr="00E75DEB">
                        <w:rPr>
                          <w:rFonts w:ascii="Calibri Light" w:hAnsi="Calibri Light" w:cs="Calibri Light"/>
                        </w:rPr>
                        <w:t>Please send your letter by post to DWP and by email to the Treasury Solicitor.</w:t>
                      </w:r>
                    </w:p>
                    <w:p w14:paraId="4E668A8A" w14:textId="77777777" w:rsidR="00E75DEB" w:rsidRDefault="00E75DEB" w:rsidP="00E75DEB">
                      <w:pPr>
                        <w:jc w:val="both"/>
                        <w:rPr>
                          <w:rFonts w:ascii="Calibri Light" w:hAnsi="Calibri Light" w:cs="Calibri Light"/>
                        </w:rPr>
                      </w:pPr>
                    </w:p>
                    <w:p w14:paraId="53D2ED3B" w14:textId="23BAC00D" w:rsidR="00E75DEB" w:rsidRPr="00E75DEB" w:rsidRDefault="00E75DEB" w:rsidP="00E75DEB">
                      <w:pPr>
                        <w:jc w:val="both"/>
                        <w:rPr>
                          <w:rFonts w:ascii="Calibri Light" w:hAnsi="Calibri Light" w:cs="Calibri Light"/>
                          <w:b/>
                          <w:bCs/>
                        </w:rPr>
                      </w:pPr>
                      <w:r w:rsidRPr="00E75DEB">
                        <w:rPr>
                          <w:rFonts w:ascii="Calibri Light" w:hAnsi="Calibri Light" w:cs="Calibri Light"/>
                        </w:rPr>
                        <w:t xml:space="preserve">Please seek advice from </w:t>
                      </w:r>
                      <w:hyperlink r:id="rId14" w:history="1">
                        <w:r w:rsidRPr="00E75DEB">
                          <w:rPr>
                            <w:rStyle w:val="Hyperlink"/>
                            <w:rFonts w:ascii="Calibri Light" w:hAnsi="Calibri Light" w:cs="Calibri Light"/>
                          </w:rPr>
                          <w:t>JRProject@CPAG.org.uk</w:t>
                        </w:r>
                      </w:hyperlink>
                      <w:r w:rsidRPr="00E75DEB">
                        <w:rPr>
                          <w:rFonts w:ascii="Calibri Light" w:hAnsi="Calibri Light" w:cs="Calibri Light"/>
                        </w:rPr>
                        <w:t xml:space="preserve"> if no response is received within 14 days, or consider referring to a solicitor to issue judicial review proceedings, see </w:t>
                      </w:r>
                      <w:hyperlink r:id="rId15" w:history="1">
                        <w:r w:rsidRPr="00E75DEB">
                          <w:rPr>
                            <w:rStyle w:val="Hyperlink"/>
                            <w:rFonts w:ascii="Calibri Light" w:hAnsi="Calibri Light" w:cs="Calibri Light"/>
                          </w:rPr>
                          <w:t>this CPAG page</w:t>
                        </w:r>
                      </w:hyperlink>
                      <w:r w:rsidRPr="00E75DEB">
                        <w:rPr>
                          <w:rFonts w:ascii="Calibri Light" w:hAnsi="Calibri Light" w:cs="Calibri Light"/>
                        </w:rPr>
                        <w:t xml:space="preserve"> for more information.</w:t>
                      </w:r>
                      <w:r w:rsidRPr="00E75DEB">
                        <w:rPr>
                          <w:rFonts w:ascii="Calibri Light" w:hAnsi="Calibri Light" w:cs="Calibri Light"/>
                          <w:b/>
                          <w:bCs/>
                        </w:rPr>
                        <w:t xml:space="preserve"> </w:t>
                      </w:r>
                      <w:hyperlink r:id="rId16" w:history="1"/>
                      <w:r w:rsidRPr="00E75DEB">
                        <w:rPr>
                          <w:rFonts w:ascii="Calibri Light" w:hAnsi="Calibri Light" w:cs="Calibri Light"/>
                          <w:b/>
                          <w:bCs/>
                        </w:rPr>
                        <w:t xml:space="preserve"> </w:t>
                      </w:r>
                    </w:p>
                    <w:p w14:paraId="4C1D38D7" w14:textId="77777777" w:rsidR="00E75DEB" w:rsidRPr="00E75DEB" w:rsidRDefault="00E75DEB" w:rsidP="00E75DEB">
                      <w:pPr>
                        <w:jc w:val="both"/>
                        <w:rPr>
                          <w:rFonts w:ascii="Calibri Light" w:hAnsi="Calibri Light" w:cs="Calibri Light"/>
                          <w:b/>
                          <w:bCs/>
                        </w:rPr>
                      </w:pPr>
                    </w:p>
                    <w:p w14:paraId="5DE3D715" w14:textId="77777777" w:rsidR="00E75DEB" w:rsidRPr="00E75DEB" w:rsidRDefault="00E75DEB" w:rsidP="00E75DEB">
                      <w:pPr>
                        <w:jc w:val="both"/>
                        <w:rPr>
                          <w:rFonts w:ascii="Calibri Light" w:hAnsi="Calibri Light" w:cs="Calibri Light"/>
                          <w:color w:val="FF0000"/>
                        </w:rPr>
                      </w:pPr>
                      <w:r w:rsidRPr="00E75DEB">
                        <w:rPr>
                          <w:rFonts w:ascii="Calibri Light" w:hAnsi="Calibri Light" w:cs="Calibri Light"/>
                          <w:color w:val="FF0000"/>
                        </w:rPr>
                        <w:t xml:space="preserve">Delete box before </w:t>
                      </w:r>
                      <w:proofErr w:type="gramStart"/>
                      <w:r w:rsidRPr="00E75DEB">
                        <w:rPr>
                          <w:rFonts w:ascii="Calibri Light" w:hAnsi="Calibri Light" w:cs="Calibri Light"/>
                          <w:color w:val="FF0000"/>
                        </w:rPr>
                        <w:t>posting</w:t>
                      </w:r>
                      <w:proofErr w:type="gramEnd"/>
                      <w:r w:rsidRPr="00E75DEB">
                        <w:rPr>
                          <w:rFonts w:ascii="Calibri Light" w:hAnsi="Calibri Light" w:cs="Calibri Light"/>
                          <w:color w:val="FF0000"/>
                        </w:rPr>
                        <w:t xml:space="preserve"> </w:t>
                      </w:r>
                    </w:p>
                    <w:p w14:paraId="08BF3AFE" w14:textId="77777777" w:rsidR="00E75DEB" w:rsidRPr="00693057" w:rsidRDefault="00E75DEB" w:rsidP="00E75DEB">
                      <w:pPr>
                        <w:rPr>
                          <w:rFonts w:asciiTheme="majorHAnsi" w:hAnsiTheme="majorHAnsi" w:cstheme="majorHAnsi"/>
                        </w:rPr>
                      </w:pPr>
                    </w:p>
                  </w:txbxContent>
                </v:textbox>
                <w10:wrap type="square"/>
              </v:shape>
            </w:pict>
          </mc:Fallback>
        </mc:AlternateContent>
      </w:r>
      <w:r w:rsidR="009C1779" w:rsidRPr="00212C2F">
        <w:rPr>
          <w:rFonts w:ascii="Calibri Light" w:hAnsi="Calibri Light" w:cs="Calibri Light"/>
          <w:noProof/>
        </w:rPr>
        <mc:AlternateContent>
          <mc:Choice Requires="wps">
            <w:drawing>
              <wp:anchor distT="45720" distB="45720" distL="114300" distR="114300" simplePos="0" relativeHeight="251658240" behindDoc="0" locked="0" layoutInCell="1" allowOverlap="1" wp14:anchorId="6FCA7A5D" wp14:editId="4F40EFC0">
                <wp:simplePos x="0" y="0"/>
                <wp:positionH relativeFrom="column">
                  <wp:posOffset>2770919</wp:posOffset>
                </wp:positionH>
                <wp:positionV relativeFrom="paragraph">
                  <wp:posOffset>55</wp:posOffset>
                </wp:positionV>
                <wp:extent cx="3074035" cy="5271135"/>
                <wp:effectExtent l="0" t="0" r="12065" b="24765"/>
                <wp:wrapSquare wrapText="bothSides"/>
                <wp:docPr id="1663780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5271135"/>
                        </a:xfrm>
                        <a:prstGeom prst="rect">
                          <a:avLst/>
                        </a:prstGeom>
                        <a:solidFill>
                          <a:srgbClr val="FFFFFF"/>
                        </a:solidFill>
                        <a:ln w="9525">
                          <a:solidFill>
                            <a:srgbClr val="000000"/>
                          </a:solidFill>
                          <a:miter lim="800000"/>
                          <a:headEnd/>
                          <a:tailEnd/>
                        </a:ln>
                      </wps:spPr>
                      <wps:txbx>
                        <w:txbxContent>
                          <w:p w14:paraId="6CBACDCD" w14:textId="627E5D80" w:rsidR="00A578F2" w:rsidRPr="00FB2C6C" w:rsidRDefault="00A578F2" w:rsidP="00A578F2">
                            <w:pPr>
                              <w:rPr>
                                <w:rFonts w:ascii="Calibri Light" w:hAnsi="Calibri Light" w:cs="Calibri Light"/>
                              </w:rPr>
                            </w:pPr>
                            <w:r w:rsidRPr="00FB2C6C">
                              <w:rPr>
                                <w:rFonts w:ascii="Calibri Light" w:hAnsi="Calibri Light" w:cs="Calibri Light"/>
                                <w:b/>
                                <w:bCs/>
                              </w:rPr>
                              <w:t xml:space="preserve">This letter challenges </w:t>
                            </w:r>
                            <w:r w:rsidR="00C80950" w:rsidRPr="00FB2C6C">
                              <w:rPr>
                                <w:rFonts w:ascii="Calibri Light" w:hAnsi="Calibri Light" w:cs="Calibri Light"/>
                              </w:rPr>
                              <w:t xml:space="preserve">the </w:t>
                            </w:r>
                            <w:proofErr w:type="gramStart"/>
                            <w:r w:rsidR="00C80950" w:rsidRPr="00FB2C6C">
                              <w:rPr>
                                <w:rFonts w:ascii="Calibri Light" w:hAnsi="Calibri Light" w:cs="Calibri Light"/>
                              </w:rPr>
                              <w:t>DWP’s</w:t>
                            </w:r>
                            <w:proofErr w:type="gramEnd"/>
                          </w:p>
                          <w:p w14:paraId="55761739" w14:textId="77777777" w:rsidR="00A578F2" w:rsidRPr="00FB2C6C" w:rsidRDefault="00A578F2" w:rsidP="00A578F2">
                            <w:pPr>
                              <w:rPr>
                                <w:rFonts w:ascii="Calibri Light" w:hAnsi="Calibri Light" w:cs="Calibri Light"/>
                              </w:rPr>
                            </w:pPr>
                            <w:r w:rsidRPr="00FB2C6C">
                              <w:rPr>
                                <w:rFonts w:ascii="Calibri Light" w:hAnsi="Calibri Light" w:cs="Calibri Light"/>
                              </w:rPr>
                              <w:t xml:space="preserve">failure to take into account the </w:t>
                            </w:r>
                            <w:proofErr w:type="gramStart"/>
                            <w:r w:rsidRPr="00FB2C6C">
                              <w:rPr>
                                <w:rFonts w:ascii="Calibri Light" w:hAnsi="Calibri Light" w:cs="Calibri Light"/>
                              </w:rPr>
                              <w:t>claimant’s</w:t>
                            </w:r>
                            <w:proofErr w:type="gramEnd"/>
                          </w:p>
                          <w:p w14:paraId="1ABF1F17" w14:textId="13E54BF4" w:rsidR="00A578F2" w:rsidRPr="00FB2C6C" w:rsidRDefault="00A578F2" w:rsidP="00A578F2">
                            <w:pPr>
                              <w:rPr>
                                <w:rFonts w:ascii="Calibri Light" w:hAnsi="Calibri Light" w:cs="Calibri Light"/>
                              </w:rPr>
                            </w:pPr>
                            <w:r w:rsidRPr="00FB2C6C">
                              <w:rPr>
                                <w:rFonts w:ascii="Calibri Light" w:hAnsi="Calibri Light" w:cs="Calibri Light"/>
                              </w:rPr>
                              <w:t>health condition</w:t>
                            </w:r>
                            <w:r w:rsidR="00C80950" w:rsidRPr="00FB2C6C">
                              <w:rPr>
                                <w:rFonts w:ascii="Calibri Light" w:hAnsi="Calibri Light" w:cs="Calibri Light"/>
                              </w:rPr>
                              <w:t xml:space="preserve"> when preparing their </w:t>
                            </w:r>
                            <w:r w:rsidR="009B09FE">
                              <w:rPr>
                                <w:rFonts w:ascii="Calibri Light" w:hAnsi="Calibri Light" w:cs="Calibri Light"/>
                              </w:rPr>
                              <w:t xml:space="preserve">UC </w:t>
                            </w:r>
                            <w:r w:rsidR="00C80950" w:rsidRPr="009B09FE">
                              <w:rPr>
                                <w:rStyle w:val="sectionitemno"/>
                                <w:rFonts w:ascii="Calibri Light" w:hAnsi="Calibri Light" w:cs="Calibri Light"/>
                                <w:bCs/>
                              </w:rPr>
                              <w:t>claimant commitment</w:t>
                            </w:r>
                            <w:r w:rsidR="009B09FE">
                              <w:rPr>
                                <w:rStyle w:val="sectionitemno"/>
                                <w:rFonts w:ascii="Calibri Light" w:hAnsi="Calibri Light" w:cs="Calibri Light"/>
                                <w:bCs/>
                              </w:rPr>
                              <w:t xml:space="preserve"> and failure to make reasonable adjustments.</w:t>
                            </w:r>
                          </w:p>
                          <w:p w14:paraId="6A569BDD" w14:textId="77777777" w:rsidR="00A578F2" w:rsidRPr="00FB2C6C" w:rsidRDefault="00A578F2" w:rsidP="00A578F2">
                            <w:pPr>
                              <w:rPr>
                                <w:rFonts w:ascii="Calibri Light" w:hAnsi="Calibri Light" w:cs="Calibri Light"/>
                                <w:b/>
                                <w:bCs/>
                              </w:rPr>
                            </w:pPr>
                          </w:p>
                          <w:p w14:paraId="10CB016F" w14:textId="77777777" w:rsidR="00A578F2" w:rsidRPr="00FB2C6C" w:rsidRDefault="00A578F2" w:rsidP="00A578F2">
                            <w:pPr>
                              <w:rPr>
                                <w:rFonts w:ascii="Calibri Light" w:hAnsi="Calibri Light" w:cs="Calibri Light"/>
                              </w:rPr>
                            </w:pPr>
                            <w:r w:rsidRPr="00063A3A">
                              <w:rPr>
                                <w:rFonts w:ascii="Calibri Light" w:hAnsi="Calibri Light" w:cs="Calibri Light"/>
                                <w:b/>
                                <w:bCs/>
                              </w:rPr>
                              <w:t>Please verify and include</w:t>
                            </w:r>
                            <w:r w:rsidRPr="00FB2C6C">
                              <w:rPr>
                                <w:rFonts w:ascii="Calibri Light" w:hAnsi="Calibri Light" w:cs="Calibri Light"/>
                              </w:rPr>
                              <w:t xml:space="preserve"> all relevant</w:t>
                            </w:r>
                          </w:p>
                          <w:p w14:paraId="5702B20D" w14:textId="77777777" w:rsidR="00A578F2" w:rsidRPr="00FB2C6C" w:rsidRDefault="00A578F2" w:rsidP="00A578F2">
                            <w:pPr>
                              <w:rPr>
                                <w:rFonts w:ascii="Calibri Light" w:hAnsi="Calibri Light" w:cs="Calibri Light"/>
                              </w:rPr>
                            </w:pPr>
                            <w:r w:rsidRPr="00FB2C6C">
                              <w:rPr>
                                <w:rFonts w:ascii="Calibri Light" w:hAnsi="Calibri Light" w:cs="Calibri Light"/>
                              </w:rPr>
                              <w:t>dates in your letter.</w:t>
                            </w:r>
                          </w:p>
                          <w:p w14:paraId="6478C076" w14:textId="77777777" w:rsidR="00A578F2" w:rsidRPr="00FB2C6C" w:rsidRDefault="00A578F2" w:rsidP="00A578F2">
                            <w:pPr>
                              <w:rPr>
                                <w:rFonts w:ascii="Calibri Light" w:hAnsi="Calibri Light" w:cs="Calibri Light"/>
                              </w:rPr>
                            </w:pPr>
                          </w:p>
                          <w:p w14:paraId="1D757571" w14:textId="77777777" w:rsidR="00A578F2" w:rsidRPr="00FB2C6C" w:rsidRDefault="00A578F2" w:rsidP="00A578F2">
                            <w:pPr>
                              <w:rPr>
                                <w:rFonts w:ascii="Calibri Light" w:hAnsi="Calibri Light" w:cs="Calibri Light"/>
                              </w:rPr>
                            </w:pPr>
                            <w:r w:rsidRPr="00FB2C6C">
                              <w:rPr>
                                <w:rFonts w:ascii="Calibri Light" w:hAnsi="Calibri Light" w:cs="Calibri Light"/>
                                <w:b/>
                                <w:bCs/>
                              </w:rPr>
                              <w:t>Read the whole letter carefully</w:t>
                            </w:r>
                            <w:r w:rsidRPr="00FB2C6C">
                              <w:rPr>
                                <w:rFonts w:ascii="Calibri Light" w:hAnsi="Calibri Light" w:cs="Calibri Light"/>
                              </w:rPr>
                              <w:t xml:space="preserve"> and </w:t>
                            </w:r>
                            <w:proofErr w:type="gramStart"/>
                            <w:r w:rsidRPr="00FB2C6C">
                              <w:rPr>
                                <w:rFonts w:ascii="Calibri Light" w:hAnsi="Calibri Light" w:cs="Calibri Light"/>
                              </w:rPr>
                              <w:t>make</w:t>
                            </w:r>
                            <w:proofErr w:type="gramEnd"/>
                          </w:p>
                          <w:p w14:paraId="3E2725ED" w14:textId="77777777" w:rsidR="00A578F2" w:rsidRPr="00FB2C6C" w:rsidRDefault="00A578F2" w:rsidP="00A578F2">
                            <w:pPr>
                              <w:rPr>
                                <w:rFonts w:ascii="Calibri Light" w:hAnsi="Calibri Light" w:cs="Calibri Light"/>
                              </w:rPr>
                            </w:pPr>
                            <w:r w:rsidRPr="00FB2C6C">
                              <w:rPr>
                                <w:rFonts w:ascii="Calibri Light" w:hAnsi="Calibri Light" w:cs="Calibri Light"/>
                              </w:rPr>
                              <w:t xml:space="preserve">any changes needed, in particular any </w:t>
                            </w:r>
                            <w:proofErr w:type="gramStart"/>
                            <w:r w:rsidRPr="00FB2C6C">
                              <w:rPr>
                                <w:rFonts w:ascii="Calibri Light" w:hAnsi="Calibri Light" w:cs="Calibri Light"/>
                              </w:rPr>
                              <w:t>text</w:t>
                            </w:r>
                            <w:proofErr w:type="gramEnd"/>
                          </w:p>
                          <w:p w14:paraId="5742926E" w14:textId="77777777" w:rsidR="00FB2C6C" w:rsidRDefault="00A578F2" w:rsidP="00A578F2">
                            <w:pPr>
                              <w:rPr>
                                <w:rFonts w:ascii="Calibri Light" w:hAnsi="Calibri Light" w:cs="Calibri Light"/>
                              </w:rPr>
                            </w:pPr>
                            <w:r w:rsidRPr="00FB2C6C">
                              <w:rPr>
                                <w:rFonts w:ascii="Calibri Light" w:hAnsi="Calibri Light" w:cs="Calibri Light"/>
                              </w:rPr>
                              <w:t xml:space="preserve">in red </w:t>
                            </w:r>
                            <w:r w:rsidRPr="00FB2C6C">
                              <w:rPr>
                                <w:rFonts w:ascii="Calibri Light" w:hAnsi="Calibri Light" w:cs="Calibri Light"/>
                                <w:color w:val="FF0000"/>
                              </w:rPr>
                              <w:t>[square brackets]</w:t>
                            </w:r>
                            <w:r w:rsidRPr="00FB2C6C">
                              <w:rPr>
                                <w:rFonts w:ascii="Calibri Light" w:hAnsi="Calibri Light" w:cs="Calibri Light"/>
                              </w:rPr>
                              <w:t xml:space="preserve">. </w:t>
                            </w:r>
                          </w:p>
                          <w:p w14:paraId="6A00E4CB" w14:textId="77777777" w:rsidR="00FB2C6C" w:rsidRDefault="00FB2C6C" w:rsidP="00A578F2">
                            <w:pPr>
                              <w:rPr>
                                <w:rFonts w:ascii="Calibri Light" w:hAnsi="Calibri Light" w:cs="Calibri Light"/>
                              </w:rPr>
                            </w:pPr>
                          </w:p>
                          <w:p w14:paraId="26816BCD" w14:textId="174FACFF" w:rsidR="00A578F2" w:rsidRPr="00FB2C6C" w:rsidRDefault="00A578F2" w:rsidP="00A578F2">
                            <w:pPr>
                              <w:rPr>
                                <w:rFonts w:ascii="Calibri Light" w:hAnsi="Calibri Light" w:cs="Calibri Light"/>
                              </w:rPr>
                            </w:pPr>
                            <w:r w:rsidRPr="00FB2C6C">
                              <w:rPr>
                                <w:rFonts w:ascii="Calibri Light" w:hAnsi="Calibri Light" w:cs="Calibri Light"/>
                                <w:b/>
                                <w:bCs/>
                              </w:rPr>
                              <w:t>Delete all</w:t>
                            </w:r>
                            <w:r w:rsidR="00FB2C6C" w:rsidRPr="00FB2C6C">
                              <w:rPr>
                                <w:rFonts w:ascii="Calibri Light" w:hAnsi="Calibri Light" w:cs="Calibri Light"/>
                                <w:b/>
                                <w:bCs/>
                              </w:rPr>
                              <w:t xml:space="preserve"> </w:t>
                            </w:r>
                            <w:r w:rsidRPr="00FB2C6C">
                              <w:rPr>
                                <w:rFonts w:ascii="Calibri Light" w:hAnsi="Calibri Light" w:cs="Calibri Light"/>
                                <w:b/>
                                <w:bCs/>
                              </w:rPr>
                              <w:t>comments</w:t>
                            </w:r>
                            <w:r w:rsidRPr="00FB2C6C">
                              <w:rPr>
                                <w:rFonts w:ascii="Calibri Light" w:hAnsi="Calibri Light" w:cs="Calibri Light"/>
                              </w:rPr>
                              <w:t>/ prompts/ instructions</w:t>
                            </w:r>
                            <w:r w:rsidR="00BF3719" w:rsidRPr="00FB2C6C">
                              <w:rPr>
                                <w:rFonts w:ascii="Calibri Light" w:hAnsi="Calibri Light" w:cs="Calibri Light"/>
                              </w:rPr>
                              <w:t xml:space="preserve"> /</w:t>
                            </w:r>
                            <w:r w:rsidR="00FB2C6C">
                              <w:rPr>
                                <w:rFonts w:ascii="Calibri Light" w:hAnsi="Calibri Light" w:cs="Calibri Light"/>
                              </w:rPr>
                              <w:t xml:space="preserve"> [</w:t>
                            </w:r>
                            <w:r w:rsidR="00BF3719" w:rsidRPr="00FB2C6C">
                              <w:rPr>
                                <w:rFonts w:ascii="Calibri Light" w:hAnsi="Calibri Light" w:cs="Calibri Light"/>
                              </w:rPr>
                              <w:t>brackets</w:t>
                            </w:r>
                            <w:r w:rsidR="00FB2C6C">
                              <w:rPr>
                                <w:rFonts w:ascii="Calibri Light" w:hAnsi="Calibri Light" w:cs="Calibri Light"/>
                              </w:rPr>
                              <w:t>]</w:t>
                            </w:r>
                            <w:r w:rsidRPr="00FB2C6C">
                              <w:rPr>
                                <w:rFonts w:ascii="Calibri Light" w:hAnsi="Calibri Light" w:cs="Calibri Light"/>
                              </w:rPr>
                              <w:t xml:space="preserve"> and then</w:t>
                            </w:r>
                            <w:r w:rsidR="00BF3719" w:rsidRPr="00FB2C6C">
                              <w:rPr>
                                <w:rFonts w:ascii="Calibri Light" w:hAnsi="Calibri Light" w:cs="Calibri Light"/>
                              </w:rPr>
                              <w:t xml:space="preserve"> </w:t>
                            </w:r>
                            <w:r w:rsidRPr="00FB2C6C">
                              <w:rPr>
                                <w:rFonts w:ascii="Calibri Light" w:hAnsi="Calibri Light" w:cs="Calibri Light"/>
                              </w:rPr>
                              <w:t>put on headed paper.</w:t>
                            </w:r>
                          </w:p>
                          <w:p w14:paraId="4B2E1DAD" w14:textId="77777777" w:rsidR="00A578F2" w:rsidRPr="00FB2C6C" w:rsidRDefault="00A578F2" w:rsidP="00A578F2">
                            <w:pPr>
                              <w:rPr>
                                <w:rFonts w:ascii="Calibri Light" w:hAnsi="Calibri Light" w:cs="Calibri Light"/>
                              </w:rPr>
                            </w:pPr>
                          </w:p>
                          <w:p w14:paraId="4E116CAA" w14:textId="77777777" w:rsidR="00A578F2" w:rsidRPr="00FB2C6C" w:rsidRDefault="00A578F2" w:rsidP="00A578F2">
                            <w:pPr>
                              <w:rPr>
                                <w:rFonts w:ascii="Calibri Light" w:hAnsi="Calibri Light" w:cs="Calibri Light"/>
                              </w:rPr>
                            </w:pPr>
                            <w:r w:rsidRPr="00FB2C6C">
                              <w:rPr>
                                <w:rFonts w:ascii="Calibri Light" w:hAnsi="Calibri Light" w:cs="Calibri Light"/>
                                <w:b/>
                                <w:bCs/>
                              </w:rPr>
                              <w:t>In all cases send your letter for review</w:t>
                            </w:r>
                            <w:r w:rsidRPr="00FB2C6C">
                              <w:rPr>
                                <w:rFonts w:ascii="Calibri Light" w:hAnsi="Calibri Light" w:cs="Calibri Light"/>
                              </w:rPr>
                              <w:t xml:space="preserve"> to</w:t>
                            </w:r>
                          </w:p>
                          <w:p w14:paraId="0D82A3C2" w14:textId="7C371B60" w:rsidR="00A578F2" w:rsidRPr="00FB2C6C" w:rsidRDefault="00BF3719" w:rsidP="00A578F2">
                            <w:pPr>
                              <w:rPr>
                                <w:rFonts w:ascii="Calibri Light" w:hAnsi="Calibri Light" w:cs="Calibri Light"/>
                              </w:rPr>
                            </w:pPr>
                            <w:hyperlink r:id="rId17" w:history="1">
                              <w:r w:rsidRPr="00FB2C6C">
                                <w:rPr>
                                  <w:rStyle w:val="Hyperlink"/>
                                  <w:rFonts w:ascii="Calibri Light" w:hAnsi="Calibri Light" w:cs="Calibri Light"/>
                                </w:rPr>
                                <w:t>JRProject@CPAG.org.uk</w:t>
                              </w:r>
                            </w:hyperlink>
                            <w:r w:rsidRPr="00FB2C6C">
                              <w:rPr>
                                <w:rFonts w:ascii="Calibri Light" w:hAnsi="Calibri Light" w:cs="Calibri Light"/>
                              </w:rPr>
                              <w:t xml:space="preserve"> </w:t>
                            </w:r>
                            <w:r w:rsidR="00A578F2" w:rsidRPr="00FB2C6C">
                              <w:rPr>
                                <w:rFonts w:ascii="Calibri Light" w:hAnsi="Calibri Light" w:cs="Calibri Light"/>
                              </w:rPr>
                              <w:t xml:space="preserve">before </w:t>
                            </w:r>
                            <w:proofErr w:type="gramStart"/>
                            <w:r w:rsidR="00A578F2" w:rsidRPr="00FB2C6C">
                              <w:rPr>
                                <w:rFonts w:ascii="Calibri Light" w:hAnsi="Calibri Light" w:cs="Calibri Light"/>
                              </w:rPr>
                              <w:t>sending</w:t>
                            </w:r>
                            <w:proofErr w:type="gramEnd"/>
                          </w:p>
                          <w:p w14:paraId="6D9FF058" w14:textId="34872B9B" w:rsidR="00A578F2" w:rsidRPr="00FB2C6C" w:rsidRDefault="00A578F2" w:rsidP="00A578F2">
                            <w:pPr>
                              <w:pStyle w:val="NormalWeb"/>
                              <w:spacing w:before="0" w:beforeAutospacing="0" w:after="0" w:afterAutospacing="0"/>
                              <w:rPr>
                                <w:rFonts w:ascii="Calibri Light" w:hAnsi="Calibri Light" w:cs="Calibri Light"/>
                              </w:rPr>
                            </w:pPr>
                            <w:r w:rsidRPr="00FB2C6C">
                              <w:rPr>
                                <w:rFonts w:ascii="Calibri Light" w:hAnsi="Calibri Light" w:cs="Calibri Light"/>
                              </w:rPr>
                              <w:t xml:space="preserve">to DWP. </w:t>
                            </w:r>
                          </w:p>
                          <w:p w14:paraId="61CA214C" w14:textId="77777777" w:rsidR="00BF3719" w:rsidRPr="00FB2C6C" w:rsidRDefault="00BF3719" w:rsidP="00A578F2">
                            <w:pPr>
                              <w:pStyle w:val="NormalWeb"/>
                              <w:spacing w:before="0" w:beforeAutospacing="0" w:after="0" w:afterAutospacing="0"/>
                              <w:rPr>
                                <w:rFonts w:ascii="Calibri Light" w:hAnsi="Calibri Light" w:cs="Calibri Light"/>
                                <w:i/>
                                <w:iCs/>
                                <w:color w:val="000000" w:themeColor="text1"/>
                              </w:rPr>
                            </w:pPr>
                          </w:p>
                          <w:p w14:paraId="1962EF6D" w14:textId="2BD4431A" w:rsidR="00A578F2" w:rsidRPr="00FB2C6C" w:rsidRDefault="00A578F2" w:rsidP="00A578F2">
                            <w:pPr>
                              <w:rPr>
                                <w:rFonts w:ascii="Calibri Light" w:hAnsi="Calibri Light" w:cs="Calibri Light"/>
                                <w:b/>
                                <w:bCs/>
                              </w:rPr>
                            </w:pPr>
                            <w:r w:rsidRPr="003B7BA5">
                              <w:rPr>
                                <w:rFonts w:ascii="Calibri Light" w:hAnsi="Calibri Light" w:cs="Calibri Light"/>
                                <w:b/>
                                <w:bCs/>
                              </w:rPr>
                              <w:t>Please seek advice from</w:t>
                            </w:r>
                            <w:r w:rsidRPr="00FB2C6C">
                              <w:rPr>
                                <w:rFonts w:ascii="Calibri Light" w:hAnsi="Calibri Light" w:cs="Calibri Light"/>
                              </w:rPr>
                              <w:t xml:space="preserve"> </w:t>
                            </w:r>
                            <w:hyperlink r:id="rId18" w:history="1">
                              <w:r w:rsidRPr="00FB2C6C">
                                <w:rPr>
                                  <w:rStyle w:val="Hyperlink"/>
                                  <w:rFonts w:ascii="Calibri Light" w:hAnsi="Calibri Light" w:cs="Calibri Light"/>
                                </w:rPr>
                                <w:t>JRProject@CPAG.org.uk</w:t>
                              </w:r>
                            </w:hyperlink>
                            <w:r w:rsidRPr="00FB2C6C">
                              <w:rPr>
                                <w:rFonts w:ascii="Calibri Light" w:hAnsi="Calibri Light" w:cs="Calibri Light"/>
                              </w:rPr>
                              <w:t xml:space="preserve"> if no response is received within 14 days, or consider referring to a solicitor to issue judicial review proceedings, see </w:t>
                            </w:r>
                            <w:hyperlink r:id="rId19" w:history="1">
                              <w:r w:rsidRPr="00FB2C6C">
                                <w:rPr>
                                  <w:rStyle w:val="Hyperlink"/>
                                  <w:rFonts w:ascii="Calibri Light" w:hAnsi="Calibri Light" w:cs="Calibri Light"/>
                                </w:rPr>
                                <w:t>this CPAG page</w:t>
                              </w:r>
                            </w:hyperlink>
                            <w:r w:rsidRPr="00FB2C6C">
                              <w:rPr>
                                <w:rFonts w:ascii="Calibri Light" w:hAnsi="Calibri Light" w:cs="Calibri Light"/>
                              </w:rPr>
                              <w:t xml:space="preserve"> for more information.</w:t>
                            </w:r>
                            <w:r w:rsidRPr="00FB2C6C">
                              <w:rPr>
                                <w:rFonts w:ascii="Calibri Light" w:hAnsi="Calibri Light" w:cs="Calibri Light"/>
                                <w:b/>
                                <w:bCs/>
                              </w:rPr>
                              <w:t xml:space="preserve"> </w:t>
                            </w:r>
                            <w:hyperlink r:id="rId20" w:history="1"/>
                            <w:r w:rsidRPr="00FB2C6C">
                              <w:rPr>
                                <w:rFonts w:ascii="Calibri Light" w:hAnsi="Calibri Light" w:cs="Calibri Light"/>
                                <w:b/>
                                <w:bCs/>
                              </w:rPr>
                              <w:t xml:space="preserve"> </w:t>
                            </w:r>
                          </w:p>
                          <w:p w14:paraId="67D0EF77" w14:textId="0387D928" w:rsidR="00A578F2" w:rsidRPr="00FB2C6C" w:rsidRDefault="00A578F2" w:rsidP="00A578F2">
                            <w:pPr>
                              <w:rPr>
                                <w:rFonts w:ascii="Calibri Light" w:hAnsi="Calibri Light" w:cs="Calibri Light"/>
                              </w:rPr>
                            </w:pPr>
                          </w:p>
                          <w:p w14:paraId="023AD46E" w14:textId="16943C02" w:rsidR="00A578F2" w:rsidRPr="003B7BA5" w:rsidRDefault="00A578F2" w:rsidP="00A578F2">
                            <w:pPr>
                              <w:rPr>
                                <w:rFonts w:ascii="Calibri Light" w:hAnsi="Calibri Light" w:cs="Calibri Light"/>
                                <w:color w:val="FF0000"/>
                              </w:rPr>
                            </w:pPr>
                            <w:r w:rsidRPr="003B7BA5">
                              <w:rPr>
                                <w:rFonts w:ascii="Calibri Light" w:hAnsi="Calibri Light" w:cs="Calibri Light"/>
                                <w:color w:val="FF0000"/>
                              </w:rPr>
                              <w:t>Delete box before sending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A7A5D" id="_x0000_s1027" type="#_x0000_t202" style="position:absolute;margin-left:218.2pt;margin-top:0;width:242.05pt;height:41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">
                <v:textbox>
                  <w:txbxContent>
                    <w:p w14:paraId="6CBACDCD" w14:textId="627E5D80" w:rsidR="00A578F2" w:rsidRPr="00FB2C6C" w:rsidRDefault="00A578F2" w:rsidP="00A578F2">
                      <w:pPr>
                        <w:rPr>
                          <w:rFonts w:ascii="Calibri Light" w:hAnsi="Calibri Light" w:cs="Calibri Light"/>
                        </w:rPr>
                      </w:pPr>
                      <w:r w:rsidRPr="00FB2C6C">
                        <w:rPr>
                          <w:rFonts w:ascii="Calibri Light" w:hAnsi="Calibri Light" w:cs="Calibri Light"/>
                          <w:b/>
                          <w:bCs/>
                        </w:rPr>
                        <w:t xml:space="preserve">This letter challenges </w:t>
                      </w:r>
                      <w:r w:rsidR="00C80950" w:rsidRPr="00FB2C6C">
                        <w:rPr>
                          <w:rFonts w:ascii="Calibri Light" w:hAnsi="Calibri Light" w:cs="Calibri Light"/>
                        </w:rPr>
                        <w:t xml:space="preserve">the </w:t>
                      </w:r>
                      <w:proofErr w:type="gramStart"/>
                      <w:r w:rsidR="00C80950" w:rsidRPr="00FB2C6C">
                        <w:rPr>
                          <w:rFonts w:ascii="Calibri Light" w:hAnsi="Calibri Light" w:cs="Calibri Light"/>
                        </w:rPr>
                        <w:t>DWP’s</w:t>
                      </w:r>
                      <w:proofErr w:type="gramEnd"/>
                    </w:p>
                    <w:p w14:paraId="55761739" w14:textId="77777777" w:rsidR="00A578F2" w:rsidRPr="00FB2C6C" w:rsidRDefault="00A578F2" w:rsidP="00A578F2">
                      <w:pPr>
                        <w:rPr>
                          <w:rFonts w:ascii="Calibri Light" w:hAnsi="Calibri Light" w:cs="Calibri Light"/>
                        </w:rPr>
                      </w:pPr>
                      <w:r w:rsidRPr="00FB2C6C">
                        <w:rPr>
                          <w:rFonts w:ascii="Calibri Light" w:hAnsi="Calibri Light" w:cs="Calibri Light"/>
                        </w:rPr>
                        <w:t xml:space="preserve">failure to take into account the </w:t>
                      </w:r>
                      <w:proofErr w:type="gramStart"/>
                      <w:r w:rsidRPr="00FB2C6C">
                        <w:rPr>
                          <w:rFonts w:ascii="Calibri Light" w:hAnsi="Calibri Light" w:cs="Calibri Light"/>
                        </w:rPr>
                        <w:t>claimant’s</w:t>
                      </w:r>
                      <w:proofErr w:type="gramEnd"/>
                    </w:p>
                    <w:p w14:paraId="1ABF1F17" w14:textId="13E54BF4" w:rsidR="00A578F2" w:rsidRPr="00FB2C6C" w:rsidRDefault="00A578F2" w:rsidP="00A578F2">
                      <w:pPr>
                        <w:rPr>
                          <w:rFonts w:ascii="Calibri Light" w:hAnsi="Calibri Light" w:cs="Calibri Light"/>
                        </w:rPr>
                      </w:pPr>
                      <w:r w:rsidRPr="00FB2C6C">
                        <w:rPr>
                          <w:rFonts w:ascii="Calibri Light" w:hAnsi="Calibri Light" w:cs="Calibri Light"/>
                        </w:rPr>
                        <w:t>health condition</w:t>
                      </w:r>
                      <w:r w:rsidR="00C80950" w:rsidRPr="00FB2C6C">
                        <w:rPr>
                          <w:rFonts w:ascii="Calibri Light" w:hAnsi="Calibri Light" w:cs="Calibri Light"/>
                        </w:rPr>
                        <w:t xml:space="preserve"> when preparing their </w:t>
                      </w:r>
                      <w:r w:rsidR="009B09FE">
                        <w:rPr>
                          <w:rFonts w:ascii="Calibri Light" w:hAnsi="Calibri Light" w:cs="Calibri Light"/>
                        </w:rPr>
                        <w:t xml:space="preserve">UC </w:t>
                      </w:r>
                      <w:r w:rsidR="00C80950" w:rsidRPr="009B09FE">
                        <w:rPr>
                          <w:rStyle w:val="sectionitemno"/>
                          <w:rFonts w:ascii="Calibri Light" w:hAnsi="Calibri Light" w:cs="Calibri Light"/>
                          <w:bCs/>
                        </w:rPr>
                        <w:t>claimant commitment</w:t>
                      </w:r>
                      <w:r w:rsidR="009B09FE">
                        <w:rPr>
                          <w:rStyle w:val="sectionitemno"/>
                          <w:rFonts w:ascii="Calibri Light" w:hAnsi="Calibri Light" w:cs="Calibri Light"/>
                          <w:bCs/>
                        </w:rPr>
                        <w:t xml:space="preserve"> and failure to make reasonable adjustments.</w:t>
                      </w:r>
                    </w:p>
                    <w:p w14:paraId="6A569BDD" w14:textId="77777777" w:rsidR="00A578F2" w:rsidRPr="00FB2C6C" w:rsidRDefault="00A578F2" w:rsidP="00A578F2">
                      <w:pPr>
                        <w:rPr>
                          <w:rFonts w:ascii="Calibri Light" w:hAnsi="Calibri Light" w:cs="Calibri Light"/>
                          <w:b/>
                          <w:bCs/>
                        </w:rPr>
                      </w:pPr>
                    </w:p>
                    <w:p w14:paraId="10CB016F" w14:textId="77777777" w:rsidR="00A578F2" w:rsidRPr="00FB2C6C" w:rsidRDefault="00A578F2" w:rsidP="00A578F2">
                      <w:pPr>
                        <w:rPr>
                          <w:rFonts w:ascii="Calibri Light" w:hAnsi="Calibri Light" w:cs="Calibri Light"/>
                        </w:rPr>
                      </w:pPr>
                      <w:r w:rsidRPr="00063A3A">
                        <w:rPr>
                          <w:rFonts w:ascii="Calibri Light" w:hAnsi="Calibri Light" w:cs="Calibri Light"/>
                          <w:b/>
                          <w:bCs/>
                        </w:rPr>
                        <w:t>Please verify and include</w:t>
                      </w:r>
                      <w:r w:rsidRPr="00FB2C6C">
                        <w:rPr>
                          <w:rFonts w:ascii="Calibri Light" w:hAnsi="Calibri Light" w:cs="Calibri Light"/>
                        </w:rPr>
                        <w:t xml:space="preserve"> all relevant</w:t>
                      </w:r>
                    </w:p>
                    <w:p w14:paraId="5702B20D" w14:textId="77777777" w:rsidR="00A578F2" w:rsidRPr="00FB2C6C" w:rsidRDefault="00A578F2" w:rsidP="00A578F2">
                      <w:pPr>
                        <w:rPr>
                          <w:rFonts w:ascii="Calibri Light" w:hAnsi="Calibri Light" w:cs="Calibri Light"/>
                        </w:rPr>
                      </w:pPr>
                      <w:r w:rsidRPr="00FB2C6C">
                        <w:rPr>
                          <w:rFonts w:ascii="Calibri Light" w:hAnsi="Calibri Light" w:cs="Calibri Light"/>
                        </w:rPr>
                        <w:t>dates in your letter.</w:t>
                      </w:r>
                    </w:p>
                    <w:p w14:paraId="6478C076" w14:textId="77777777" w:rsidR="00A578F2" w:rsidRPr="00FB2C6C" w:rsidRDefault="00A578F2" w:rsidP="00A578F2">
                      <w:pPr>
                        <w:rPr>
                          <w:rFonts w:ascii="Calibri Light" w:hAnsi="Calibri Light" w:cs="Calibri Light"/>
                        </w:rPr>
                      </w:pPr>
                    </w:p>
                    <w:p w14:paraId="1D757571" w14:textId="77777777" w:rsidR="00A578F2" w:rsidRPr="00FB2C6C" w:rsidRDefault="00A578F2" w:rsidP="00A578F2">
                      <w:pPr>
                        <w:rPr>
                          <w:rFonts w:ascii="Calibri Light" w:hAnsi="Calibri Light" w:cs="Calibri Light"/>
                        </w:rPr>
                      </w:pPr>
                      <w:r w:rsidRPr="00FB2C6C">
                        <w:rPr>
                          <w:rFonts w:ascii="Calibri Light" w:hAnsi="Calibri Light" w:cs="Calibri Light"/>
                          <w:b/>
                          <w:bCs/>
                        </w:rPr>
                        <w:t>Read the whole letter carefully</w:t>
                      </w:r>
                      <w:r w:rsidRPr="00FB2C6C">
                        <w:rPr>
                          <w:rFonts w:ascii="Calibri Light" w:hAnsi="Calibri Light" w:cs="Calibri Light"/>
                        </w:rPr>
                        <w:t xml:space="preserve"> and </w:t>
                      </w:r>
                      <w:proofErr w:type="gramStart"/>
                      <w:r w:rsidRPr="00FB2C6C">
                        <w:rPr>
                          <w:rFonts w:ascii="Calibri Light" w:hAnsi="Calibri Light" w:cs="Calibri Light"/>
                        </w:rPr>
                        <w:t>make</w:t>
                      </w:r>
                      <w:proofErr w:type="gramEnd"/>
                    </w:p>
                    <w:p w14:paraId="3E2725ED" w14:textId="77777777" w:rsidR="00A578F2" w:rsidRPr="00FB2C6C" w:rsidRDefault="00A578F2" w:rsidP="00A578F2">
                      <w:pPr>
                        <w:rPr>
                          <w:rFonts w:ascii="Calibri Light" w:hAnsi="Calibri Light" w:cs="Calibri Light"/>
                        </w:rPr>
                      </w:pPr>
                      <w:r w:rsidRPr="00FB2C6C">
                        <w:rPr>
                          <w:rFonts w:ascii="Calibri Light" w:hAnsi="Calibri Light" w:cs="Calibri Light"/>
                        </w:rPr>
                        <w:t xml:space="preserve">any changes needed, in particular any </w:t>
                      </w:r>
                      <w:proofErr w:type="gramStart"/>
                      <w:r w:rsidRPr="00FB2C6C">
                        <w:rPr>
                          <w:rFonts w:ascii="Calibri Light" w:hAnsi="Calibri Light" w:cs="Calibri Light"/>
                        </w:rPr>
                        <w:t>text</w:t>
                      </w:r>
                      <w:proofErr w:type="gramEnd"/>
                    </w:p>
                    <w:p w14:paraId="5742926E" w14:textId="77777777" w:rsidR="00FB2C6C" w:rsidRDefault="00A578F2" w:rsidP="00A578F2">
                      <w:pPr>
                        <w:rPr>
                          <w:rFonts w:ascii="Calibri Light" w:hAnsi="Calibri Light" w:cs="Calibri Light"/>
                        </w:rPr>
                      </w:pPr>
                      <w:r w:rsidRPr="00FB2C6C">
                        <w:rPr>
                          <w:rFonts w:ascii="Calibri Light" w:hAnsi="Calibri Light" w:cs="Calibri Light"/>
                        </w:rPr>
                        <w:t xml:space="preserve">in red </w:t>
                      </w:r>
                      <w:r w:rsidRPr="00FB2C6C">
                        <w:rPr>
                          <w:rFonts w:ascii="Calibri Light" w:hAnsi="Calibri Light" w:cs="Calibri Light"/>
                          <w:color w:val="FF0000"/>
                        </w:rPr>
                        <w:t>[square brackets]</w:t>
                      </w:r>
                      <w:r w:rsidRPr="00FB2C6C">
                        <w:rPr>
                          <w:rFonts w:ascii="Calibri Light" w:hAnsi="Calibri Light" w:cs="Calibri Light"/>
                        </w:rPr>
                        <w:t xml:space="preserve">. </w:t>
                      </w:r>
                    </w:p>
                    <w:p w14:paraId="6A00E4CB" w14:textId="77777777" w:rsidR="00FB2C6C" w:rsidRDefault="00FB2C6C" w:rsidP="00A578F2">
                      <w:pPr>
                        <w:rPr>
                          <w:rFonts w:ascii="Calibri Light" w:hAnsi="Calibri Light" w:cs="Calibri Light"/>
                        </w:rPr>
                      </w:pPr>
                    </w:p>
                    <w:p w14:paraId="26816BCD" w14:textId="174FACFF" w:rsidR="00A578F2" w:rsidRPr="00FB2C6C" w:rsidRDefault="00A578F2" w:rsidP="00A578F2">
                      <w:pPr>
                        <w:rPr>
                          <w:rFonts w:ascii="Calibri Light" w:hAnsi="Calibri Light" w:cs="Calibri Light"/>
                        </w:rPr>
                      </w:pPr>
                      <w:r w:rsidRPr="00FB2C6C">
                        <w:rPr>
                          <w:rFonts w:ascii="Calibri Light" w:hAnsi="Calibri Light" w:cs="Calibri Light"/>
                          <w:b/>
                          <w:bCs/>
                        </w:rPr>
                        <w:t>Delete all</w:t>
                      </w:r>
                      <w:r w:rsidR="00FB2C6C" w:rsidRPr="00FB2C6C">
                        <w:rPr>
                          <w:rFonts w:ascii="Calibri Light" w:hAnsi="Calibri Light" w:cs="Calibri Light"/>
                          <w:b/>
                          <w:bCs/>
                        </w:rPr>
                        <w:t xml:space="preserve"> </w:t>
                      </w:r>
                      <w:r w:rsidRPr="00FB2C6C">
                        <w:rPr>
                          <w:rFonts w:ascii="Calibri Light" w:hAnsi="Calibri Light" w:cs="Calibri Light"/>
                          <w:b/>
                          <w:bCs/>
                        </w:rPr>
                        <w:t>comments</w:t>
                      </w:r>
                      <w:r w:rsidRPr="00FB2C6C">
                        <w:rPr>
                          <w:rFonts w:ascii="Calibri Light" w:hAnsi="Calibri Light" w:cs="Calibri Light"/>
                        </w:rPr>
                        <w:t>/ prompts/ instructions</w:t>
                      </w:r>
                      <w:r w:rsidR="00BF3719" w:rsidRPr="00FB2C6C">
                        <w:rPr>
                          <w:rFonts w:ascii="Calibri Light" w:hAnsi="Calibri Light" w:cs="Calibri Light"/>
                        </w:rPr>
                        <w:t xml:space="preserve"> /</w:t>
                      </w:r>
                      <w:r w:rsidR="00FB2C6C">
                        <w:rPr>
                          <w:rFonts w:ascii="Calibri Light" w:hAnsi="Calibri Light" w:cs="Calibri Light"/>
                        </w:rPr>
                        <w:t xml:space="preserve"> [</w:t>
                      </w:r>
                      <w:r w:rsidR="00BF3719" w:rsidRPr="00FB2C6C">
                        <w:rPr>
                          <w:rFonts w:ascii="Calibri Light" w:hAnsi="Calibri Light" w:cs="Calibri Light"/>
                        </w:rPr>
                        <w:t>brackets</w:t>
                      </w:r>
                      <w:r w:rsidR="00FB2C6C">
                        <w:rPr>
                          <w:rFonts w:ascii="Calibri Light" w:hAnsi="Calibri Light" w:cs="Calibri Light"/>
                        </w:rPr>
                        <w:t>]</w:t>
                      </w:r>
                      <w:r w:rsidRPr="00FB2C6C">
                        <w:rPr>
                          <w:rFonts w:ascii="Calibri Light" w:hAnsi="Calibri Light" w:cs="Calibri Light"/>
                        </w:rPr>
                        <w:t xml:space="preserve"> and then</w:t>
                      </w:r>
                      <w:r w:rsidR="00BF3719" w:rsidRPr="00FB2C6C">
                        <w:rPr>
                          <w:rFonts w:ascii="Calibri Light" w:hAnsi="Calibri Light" w:cs="Calibri Light"/>
                        </w:rPr>
                        <w:t xml:space="preserve"> </w:t>
                      </w:r>
                      <w:r w:rsidRPr="00FB2C6C">
                        <w:rPr>
                          <w:rFonts w:ascii="Calibri Light" w:hAnsi="Calibri Light" w:cs="Calibri Light"/>
                        </w:rPr>
                        <w:t>put on headed paper.</w:t>
                      </w:r>
                    </w:p>
                    <w:p w14:paraId="4B2E1DAD" w14:textId="77777777" w:rsidR="00A578F2" w:rsidRPr="00FB2C6C" w:rsidRDefault="00A578F2" w:rsidP="00A578F2">
                      <w:pPr>
                        <w:rPr>
                          <w:rFonts w:ascii="Calibri Light" w:hAnsi="Calibri Light" w:cs="Calibri Light"/>
                        </w:rPr>
                      </w:pPr>
                    </w:p>
                    <w:p w14:paraId="4E116CAA" w14:textId="77777777" w:rsidR="00A578F2" w:rsidRPr="00FB2C6C" w:rsidRDefault="00A578F2" w:rsidP="00A578F2">
                      <w:pPr>
                        <w:rPr>
                          <w:rFonts w:ascii="Calibri Light" w:hAnsi="Calibri Light" w:cs="Calibri Light"/>
                        </w:rPr>
                      </w:pPr>
                      <w:r w:rsidRPr="00FB2C6C">
                        <w:rPr>
                          <w:rFonts w:ascii="Calibri Light" w:hAnsi="Calibri Light" w:cs="Calibri Light"/>
                          <w:b/>
                          <w:bCs/>
                        </w:rPr>
                        <w:t>In all cases send your letter for review</w:t>
                      </w:r>
                      <w:r w:rsidRPr="00FB2C6C">
                        <w:rPr>
                          <w:rFonts w:ascii="Calibri Light" w:hAnsi="Calibri Light" w:cs="Calibri Light"/>
                        </w:rPr>
                        <w:t xml:space="preserve"> to</w:t>
                      </w:r>
                    </w:p>
                    <w:p w14:paraId="0D82A3C2" w14:textId="7C371B60" w:rsidR="00A578F2" w:rsidRPr="00FB2C6C" w:rsidRDefault="00BF3719" w:rsidP="00A578F2">
                      <w:pPr>
                        <w:rPr>
                          <w:rFonts w:ascii="Calibri Light" w:hAnsi="Calibri Light" w:cs="Calibri Light"/>
                        </w:rPr>
                      </w:pPr>
                      <w:hyperlink r:id="rId21" w:history="1">
                        <w:r w:rsidRPr="00FB2C6C">
                          <w:rPr>
                            <w:rStyle w:val="Hyperlink"/>
                            <w:rFonts w:ascii="Calibri Light" w:hAnsi="Calibri Light" w:cs="Calibri Light"/>
                          </w:rPr>
                          <w:t>JRProject@CPAG.org.uk</w:t>
                        </w:r>
                      </w:hyperlink>
                      <w:r w:rsidRPr="00FB2C6C">
                        <w:rPr>
                          <w:rFonts w:ascii="Calibri Light" w:hAnsi="Calibri Light" w:cs="Calibri Light"/>
                        </w:rPr>
                        <w:t xml:space="preserve"> </w:t>
                      </w:r>
                      <w:r w:rsidR="00A578F2" w:rsidRPr="00FB2C6C">
                        <w:rPr>
                          <w:rFonts w:ascii="Calibri Light" w:hAnsi="Calibri Light" w:cs="Calibri Light"/>
                        </w:rPr>
                        <w:t xml:space="preserve">before </w:t>
                      </w:r>
                      <w:proofErr w:type="gramStart"/>
                      <w:r w:rsidR="00A578F2" w:rsidRPr="00FB2C6C">
                        <w:rPr>
                          <w:rFonts w:ascii="Calibri Light" w:hAnsi="Calibri Light" w:cs="Calibri Light"/>
                        </w:rPr>
                        <w:t>sending</w:t>
                      </w:r>
                      <w:proofErr w:type="gramEnd"/>
                    </w:p>
                    <w:p w14:paraId="6D9FF058" w14:textId="34872B9B" w:rsidR="00A578F2" w:rsidRPr="00FB2C6C" w:rsidRDefault="00A578F2" w:rsidP="00A578F2">
                      <w:pPr>
                        <w:pStyle w:val="NormalWeb"/>
                        <w:spacing w:before="0" w:beforeAutospacing="0" w:after="0" w:afterAutospacing="0"/>
                        <w:rPr>
                          <w:rFonts w:ascii="Calibri Light" w:hAnsi="Calibri Light" w:cs="Calibri Light"/>
                        </w:rPr>
                      </w:pPr>
                      <w:r w:rsidRPr="00FB2C6C">
                        <w:rPr>
                          <w:rFonts w:ascii="Calibri Light" w:hAnsi="Calibri Light" w:cs="Calibri Light"/>
                        </w:rPr>
                        <w:t xml:space="preserve">to DWP. </w:t>
                      </w:r>
                    </w:p>
                    <w:p w14:paraId="61CA214C" w14:textId="77777777" w:rsidR="00BF3719" w:rsidRPr="00FB2C6C" w:rsidRDefault="00BF3719" w:rsidP="00A578F2">
                      <w:pPr>
                        <w:pStyle w:val="NormalWeb"/>
                        <w:spacing w:before="0" w:beforeAutospacing="0" w:after="0" w:afterAutospacing="0"/>
                        <w:rPr>
                          <w:rFonts w:ascii="Calibri Light" w:hAnsi="Calibri Light" w:cs="Calibri Light"/>
                          <w:i/>
                          <w:iCs/>
                          <w:color w:val="000000" w:themeColor="text1"/>
                        </w:rPr>
                      </w:pPr>
                    </w:p>
                    <w:p w14:paraId="1962EF6D" w14:textId="2BD4431A" w:rsidR="00A578F2" w:rsidRPr="00FB2C6C" w:rsidRDefault="00A578F2" w:rsidP="00A578F2">
                      <w:pPr>
                        <w:rPr>
                          <w:rFonts w:ascii="Calibri Light" w:hAnsi="Calibri Light" w:cs="Calibri Light"/>
                          <w:b/>
                          <w:bCs/>
                        </w:rPr>
                      </w:pPr>
                      <w:r w:rsidRPr="003B7BA5">
                        <w:rPr>
                          <w:rFonts w:ascii="Calibri Light" w:hAnsi="Calibri Light" w:cs="Calibri Light"/>
                          <w:b/>
                          <w:bCs/>
                        </w:rPr>
                        <w:t>Please seek advice from</w:t>
                      </w:r>
                      <w:r w:rsidRPr="00FB2C6C">
                        <w:rPr>
                          <w:rFonts w:ascii="Calibri Light" w:hAnsi="Calibri Light" w:cs="Calibri Light"/>
                        </w:rPr>
                        <w:t xml:space="preserve"> </w:t>
                      </w:r>
                      <w:hyperlink r:id="rId22" w:history="1">
                        <w:r w:rsidRPr="00FB2C6C">
                          <w:rPr>
                            <w:rStyle w:val="Hyperlink"/>
                            <w:rFonts w:ascii="Calibri Light" w:hAnsi="Calibri Light" w:cs="Calibri Light"/>
                          </w:rPr>
                          <w:t>JRProject@CPAG.org.uk</w:t>
                        </w:r>
                      </w:hyperlink>
                      <w:r w:rsidRPr="00FB2C6C">
                        <w:rPr>
                          <w:rFonts w:ascii="Calibri Light" w:hAnsi="Calibri Light" w:cs="Calibri Light"/>
                        </w:rPr>
                        <w:t xml:space="preserve"> if no response is received within 14 days, or consider referring to a solicitor to issue judicial review proceedings, see </w:t>
                      </w:r>
                      <w:hyperlink r:id="rId23" w:history="1">
                        <w:r w:rsidRPr="00FB2C6C">
                          <w:rPr>
                            <w:rStyle w:val="Hyperlink"/>
                            <w:rFonts w:ascii="Calibri Light" w:hAnsi="Calibri Light" w:cs="Calibri Light"/>
                          </w:rPr>
                          <w:t>this CPAG page</w:t>
                        </w:r>
                      </w:hyperlink>
                      <w:r w:rsidRPr="00FB2C6C">
                        <w:rPr>
                          <w:rFonts w:ascii="Calibri Light" w:hAnsi="Calibri Light" w:cs="Calibri Light"/>
                        </w:rPr>
                        <w:t xml:space="preserve"> for more information.</w:t>
                      </w:r>
                      <w:r w:rsidRPr="00FB2C6C">
                        <w:rPr>
                          <w:rFonts w:ascii="Calibri Light" w:hAnsi="Calibri Light" w:cs="Calibri Light"/>
                          <w:b/>
                          <w:bCs/>
                        </w:rPr>
                        <w:t xml:space="preserve"> </w:t>
                      </w:r>
                      <w:hyperlink r:id="rId24" w:history="1"/>
                      <w:r w:rsidRPr="00FB2C6C">
                        <w:rPr>
                          <w:rFonts w:ascii="Calibri Light" w:hAnsi="Calibri Light" w:cs="Calibri Light"/>
                          <w:b/>
                          <w:bCs/>
                        </w:rPr>
                        <w:t xml:space="preserve"> </w:t>
                      </w:r>
                    </w:p>
                    <w:p w14:paraId="67D0EF77" w14:textId="0387D928" w:rsidR="00A578F2" w:rsidRPr="00FB2C6C" w:rsidRDefault="00A578F2" w:rsidP="00A578F2">
                      <w:pPr>
                        <w:rPr>
                          <w:rFonts w:ascii="Calibri Light" w:hAnsi="Calibri Light" w:cs="Calibri Light"/>
                        </w:rPr>
                      </w:pPr>
                    </w:p>
                    <w:p w14:paraId="023AD46E" w14:textId="16943C02" w:rsidR="00A578F2" w:rsidRPr="003B7BA5" w:rsidRDefault="00A578F2" w:rsidP="00A578F2">
                      <w:pPr>
                        <w:rPr>
                          <w:rFonts w:ascii="Calibri Light" w:hAnsi="Calibri Light" w:cs="Calibri Light"/>
                          <w:color w:val="FF0000"/>
                        </w:rPr>
                      </w:pPr>
                      <w:r w:rsidRPr="003B7BA5">
                        <w:rPr>
                          <w:rFonts w:ascii="Calibri Light" w:hAnsi="Calibri Light" w:cs="Calibri Light"/>
                          <w:color w:val="FF0000"/>
                        </w:rPr>
                        <w:t>Delete box before sending</w:t>
                      </w:r>
                    </w:p>
                  </w:txbxContent>
                </v:textbox>
                <w10:wrap type="square"/>
              </v:shape>
            </w:pict>
          </mc:Fallback>
        </mc:AlternateContent>
      </w:r>
      <w:r w:rsidR="009C1779" w:rsidRPr="00212C2F">
        <w:rPr>
          <w:rFonts w:ascii="Calibri Light" w:hAnsi="Calibri Light" w:cs="Calibri Light"/>
          <w:noProof/>
        </w:rPr>
        <mc:AlternateContent>
          <mc:Choice Requires="wps">
            <w:drawing>
              <wp:anchor distT="45720" distB="45720" distL="114300" distR="114300" simplePos="0" relativeHeight="251655168" behindDoc="0" locked="0" layoutInCell="1" allowOverlap="1" wp14:anchorId="4B0967DB" wp14:editId="37A3128F">
                <wp:simplePos x="0" y="0"/>
                <wp:positionH relativeFrom="column">
                  <wp:posOffset>-361950</wp:posOffset>
                </wp:positionH>
                <wp:positionV relativeFrom="paragraph">
                  <wp:posOffset>55</wp:posOffset>
                </wp:positionV>
                <wp:extent cx="3021330" cy="5295265"/>
                <wp:effectExtent l="0" t="0" r="26670" b="19685"/>
                <wp:wrapSquare wrapText="bothSides"/>
                <wp:docPr id="196625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5295265"/>
                        </a:xfrm>
                        <a:prstGeom prst="rect">
                          <a:avLst/>
                        </a:prstGeom>
                        <a:solidFill>
                          <a:srgbClr val="FFFFFF"/>
                        </a:solidFill>
                        <a:ln w="9525">
                          <a:solidFill>
                            <a:srgbClr val="000000"/>
                          </a:solidFill>
                          <a:miter lim="800000"/>
                          <a:headEnd/>
                          <a:tailEnd/>
                        </a:ln>
                      </wps:spPr>
                      <wps:txbx>
                        <w:txbxContent>
                          <w:p w14:paraId="29699F40" w14:textId="02A68CF2" w:rsidR="00A578F2" w:rsidRDefault="00A578F2" w:rsidP="003B7BA5">
                            <w:pPr>
                              <w:spacing w:after="240"/>
                              <w:rPr>
                                <w:rFonts w:ascii="Calibri Light" w:hAnsi="Calibri Light" w:cs="Calibri Light"/>
                              </w:rPr>
                            </w:pPr>
                            <w:r w:rsidRPr="00FB2C6C">
                              <w:rPr>
                                <w:rFonts w:ascii="Calibri Light" w:hAnsi="Calibri Light" w:cs="Calibri Light"/>
                                <w:b/>
                                <w:bCs/>
                              </w:rPr>
                              <w:t>Only use this letter only if</w:t>
                            </w:r>
                            <w:r w:rsidRPr="00FB2C6C">
                              <w:rPr>
                                <w:rFonts w:ascii="Calibri Light" w:hAnsi="Calibri Light" w:cs="Calibri Light"/>
                              </w:rPr>
                              <w:t xml:space="preserve"> your client:</w:t>
                            </w:r>
                          </w:p>
                          <w:p w14:paraId="496AC00B" w14:textId="77777777"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 xml:space="preserve">Is in receipt of </w:t>
                            </w:r>
                            <w:proofErr w:type="gramStart"/>
                            <w:r w:rsidRPr="00FB2C6C">
                              <w:rPr>
                                <w:rFonts w:ascii="Calibri Light" w:hAnsi="Calibri Light" w:cs="Calibri Light"/>
                              </w:rPr>
                              <w:t>UC</w:t>
                            </w:r>
                            <w:proofErr w:type="gramEnd"/>
                          </w:p>
                          <w:p w14:paraId="41B0052C" w14:textId="0A002234"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Has a UC claimant commitment which does not taken account of their physical or mental health disability.</w:t>
                            </w:r>
                          </w:p>
                          <w:p w14:paraId="4DF6BA00" w14:textId="2D176736"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 xml:space="preserve">A reasonable adjustments request has been made to DWP and no action taken by </w:t>
                            </w:r>
                            <w:proofErr w:type="gramStart"/>
                            <w:r w:rsidRPr="00FB2C6C">
                              <w:rPr>
                                <w:rFonts w:ascii="Calibri Light" w:hAnsi="Calibri Light" w:cs="Calibri Light"/>
                              </w:rPr>
                              <w:t>DWP</w:t>
                            </w:r>
                            <w:proofErr w:type="gramEnd"/>
                            <w:r w:rsidRPr="00FB2C6C">
                              <w:rPr>
                                <w:rFonts w:ascii="Calibri Light" w:hAnsi="Calibri Light" w:cs="Calibri Light"/>
                              </w:rPr>
                              <w:t xml:space="preserve"> </w:t>
                            </w:r>
                          </w:p>
                          <w:p w14:paraId="784B7E0C" w14:textId="77777777" w:rsidR="00A578F2" w:rsidRPr="00FB2C6C" w:rsidRDefault="00A578F2" w:rsidP="00A578F2">
                            <w:pPr>
                              <w:ind w:left="360"/>
                              <w:rPr>
                                <w:rFonts w:ascii="Calibri Light" w:hAnsi="Calibri Light" w:cs="Calibri Light"/>
                              </w:rPr>
                            </w:pPr>
                          </w:p>
                          <w:p w14:paraId="4B483E9D" w14:textId="77777777" w:rsidR="00A578F2" w:rsidRPr="00FB2C6C" w:rsidRDefault="00A578F2" w:rsidP="00A578F2">
                            <w:pPr>
                              <w:rPr>
                                <w:rFonts w:ascii="Calibri Light" w:hAnsi="Calibri Light" w:cs="Calibri Light"/>
                              </w:rPr>
                            </w:pPr>
                            <w:r w:rsidRPr="00FB2C6C">
                              <w:rPr>
                                <w:rFonts w:ascii="Calibri Light" w:hAnsi="Calibri Light" w:cs="Calibri Light"/>
                                <w:b/>
                                <w:bCs/>
                              </w:rPr>
                              <w:t>This letter assumes</w:t>
                            </w:r>
                            <w:r w:rsidRPr="00FB2C6C">
                              <w:rPr>
                                <w:rFonts w:ascii="Calibri Light" w:hAnsi="Calibri Light" w:cs="Calibri Light"/>
                              </w:rPr>
                              <w:t xml:space="preserve"> (so can be edited if</w:t>
                            </w:r>
                          </w:p>
                          <w:p w14:paraId="2D96E12E" w14:textId="77777777" w:rsidR="00A578F2" w:rsidRDefault="00A578F2" w:rsidP="003B7BA5">
                            <w:pPr>
                              <w:spacing w:after="240"/>
                              <w:rPr>
                                <w:rFonts w:ascii="Calibri Light" w:hAnsi="Calibri Light" w:cs="Calibri Light"/>
                              </w:rPr>
                            </w:pPr>
                            <w:r w:rsidRPr="00FB2C6C">
                              <w:rPr>
                                <w:rFonts w:ascii="Calibri Light" w:hAnsi="Calibri Light" w:cs="Calibri Light"/>
                              </w:rPr>
                              <w:t>it does not apply):</w:t>
                            </w:r>
                          </w:p>
                          <w:p w14:paraId="22421304" w14:textId="19D53E6E" w:rsidR="00A578F2" w:rsidRPr="00950CB8" w:rsidRDefault="00BF3719" w:rsidP="00077723">
                            <w:pPr>
                              <w:pStyle w:val="ListParagraph"/>
                              <w:numPr>
                                <w:ilvl w:val="0"/>
                                <w:numId w:val="7"/>
                              </w:numPr>
                              <w:ind w:left="426"/>
                              <w:jc w:val="both"/>
                              <w:rPr>
                                <w:rFonts w:ascii="Calibri Light" w:hAnsi="Calibri Light" w:cs="Calibri Light"/>
                              </w:rPr>
                            </w:pPr>
                            <w:r w:rsidRPr="00950CB8">
                              <w:rPr>
                                <w:rFonts w:ascii="Calibri Light" w:hAnsi="Calibri Light" w:cs="Calibri Light"/>
                              </w:rPr>
                              <w:t>Has had a work capability assessment and scored some points, showing DWP are aware of the</w:t>
                            </w:r>
                            <w:r w:rsidR="003B7BA5" w:rsidRPr="00950CB8">
                              <w:rPr>
                                <w:rFonts w:ascii="Calibri Light" w:hAnsi="Calibri Light" w:cs="Calibri Light"/>
                              </w:rPr>
                              <w:t xml:space="preserve"> claimant’s </w:t>
                            </w:r>
                            <w:r w:rsidR="00950CB8">
                              <w:rPr>
                                <w:rFonts w:ascii="Calibri Light" w:hAnsi="Calibri Light" w:cs="Calibri Light"/>
                              </w:rPr>
                              <w:t>h</w:t>
                            </w:r>
                            <w:r w:rsidRPr="00950CB8">
                              <w:rPr>
                                <w:rFonts w:ascii="Calibri Light" w:hAnsi="Calibri Light" w:cs="Calibri Light"/>
                              </w:rPr>
                              <w:t>ealth</w:t>
                            </w:r>
                            <w:r w:rsidR="003B7BA5" w:rsidRPr="00950CB8">
                              <w:rPr>
                                <w:rFonts w:ascii="Calibri Light" w:hAnsi="Calibri Light" w:cs="Calibri Light"/>
                              </w:rPr>
                              <w:t xml:space="preserve"> condition and</w:t>
                            </w:r>
                            <w:r w:rsidRPr="00950CB8">
                              <w:rPr>
                                <w:rFonts w:ascii="Calibri Light" w:hAnsi="Calibri Light" w:cs="Calibri Light"/>
                              </w:rPr>
                              <w:t xml:space="preserve"> </w:t>
                            </w:r>
                            <w:proofErr w:type="gramStart"/>
                            <w:r w:rsidRPr="00950CB8">
                              <w:rPr>
                                <w:rFonts w:ascii="Calibri Light" w:hAnsi="Calibri Light" w:cs="Calibri Light"/>
                              </w:rPr>
                              <w:t>needs</w:t>
                            </w:r>
                            <w:proofErr w:type="gramEnd"/>
                          </w:p>
                          <w:p w14:paraId="1D95183F" w14:textId="326CFA90"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Has a me</w:t>
                            </w:r>
                            <w:r w:rsidR="00950CB8">
                              <w:rPr>
                                <w:rFonts w:ascii="Calibri Light" w:hAnsi="Calibri Light" w:cs="Calibri Light"/>
                              </w:rPr>
                              <w:t>n</w:t>
                            </w:r>
                            <w:r w:rsidRPr="00FB2C6C">
                              <w:rPr>
                                <w:rFonts w:ascii="Calibri Light" w:hAnsi="Calibri Light" w:cs="Calibri Light"/>
                              </w:rPr>
                              <w:t xml:space="preserve">tal health condition which makes socialising with people they don’t know </w:t>
                            </w:r>
                            <w:proofErr w:type="gramStart"/>
                            <w:r w:rsidRPr="00FB2C6C">
                              <w:rPr>
                                <w:rFonts w:ascii="Calibri Light" w:hAnsi="Calibri Light" w:cs="Calibri Light"/>
                              </w:rPr>
                              <w:t>difficult</w:t>
                            </w:r>
                            <w:proofErr w:type="gramEnd"/>
                            <w:r w:rsidRPr="00FB2C6C">
                              <w:rPr>
                                <w:rFonts w:ascii="Calibri Light" w:hAnsi="Calibri Light" w:cs="Calibri Light"/>
                              </w:rPr>
                              <w:t xml:space="preserve"> and they have been required to attend a group session.  </w:t>
                            </w:r>
                          </w:p>
                          <w:p w14:paraId="2814E89B" w14:textId="77777777" w:rsidR="00A578F2" w:rsidRPr="00FB2C6C" w:rsidRDefault="00A578F2" w:rsidP="00A578F2">
                            <w:pPr>
                              <w:rPr>
                                <w:rFonts w:ascii="Calibri Light" w:hAnsi="Calibri Light" w:cs="Calibri Light"/>
                              </w:rPr>
                            </w:pPr>
                          </w:p>
                          <w:p w14:paraId="235F6841" w14:textId="79B17651" w:rsidR="00A578F2" w:rsidRPr="00FB2C6C" w:rsidRDefault="00A578F2" w:rsidP="003B7BA5">
                            <w:pPr>
                              <w:spacing w:after="240"/>
                              <w:rPr>
                                <w:rFonts w:ascii="Calibri Light" w:hAnsi="Calibri Light" w:cs="Calibri Light"/>
                              </w:rPr>
                            </w:pPr>
                            <w:r w:rsidRPr="003B7BA5">
                              <w:rPr>
                                <w:rFonts w:ascii="Calibri Light" w:hAnsi="Calibri Light" w:cs="Calibri Light"/>
                                <w:b/>
                                <w:bCs/>
                              </w:rPr>
                              <w:t>Do not use this letter if</w:t>
                            </w:r>
                            <w:r w:rsidRPr="00FB2C6C">
                              <w:rPr>
                                <w:rFonts w:ascii="Calibri Light" w:hAnsi="Calibri Light" w:cs="Calibri Light"/>
                              </w:rPr>
                              <w:t xml:space="preserve"> your client:</w:t>
                            </w:r>
                          </w:p>
                          <w:p w14:paraId="6EA74FA0" w14:textId="52A2EBC5" w:rsidR="003B7BA5" w:rsidRPr="003B7BA5" w:rsidRDefault="003B7BA5" w:rsidP="003B7BA5">
                            <w:pPr>
                              <w:pStyle w:val="ListParagraph"/>
                              <w:numPr>
                                <w:ilvl w:val="0"/>
                                <w:numId w:val="7"/>
                              </w:numPr>
                              <w:ind w:left="426"/>
                              <w:rPr>
                                <w:rFonts w:ascii="Calibri Light" w:hAnsi="Calibri Light" w:cs="Calibri Light"/>
                                <w:color w:val="000000" w:themeColor="text1"/>
                              </w:rPr>
                            </w:pPr>
                            <w:r w:rsidRPr="003B7BA5">
                              <w:rPr>
                                <w:rFonts w:ascii="Calibri Light" w:hAnsi="Calibri Light" w:cs="Calibri Light"/>
                                <w:color w:val="000000" w:themeColor="text1"/>
                              </w:rPr>
                              <w:t xml:space="preserve">Your client has not already asked for their </w:t>
                            </w:r>
                            <w:r w:rsidRPr="003B7BA5">
                              <w:rPr>
                                <w:rFonts w:ascii="Calibri Light" w:hAnsi="Calibri Light" w:cs="Calibri Light"/>
                                <w:color w:val="000000" w:themeColor="text1"/>
                              </w:rPr>
                              <w:t>claimant commitment</w:t>
                            </w:r>
                            <w:r w:rsidRPr="003B7BA5">
                              <w:rPr>
                                <w:rFonts w:ascii="Calibri Light" w:hAnsi="Calibri Light" w:cs="Calibri Light"/>
                                <w:color w:val="000000" w:themeColor="text1"/>
                              </w:rPr>
                              <w:t xml:space="preserve"> to be changed. </w:t>
                            </w:r>
                          </w:p>
                          <w:p w14:paraId="0439731F" w14:textId="77777777" w:rsidR="003B7BA5" w:rsidRPr="00FB2C6C" w:rsidRDefault="003B7BA5" w:rsidP="00A578F2">
                            <w:pPr>
                              <w:rPr>
                                <w:rFonts w:ascii="Calibri Light" w:hAnsi="Calibri Light" w:cs="Calibri Light"/>
                                <w:color w:val="FF0000"/>
                              </w:rPr>
                            </w:pPr>
                          </w:p>
                          <w:p w14:paraId="7D02E060" w14:textId="0D2B8323" w:rsidR="00A578F2" w:rsidRPr="00FB2C6C" w:rsidRDefault="00A578F2" w:rsidP="00A578F2">
                            <w:pPr>
                              <w:rPr>
                                <w:rFonts w:ascii="Calibri Light" w:hAnsi="Calibri Light" w:cs="Calibri Light"/>
                                <w:color w:val="FF0000"/>
                              </w:rPr>
                            </w:pPr>
                            <w:r w:rsidRPr="00FB2C6C">
                              <w:rPr>
                                <w:rFonts w:ascii="Calibri Light" w:hAnsi="Calibri Light" w:cs="Calibri Light"/>
                                <w:color w:val="FF0000"/>
                              </w:rPr>
                              <w:t xml:space="preserve">Delete box before </w:t>
                            </w:r>
                            <w:proofErr w:type="gramStart"/>
                            <w:r w:rsidRPr="00FB2C6C">
                              <w:rPr>
                                <w:rFonts w:ascii="Calibri Light" w:hAnsi="Calibri Light" w:cs="Calibri Light"/>
                                <w:color w:val="FF0000"/>
                              </w:rPr>
                              <w:t>sending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967DB" id="_x0000_s1028" type="#_x0000_t202" style="position:absolute;margin-left:-28.5pt;margin-top:0;width:237.9pt;height:416.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">
                <v:textbox>
                  <w:txbxContent>
                    <w:p w14:paraId="29699F40" w14:textId="02A68CF2" w:rsidR="00A578F2" w:rsidRDefault="00A578F2" w:rsidP="003B7BA5">
                      <w:pPr>
                        <w:spacing w:after="240"/>
                        <w:rPr>
                          <w:rFonts w:ascii="Calibri Light" w:hAnsi="Calibri Light" w:cs="Calibri Light"/>
                        </w:rPr>
                      </w:pPr>
                      <w:r w:rsidRPr="00FB2C6C">
                        <w:rPr>
                          <w:rFonts w:ascii="Calibri Light" w:hAnsi="Calibri Light" w:cs="Calibri Light"/>
                          <w:b/>
                          <w:bCs/>
                        </w:rPr>
                        <w:t>Only use this letter only if</w:t>
                      </w:r>
                      <w:r w:rsidRPr="00FB2C6C">
                        <w:rPr>
                          <w:rFonts w:ascii="Calibri Light" w:hAnsi="Calibri Light" w:cs="Calibri Light"/>
                        </w:rPr>
                        <w:t xml:space="preserve"> your client:</w:t>
                      </w:r>
                    </w:p>
                    <w:p w14:paraId="496AC00B" w14:textId="77777777"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 xml:space="preserve">Is in receipt of </w:t>
                      </w:r>
                      <w:proofErr w:type="gramStart"/>
                      <w:r w:rsidRPr="00FB2C6C">
                        <w:rPr>
                          <w:rFonts w:ascii="Calibri Light" w:hAnsi="Calibri Light" w:cs="Calibri Light"/>
                        </w:rPr>
                        <w:t>UC</w:t>
                      </w:r>
                      <w:proofErr w:type="gramEnd"/>
                    </w:p>
                    <w:p w14:paraId="41B0052C" w14:textId="0A002234"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Has a UC claimant commitment which does not taken account of their physical or mental health disability.</w:t>
                      </w:r>
                    </w:p>
                    <w:p w14:paraId="4DF6BA00" w14:textId="2D176736"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 xml:space="preserve">A reasonable adjustments request has been made to DWP and no action taken by </w:t>
                      </w:r>
                      <w:proofErr w:type="gramStart"/>
                      <w:r w:rsidRPr="00FB2C6C">
                        <w:rPr>
                          <w:rFonts w:ascii="Calibri Light" w:hAnsi="Calibri Light" w:cs="Calibri Light"/>
                        </w:rPr>
                        <w:t>DWP</w:t>
                      </w:r>
                      <w:proofErr w:type="gramEnd"/>
                      <w:r w:rsidRPr="00FB2C6C">
                        <w:rPr>
                          <w:rFonts w:ascii="Calibri Light" w:hAnsi="Calibri Light" w:cs="Calibri Light"/>
                        </w:rPr>
                        <w:t xml:space="preserve"> </w:t>
                      </w:r>
                    </w:p>
                    <w:p w14:paraId="784B7E0C" w14:textId="77777777" w:rsidR="00A578F2" w:rsidRPr="00FB2C6C" w:rsidRDefault="00A578F2" w:rsidP="00A578F2">
                      <w:pPr>
                        <w:ind w:left="360"/>
                        <w:rPr>
                          <w:rFonts w:ascii="Calibri Light" w:hAnsi="Calibri Light" w:cs="Calibri Light"/>
                        </w:rPr>
                      </w:pPr>
                    </w:p>
                    <w:p w14:paraId="4B483E9D" w14:textId="77777777" w:rsidR="00A578F2" w:rsidRPr="00FB2C6C" w:rsidRDefault="00A578F2" w:rsidP="00A578F2">
                      <w:pPr>
                        <w:rPr>
                          <w:rFonts w:ascii="Calibri Light" w:hAnsi="Calibri Light" w:cs="Calibri Light"/>
                        </w:rPr>
                      </w:pPr>
                      <w:r w:rsidRPr="00FB2C6C">
                        <w:rPr>
                          <w:rFonts w:ascii="Calibri Light" w:hAnsi="Calibri Light" w:cs="Calibri Light"/>
                          <w:b/>
                          <w:bCs/>
                        </w:rPr>
                        <w:t>This letter assumes</w:t>
                      </w:r>
                      <w:r w:rsidRPr="00FB2C6C">
                        <w:rPr>
                          <w:rFonts w:ascii="Calibri Light" w:hAnsi="Calibri Light" w:cs="Calibri Light"/>
                        </w:rPr>
                        <w:t xml:space="preserve"> (so can be edited if</w:t>
                      </w:r>
                    </w:p>
                    <w:p w14:paraId="2D96E12E" w14:textId="77777777" w:rsidR="00A578F2" w:rsidRDefault="00A578F2" w:rsidP="003B7BA5">
                      <w:pPr>
                        <w:spacing w:after="240"/>
                        <w:rPr>
                          <w:rFonts w:ascii="Calibri Light" w:hAnsi="Calibri Light" w:cs="Calibri Light"/>
                        </w:rPr>
                      </w:pPr>
                      <w:r w:rsidRPr="00FB2C6C">
                        <w:rPr>
                          <w:rFonts w:ascii="Calibri Light" w:hAnsi="Calibri Light" w:cs="Calibri Light"/>
                        </w:rPr>
                        <w:t>it does not apply):</w:t>
                      </w:r>
                    </w:p>
                    <w:p w14:paraId="22421304" w14:textId="19D53E6E" w:rsidR="00A578F2" w:rsidRPr="00950CB8" w:rsidRDefault="00BF3719" w:rsidP="00077723">
                      <w:pPr>
                        <w:pStyle w:val="ListParagraph"/>
                        <w:numPr>
                          <w:ilvl w:val="0"/>
                          <w:numId w:val="7"/>
                        </w:numPr>
                        <w:ind w:left="426"/>
                        <w:jc w:val="both"/>
                        <w:rPr>
                          <w:rFonts w:ascii="Calibri Light" w:hAnsi="Calibri Light" w:cs="Calibri Light"/>
                        </w:rPr>
                      </w:pPr>
                      <w:r w:rsidRPr="00950CB8">
                        <w:rPr>
                          <w:rFonts w:ascii="Calibri Light" w:hAnsi="Calibri Light" w:cs="Calibri Light"/>
                        </w:rPr>
                        <w:t>Has had a work capability assessment and scored some points, showing DWP are aware of the</w:t>
                      </w:r>
                      <w:r w:rsidR="003B7BA5" w:rsidRPr="00950CB8">
                        <w:rPr>
                          <w:rFonts w:ascii="Calibri Light" w:hAnsi="Calibri Light" w:cs="Calibri Light"/>
                        </w:rPr>
                        <w:t xml:space="preserve"> claimant’s </w:t>
                      </w:r>
                      <w:r w:rsidR="00950CB8">
                        <w:rPr>
                          <w:rFonts w:ascii="Calibri Light" w:hAnsi="Calibri Light" w:cs="Calibri Light"/>
                        </w:rPr>
                        <w:t>h</w:t>
                      </w:r>
                      <w:r w:rsidRPr="00950CB8">
                        <w:rPr>
                          <w:rFonts w:ascii="Calibri Light" w:hAnsi="Calibri Light" w:cs="Calibri Light"/>
                        </w:rPr>
                        <w:t>ealth</w:t>
                      </w:r>
                      <w:r w:rsidR="003B7BA5" w:rsidRPr="00950CB8">
                        <w:rPr>
                          <w:rFonts w:ascii="Calibri Light" w:hAnsi="Calibri Light" w:cs="Calibri Light"/>
                        </w:rPr>
                        <w:t xml:space="preserve"> condition and</w:t>
                      </w:r>
                      <w:r w:rsidRPr="00950CB8">
                        <w:rPr>
                          <w:rFonts w:ascii="Calibri Light" w:hAnsi="Calibri Light" w:cs="Calibri Light"/>
                        </w:rPr>
                        <w:t xml:space="preserve"> </w:t>
                      </w:r>
                      <w:proofErr w:type="gramStart"/>
                      <w:r w:rsidRPr="00950CB8">
                        <w:rPr>
                          <w:rFonts w:ascii="Calibri Light" w:hAnsi="Calibri Light" w:cs="Calibri Light"/>
                        </w:rPr>
                        <w:t>needs</w:t>
                      </w:r>
                      <w:proofErr w:type="gramEnd"/>
                    </w:p>
                    <w:p w14:paraId="1D95183F" w14:textId="326CFA90" w:rsidR="00BF3719" w:rsidRPr="00FB2C6C" w:rsidRDefault="00BF3719" w:rsidP="003B7BA5">
                      <w:pPr>
                        <w:pStyle w:val="ListParagraph"/>
                        <w:numPr>
                          <w:ilvl w:val="0"/>
                          <w:numId w:val="7"/>
                        </w:numPr>
                        <w:ind w:left="426"/>
                        <w:jc w:val="both"/>
                        <w:rPr>
                          <w:rFonts w:ascii="Calibri Light" w:hAnsi="Calibri Light" w:cs="Calibri Light"/>
                        </w:rPr>
                      </w:pPr>
                      <w:r w:rsidRPr="00FB2C6C">
                        <w:rPr>
                          <w:rFonts w:ascii="Calibri Light" w:hAnsi="Calibri Light" w:cs="Calibri Light"/>
                        </w:rPr>
                        <w:t>Has a me</w:t>
                      </w:r>
                      <w:r w:rsidR="00950CB8">
                        <w:rPr>
                          <w:rFonts w:ascii="Calibri Light" w:hAnsi="Calibri Light" w:cs="Calibri Light"/>
                        </w:rPr>
                        <w:t>n</w:t>
                      </w:r>
                      <w:r w:rsidRPr="00FB2C6C">
                        <w:rPr>
                          <w:rFonts w:ascii="Calibri Light" w:hAnsi="Calibri Light" w:cs="Calibri Light"/>
                        </w:rPr>
                        <w:t xml:space="preserve">tal health condition which makes socialising with people they don’t know </w:t>
                      </w:r>
                      <w:proofErr w:type="gramStart"/>
                      <w:r w:rsidRPr="00FB2C6C">
                        <w:rPr>
                          <w:rFonts w:ascii="Calibri Light" w:hAnsi="Calibri Light" w:cs="Calibri Light"/>
                        </w:rPr>
                        <w:t>difficult</w:t>
                      </w:r>
                      <w:proofErr w:type="gramEnd"/>
                      <w:r w:rsidRPr="00FB2C6C">
                        <w:rPr>
                          <w:rFonts w:ascii="Calibri Light" w:hAnsi="Calibri Light" w:cs="Calibri Light"/>
                        </w:rPr>
                        <w:t xml:space="preserve"> and they have been required to attend a group session.  </w:t>
                      </w:r>
                    </w:p>
                    <w:p w14:paraId="2814E89B" w14:textId="77777777" w:rsidR="00A578F2" w:rsidRPr="00FB2C6C" w:rsidRDefault="00A578F2" w:rsidP="00A578F2">
                      <w:pPr>
                        <w:rPr>
                          <w:rFonts w:ascii="Calibri Light" w:hAnsi="Calibri Light" w:cs="Calibri Light"/>
                        </w:rPr>
                      </w:pPr>
                    </w:p>
                    <w:p w14:paraId="235F6841" w14:textId="79B17651" w:rsidR="00A578F2" w:rsidRPr="00FB2C6C" w:rsidRDefault="00A578F2" w:rsidP="003B7BA5">
                      <w:pPr>
                        <w:spacing w:after="240"/>
                        <w:rPr>
                          <w:rFonts w:ascii="Calibri Light" w:hAnsi="Calibri Light" w:cs="Calibri Light"/>
                        </w:rPr>
                      </w:pPr>
                      <w:r w:rsidRPr="003B7BA5">
                        <w:rPr>
                          <w:rFonts w:ascii="Calibri Light" w:hAnsi="Calibri Light" w:cs="Calibri Light"/>
                          <w:b/>
                          <w:bCs/>
                        </w:rPr>
                        <w:t>Do not use this letter if</w:t>
                      </w:r>
                      <w:r w:rsidRPr="00FB2C6C">
                        <w:rPr>
                          <w:rFonts w:ascii="Calibri Light" w:hAnsi="Calibri Light" w:cs="Calibri Light"/>
                        </w:rPr>
                        <w:t xml:space="preserve"> your client:</w:t>
                      </w:r>
                    </w:p>
                    <w:p w14:paraId="6EA74FA0" w14:textId="52A2EBC5" w:rsidR="003B7BA5" w:rsidRPr="003B7BA5" w:rsidRDefault="003B7BA5" w:rsidP="003B7BA5">
                      <w:pPr>
                        <w:pStyle w:val="ListParagraph"/>
                        <w:numPr>
                          <w:ilvl w:val="0"/>
                          <w:numId w:val="7"/>
                        </w:numPr>
                        <w:ind w:left="426"/>
                        <w:rPr>
                          <w:rFonts w:ascii="Calibri Light" w:hAnsi="Calibri Light" w:cs="Calibri Light"/>
                          <w:color w:val="000000" w:themeColor="text1"/>
                        </w:rPr>
                      </w:pPr>
                      <w:r w:rsidRPr="003B7BA5">
                        <w:rPr>
                          <w:rFonts w:ascii="Calibri Light" w:hAnsi="Calibri Light" w:cs="Calibri Light"/>
                          <w:color w:val="000000" w:themeColor="text1"/>
                        </w:rPr>
                        <w:t xml:space="preserve">Your client has not already asked for their </w:t>
                      </w:r>
                      <w:r w:rsidRPr="003B7BA5">
                        <w:rPr>
                          <w:rFonts w:ascii="Calibri Light" w:hAnsi="Calibri Light" w:cs="Calibri Light"/>
                          <w:color w:val="000000" w:themeColor="text1"/>
                        </w:rPr>
                        <w:t>claimant commitment</w:t>
                      </w:r>
                      <w:r w:rsidRPr="003B7BA5">
                        <w:rPr>
                          <w:rFonts w:ascii="Calibri Light" w:hAnsi="Calibri Light" w:cs="Calibri Light"/>
                          <w:color w:val="000000" w:themeColor="text1"/>
                        </w:rPr>
                        <w:t xml:space="preserve"> to be changed. </w:t>
                      </w:r>
                    </w:p>
                    <w:p w14:paraId="0439731F" w14:textId="77777777" w:rsidR="003B7BA5" w:rsidRPr="00FB2C6C" w:rsidRDefault="003B7BA5" w:rsidP="00A578F2">
                      <w:pPr>
                        <w:rPr>
                          <w:rFonts w:ascii="Calibri Light" w:hAnsi="Calibri Light" w:cs="Calibri Light"/>
                          <w:color w:val="FF0000"/>
                        </w:rPr>
                      </w:pPr>
                    </w:p>
                    <w:p w14:paraId="7D02E060" w14:textId="0D2B8323" w:rsidR="00A578F2" w:rsidRPr="00FB2C6C" w:rsidRDefault="00A578F2" w:rsidP="00A578F2">
                      <w:pPr>
                        <w:rPr>
                          <w:rFonts w:ascii="Calibri Light" w:hAnsi="Calibri Light" w:cs="Calibri Light"/>
                          <w:color w:val="FF0000"/>
                        </w:rPr>
                      </w:pPr>
                      <w:r w:rsidRPr="00FB2C6C">
                        <w:rPr>
                          <w:rFonts w:ascii="Calibri Light" w:hAnsi="Calibri Light" w:cs="Calibri Light"/>
                          <w:color w:val="FF0000"/>
                        </w:rPr>
                        <w:t xml:space="preserve">Delete box before </w:t>
                      </w:r>
                      <w:proofErr w:type="gramStart"/>
                      <w:r w:rsidRPr="00FB2C6C">
                        <w:rPr>
                          <w:rFonts w:ascii="Calibri Light" w:hAnsi="Calibri Light" w:cs="Calibri Light"/>
                          <w:color w:val="FF0000"/>
                        </w:rPr>
                        <w:t>sending</w:t>
                      </w:r>
                      <w:proofErr w:type="gramEnd"/>
                    </w:p>
                  </w:txbxContent>
                </v:textbox>
                <w10:wrap type="square"/>
              </v:shape>
            </w:pict>
          </mc:Fallback>
        </mc:AlternateContent>
      </w:r>
    </w:p>
    <w:p w14:paraId="7BD5EBD3" w14:textId="1E966A46" w:rsidR="00B56C04" w:rsidRPr="00212C2F" w:rsidRDefault="00B56C04" w:rsidP="00B56C04">
      <w:pPr>
        <w:pStyle w:val="NormalWeb"/>
        <w:spacing w:line="360" w:lineRule="auto"/>
        <w:rPr>
          <w:rStyle w:val="Strong"/>
          <w:rFonts w:ascii="Calibri Light" w:hAnsi="Calibri Light" w:cs="Calibri Light"/>
          <w:b w:val="0"/>
        </w:rPr>
      </w:pPr>
      <w:r w:rsidRPr="00212C2F">
        <w:rPr>
          <w:rStyle w:val="Strong"/>
          <w:rFonts w:ascii="Calibri Light" w:hAnsi="Calibri Light" w:cs="Calibri Light"/>
          <w:b w:val="0"/>
        </w:rPr>
        <w:t>Date:</w:t>
      </w:r>
      <w:r w:rsidR="00C46D5D" w:rsidRPr="00212C2F">
        <w:rPr>
          <w:rStyle w:val="Strong"/>
          <w:rFonts w:ascii="Calibri Light" w:hAnsi="Calibri Light" w:cs="Calibri Light"/>
          <w:b w:val="0"/>
        </w:rPr>
        <w:t xml:space="preserve"> </w:t>
      </w:r>
      <w:r w:rsidR="00C46D5D" w:rsidRPr="00212C2F">
        <w:rPr>
          <w:rStyle w:val="Strong"/>
          <w:rFonts w:ascii="Calibri Light" w:hAnsi="Calibri Light" w:cs="Calibri Light"/>
          <w:b w:val="0"/>
          <w:color w:val="FF0000"/>
        </w:rPr>
        <w:t>[INSERT DATE]</w:t>
      </w:r>
    </w:p>
    <w:p w14:paraId="58C4F097" w14:textId="77777777" w:rsidR="00B56C04" w:rsidRPr="00212C2F" w:rsidRDefault="00B56C04" w:rsidP="00B56C04">
      <w:pPr>
        <w:pStyle w:val="NormalWeb"/>
        <w:spacing w:line="360" w:lineRule="auto"/>
        <w:jc w:val="center"/>
        <w:rPr>
          <w:rStyle w:val="Strong"/>
          <w:rFonts w:ascii="Calibri Light" w:hAnsi="Calibri Light" w:cs="Calibri Light"/>
          <w:bCs w:val="0"/>
          <w:color w:val="000000" w:themeColor="text1"/>
        </w:rPr>
      </w:pPr>
      <w:r w:rsidRPr="00212C2F">
        <w:rPr>
          <w:rStyle w:val="Strong"/>
          <w:rFonts w:ascii="Calibri Light" w:hAnsi="Calibri Light" w:cs="Calibri Light"/>
          <w:bCs w:val="0"/>
          <w:color w:val="000000" w:themeColor="text1"/>
        </w:rPr>
        <w:t>Judicial Review Pre-Action Protocol Letter Before Claim</w:t>
      </w:r>
    </w:p>
    <w:p w14:paraId="164EC346" w14:textId="77777777" w:rsidR="00B56C04" w:rsidRPr="00212C2F" w:rsidRDefault="00B56C04" w:rsidP="00B56C04">
      <w:pPr>
        <w:pStyle w:val="NormalWeb"/>
        <w:spacing w:line="360" w:lineRule="auto"/>
        <w:rPr>
          <w:rStyle w:val="Strong"/>
          <w:rFonts w:ascii="Calibri Light" w:hAnsi="Calibri Light" w:cs="Calibri Light"/>
          <w:b w:val="0"/>
          <w:color w:val="000000" w:themeColor="text1"/>
        </w:rPr>
      </w:pPr>
      <w:r w:rsidRPr="00212C2F">
        <w:rPr>
          <w:rStyle w:val="Strong"/>
          <w:rFonts w:ascii="Calibri Light" w:hAnsi="Calibri Light" w:cs="Calibri Light"/>
          <w:b w:val="0"/>
          <w:color w:val="000000" w:themeColor="text1"/>
        </w:rPr>
        <w:t>Dear Sir or Madam,</w:t>
      </w:r>
    </w:p>
    <w:p w14:paraId="0C2A8DD1" w14:textId="4EB38F6F" w:rsidR="00517398" w:rsidRPr="00212C2F" w:rsidRDefault="00B56C04" w:rsidP="00B56C04">
      <w:pPr>
        <w:pStyle w:val="NormalWeb"/>
        <w:ind w:left="720" w:hanging="720"/>
        <w:rPr>
          <w:rFonts w:ascii="Calibri Light" w:hAnsi="Calibri Light" w:cs="Calibri Light"/>
          <w:b/>
          <w:bCs/>
        </w:rPr>
      </w:pPr>
      <w:r w:rsidRPr="00212C2F">
        <w:rPr>
          <w:rStyle w:val="Strong"/>
          <w:rFonts w:ascii="Calibri Light" w:hAnsi="Calibri Light" w:cs="Calibri Light"/>
          <w:color w:val="000000" w:themeColor="text1"/>
        </w:rPr>
        <w:lastRenderedPageBreak/>
        <w:t xml:space="preserve">Re: </w:t>
      </w:r>
      <w:r w:rsidRPr="00212C2F">
        <w:rPr>
          <w:rStyle w:val="Strong"/>
          <w:rFonts w:ascii="Calibri Light" w:hAnsi="Calibri Light" w:cs="Calibri Light"/>
          <w:color w:val="000000" w:themeColor="text1"/>
        </w:rPr>
        <w:tab/>
        <w:t>Proposed claim for judicial review against the Secretary of State for Work and Pensions by [</w:t>
      </w:r>
      <w:r w:rsidRPr="00212C2F">
        <w:rPr>
          <w:rStyle w:val="Strong"/>
          <w:rFonts w:ascii="Calibri Light" w:hAnsi="Calibri Light" w:cs="Calibri Light"/>
          <w:color w:val="FF0000"/>
        </w:rPr>
        <w:t>full name</w:t>
      </w:r>
      <w:r w:rsidRPr="00212C2F">
        <w:rPr>
          <w:rStyle w:val="Strong"/>
          <w:rFonts w:ascii="Calibri Light" w:hAnsi="Calibri Light" w:cs="Calibri Light"/>
        </w:rPr>
        <w:t>]</w:t>
      </w:r>
    </w:p>
    <w:p w14:paraId="578F3CC1" w14:textId="118340D6" w:rsidR="00517398" w:rsidRPr="00212C2F" w:rsidRDefault="00517398" w:rsidP="00BB5B41">
      <w:pPr>
        <w:pStyle w:val="Heading5"/>
        <w:spacing w:before="120" w:beforeAutospacing="0" w:after="0" w:afterAutospacing="0" w:line="360" w:lineRule="auto"/>
        <w:jc w:val="both"/>
        <w:rPr>
          <w:rStyle w:val="Strong"/>
          <w:rFonts w:ascii="Calibri Light" w:hAnsi="Calibri Light" w:cs="Calibri Light"/>
          <w:sz w:val="24"/>
          <w:szCs w:val="24"/>
        </w:rPr>
      </w:pPr>
      <w:r w:rsidRPr="00212C2F">
        <w:rPr>
          <w:rStyle w:val="sectionitemno"/>
          <w:rFonts w:ascii="Calibri Light" w:hAnsi="Calibri Light" w:cs="Calibri Light"/>
          <w:b w:val="0"/>
          <w:sz w:val="24"/>
          <w:szCs w:val="24"/>
        </w:rPr>
        <w:t xml:space="preserve">We are instructed by </w:t>
      </w:r>
      <w:r w:rsidR="002F6B8D" w:rsidRPr="00212C2F">
        <w:rPr>
          <w:rStyle w:val="sectionitemno"/>
          <w:rFonts w:ascii="Calibri Light" w:hAnsi="Calibri Light" w:cs="Calibri Light"/>
          <w:b w:val="0"/>
          <w:sz w:val="24"/>
          <w:szCs w:val="24"/>
        </w:rPr>
        <w:t>[</w:t>
      </w:r>
      <w:r w:rsidR="00C80950" w:rsidRPr="00212C2F">
        <w:rPr>
          <w:rFonts w:ascii="Calibri Light" w:hAnsi="Calibri Light" w:cs="Calibri Light"/>
          <w:b w:val="0"/>
          <w:bCs w:val="0"/>
          <w:noProof/>
          <w:color w:val="FF0000"/>
          <w:sz w:val="24"/>
          <w:szCs w:val="24"/>
        </w:rPr>
        <w:t>full name</w:t>
      </w:r>
      <w:r w:rsidR="002F6B8D" w:rsidRPr="00212C2F">
        <w:rPr>
          <w:rFonts w:ascii="Calibri Light" w:hAnsi="Calibri Light" w:cs="Calibri Light"/>
          <w:b w:val="0"/>
          <w:bCs w:val="0"/>
          <w:noProof/>
          <w:sz w:val="24"/>
          <w:szCs w:val="24"/>
        </w:rPr>
        <w:t>]</w:t>
      </w:r>
      <w:r w:rsidRPr="00212C2F">
        <w:rPr>
          <w:rStyle w:val="sectionitemno"/>
          <w:rFonts w:ascii="Calibri Light" w:hAnsi="Calibri Light" w:cs="Calibri Light"/>
          <w:b w:val="0"/>
          <w:bCs w:val="0"/>
          <w:sz w:val="24"/>
          <w:szCs w:val="24"/>
        </w:rPr>
        <w:t xml:space="preserve"> </w:t>
      </w:r>
      <w:r w:rsidRPr="00212C2F">
        <w:rPr>
          <w:rStyle w:val="Strong"/>
          <w:rFonts w:ascii="Calibri Light" w:hAnsi="Calibri Light" w:cs="Calibri Light"/>
          <w:sz w:val="24"/>
          <w:szCs w:val="24"/>
        </w:rPr>
        <w:t xml:space="preserve">in relation to </w:t>
      </w:r>
      <w:r w:rsidR="00D1043C" w:rsidRPr="00212C2F">
        <w:rPr>
          <w:rStyle w:val="Strong"/>
          <w:rFonts w:ascii="Calibri Light" w:hAnsi="Calibri Light" w:cs="Calibri Light"/>
          <w:sz w:val="24"/>
          <w:szCs w:val="24"/>
        </w:rPr>
        <w:t>adjustments to</w:t>
      </w:r>
      <w:r w:rsidR="000417B2" w:rsidRPr="00212C2F">
        <w:rPr>
          <w:rStyle w:val="Strong"/>
          <w:rFonts w:ascii="Calibri Light" w:hAnsi="Calibri Light" w:cs="Calibri Light"/>
          <w:sz w:val="24"/>
          <w:szCs w:val="24"/>
        </w:rPr>
        <w:t xml:space="preserve"> </w:t>
      </w:r>
      <w:r w:rsidR="00C80950" w:rsidRPr="00212C2F">
        <w:rPr>
          <w:rStyle w:val="Strong"/>
          <w:rFonts w:ascii="Calibri Light" w:hAnsi="Calibri Light" w:cs="Calibri Light"/>
          <w:sz w:val="24"/>
          <w:szCs w:val="24"/>
        </w:rPr>
        <w:t>[</w:t>
      </w:r>
      <w:r w:rsidR="00C80950" w:rsidRPr="00212C2F">
        <w:rPr>
          <w:rStyle w:val="Strong"/>
          <w:rFonts w:ascii="Calibri Light" w:hAnsi="Calibri Light" w:cs="Calibri Light"/>
          <w:color w:val="FF0000"/>
          <w:sz w:val="24"/>
          <w:szCs w:val="24"/>
        </w:rPr>
        <w:t>her/his</w:t>
      </w:r>
      <w:r w:rsidR="00C80950" w:rsidRPr="00212C2F">
        <w:rPr>
          <w:rStyle w:val="Strong"/>
          <w:rFonts w:ascii="Calibri Light" w:hAnsi="Calibri Light" w:cs="Calibri Light"/>
          <w:sz w:val="24"/>
          <w:szCs w:val="24"/>
        </w:rPr>
        <w:t>]</w:t>
      </w:r>
      <w:r w:rsidR="0042555D" w:rsidRPr="00212C2F">
        <w:rPr>
          <w:rStyle w:val="Strong"/>
          <w:rFonts w:ascii="Calibri Light" w:hAnsi="Calibri Light" w:cs="Calibri Light"/>
          <w:sz w:val="24"/>
          <w:szCs w:val="24"/>
        </w:rPr>
        <w:t xml:space="preserve"> </w:t>
      </w:r>
      <w:r w:rsidR="002B283E" w:rsidRPr="00212C2F">
        <w:rPr>
          <w:rStyle w:val="Strong"/>
          <w:rFonts w:ascii="Calibri Light" w:hAnsi="Calibri Light" w:cs="Calibri Light"/>
          <w:color w:val="000000" w:themeColor="text1"/>
          <w:sz w:val="24"/>
          <w:szCs w:val="24"/>
        </w:rPr>
        <w:t>universal credit (“</w:t>
      </w:r>
      <w:r w:rsidR="002B283E" w:rsidRPr="00212C2F">
        <w:rPr>
          <w:rStyle w:val="Strong"/>
          <w:rFonts w:ascii="Calibri Light" w:hAnsi="Calibri Light" w:cs="Calibri Light"/>
          <w:b/>
          <w:color w:val="000000" w:themeColor="text1"/>
          <w:sz w:val="24"/>
          <w:szCs w:val="24"/>
        </w:rPr>
        <w:t>UC</w:t>
      </w:r>
      <w:r w:rsidR="002B283E" w:rsidRPr="00212C2F">
        <w:rPr>
          <w:rStyle w:val="Strong"/>
          <w:rFonts w:ascii="Calibri Light" w:hAnsi="Calibri Light" w:cs="Calibri Light"/>
          <w:color w:val="000000" w:themeColor="text1"/>
          <w:sz w:val="24"/>
          <w:szCs w:val="24"/>
        </w:rPr>
        <w:t xml:space="preserve">”) </w:t>
      </w:r>
      <w:r w:rsidR="00D1043C" w:rsidRPr="00212C2F">
        <w:rPr>
          <w:rStyle w:val="Strong"/>
          <w:rFonts w:ascii="Calibri Light" w:hAnsi="Calibri Light" w:cs="Calibri Light"/>
          <w:sz w:val="24"/>
          <w:szCs w:val="24"/>
        </w:rPr>
        <w:t>claimant commitment</w:t>
      </w:r>
      <w:r w:rsidRPr="00212C2F">
        <w:rPr>
          <w:rStyle w:val="Strong"/>
          <w:rFonts w:ascii="Calibri Light" w:hAnsi="Calibri Light" w:cs="Calibri Light"/>
          <w:sz w:val="24"/>
          <w:szCs w:val="24"/>
        </w:rPr>
        <w:t xml:space="preserve">.  We write in accordance with the Pre-action Protocol for </w:t>
      </w:r>
      <w:r w:rsidR="00892FCF" w:rsidRPr="00212C2F">
        <w:rPr>
          <w:rStyle w:val="Strong"/>
          <w:rFonts w:ascii="Calibri Light" w:hAnsi="Calibri Light" w:cs="Calibri Light"/>
          <w:sz w:val="24"/>
          <w:szCs w:val="24"/>
        </w:rPr>
        <w:t xml:space="preserve">Judicial Review contained in the Civil Procedure Rules. Please note </w:t>
      </w:r>
      <w:r w:rsidR="00461AB1" w:rsidRPr="00212C2F">
        <w:rPr>
          <w:rStyle w:val="Strong"/>
          <w:rFonts w:ascii="Calibri Light" w:hAnsi="Calibri Light" w:cs="Calibri Light"/>
          <w:sz w:val="24"/>
          <w:szCs w:val="24"/>
        </w:rPr>
        <w:t xml:space="preserve">that we require you to respond </w:t>
      </w:r>
      <w:r w:rsidR="00892FCF" w:rsidRPr="00212C2F">
        <w:rPr>
          <w:rStyle w:val="Strong"/>
          <w:rFonts w:ascii="Calibri Light" w:hAnsi="Calibri Light" w:cs="Calibri Light"/>
          <w:sz w:val="24"/>
          <w:szCs w:val="24"/>
        </w:rPr>
        <w:t xml:space="preserve">as soon as possible </w:t>
      </w:r>
      <w:r w:rsidR="0042555D" w:rsidRPr="00212C2F">
        <w:rPr>
          <w:rStyle w:val="Strong"/>
          <w:rFonts w:ascii="Calibri Light" w:hAnsi="Calibri Light" w:cs="Calibri Light"/>
          <w:sz w:val="24"/>
          <w:szCs w:val="24"/>
        </w:rPr>
        <w:t>and, in any event,</w:t>
      </w:r>
      <w:r w:rsidR="00892FCF" w:rsidRPr="00212C2F">
        <w:rPr>
          <w:rStyle w:val="Strong"/>
          <w:rFonts w:ascii="Calibri Light" w:hAnsi="Calibri Light" w:cs="Calibri Light"/>
          <w:sz w:val="24"/>
          <w:szCs w:val="24"/>
        </w:rPr>
        <w:t xml:space="preserve"> no later than by </w:t>
      </w:r>
      <w:r w:rsidR="0042555D" w:rsidRPr="00212C2F">
        <w:rPr>
          <w:rStyle w:val="Strong"/>
          <w:rFonts w:ascii="Calibri Light" w:hAnsi="Calibri Light" w:cs="Calibri Light"/>
          <w:b/>
          <w:sz w:val="24"/>
          <w:szCs w:val="24"/>
        </w:rPr>
        <w:t>4</w:t>
      </w:r>
      <w:r w:rsidR="00892FCF" w:rsidRPr="00212C2F">
        <w:rPr>
          <w:rStyle w:val="Strong"/>
          <w:rFonts w:ascii="Calibri Light" w:hAnsi="Calibri Light" w:cs="Calibri Light"/>
          <w:b/>
          <w:sz w:val="24"/>
          <w:szCs w:val="24"/>
        </w:rPr>
        <w:t xml:space="preserve">pm on </w:t>
      </w:r>
      <w:r w:rsidR="00C46D5D" w:rsidRPr="00212C2F">
        <w:rPr>
          <w:rStyle w:val="Strong"/>
          <w:rFonts w:ascii="Calibri Light" w:hAnsi="Calibri Light" w:cs="Calibri Light"/>
          <w:b/>
          <w:sz w:val="24"/>
          <w:szCs w:val="24"/>
        </w:rPr>
        <w:t>[</w:t>
      </w:r>
      <w:r w:rsidR="00C80950" w:rsidRPr="00212C2F">
        <w:rPr>
          <w:rStyle w:val="Strong"/>
          <w:rFonts w:ascii="Calibri Light" w:hAnsi="Calibri Light" w:cs="Calibri Light"/>
          <w:b/>
          <w:color w:val="FF0000"/>
          <w:sz w:val="24"/>
          <w:szCs w:val="24"/>
        </w:rPr>
        <w:t>date</w:t>
      </w:r>
      <w:r w:rsidR="00C46D5D" w:rsidRPr="00212C2F">
        <w:rPr>
          <w:rStyle w:val="Strong"/>
          <w:rFonts w:ascii="Calibri Light" w:hAnsi="Calibri Light" w:cs="Calibri Light"/>
          <w:b/>
          <w:color w:val="FF0000"/>
          <w:sz w:val="24"/>
          <w:szCs w:val="24"/>
        </w:rPr>
        <w:t>]</w:t>
      </w:r>
      <w:r w:rsidR="0042555D" w:rsidRPr="00212C2F">
        <w:rPr>
          <w:rStyle w:val="Strong"/>
          <w:rFonts w:ascii="Calibri Light" w:hAnsi="Calibri Light" w:cs="Calibri Light"/>
          <w:b/>
          <w:color w:val="FF0000"/>
          <w:sz w:val="24"/>
          <w:szCs w:val="24"/>
        </w:rPr>
        <w:t xml:space="preserve"> </w:t>
      </w:r>
      <w:r w:rsidR="0042555D" w:rsidRPr="00212C2F">
        <w:rPr>
          <w:rStyle w:val="Strong"/>
          <w:rFonts w:ascii="Calibri Light" w:hAnsi="Calibri Light" w:cs="Calibri Light"/>
          <w:bCs/>
          <w:sz w:val="24"/>
          <w:szCs w:val="24"/>
        </w:rPr>
        <w:t>(14 days)</w:t>
      </w:r>
      <w:r w:rsidR="00892FCF" w:rsidRPr="00212C2F">
        <w:rPr>
          <w:rStyle w:val="Strong"/>
          <w:rFonts w:ascii="Calibri Light" w:hAnsi="Calibri Light" w:cs="Calibri Light"/>
          <w:bCs/>
          <w:sz w:val="24"/>
          <w:szCs w:val="24"/>
        </w:rPr>
        <w:t>.</w:t>
      </w:r>
    </w:p>
    <w:p w14:paraId="2D1A89F0" w14:textId="77777777" w:rsidR="00FE7E77" w:rsidRPr="00212C2F" w:rsidRDefault="00FE7E77" w:rsidP="00FE7E77">
      <w:pPr>
        <w:pStyle w:val="NoSpacing"/>
        <w:spacing w:after="120"/>
        <w:rPr>
          <w:rFonts w:ascii="Calibri Light" w:hAnsi="Calibri Light" w:cs="Calibri Light"/>
          <w:b/>
        </w:rPr>
      </w:pPr>
    </w:p>
    <w:p w14:paraId="22FB25D0" w14:textId="77777777" w:rsidR="00E16D03" w:rsidRPr="00212C2F" w:rsidRDefault="00E16D03" w:rsidP="00E16D03">
      <w:pPr>
        <w:pStyle w:val="NormalWeb"/>
        <w:spacing w:before="0" w:beforeAutospacing="0" w:after="0" w:afterAutospacing="0" w:line="360" w:lineRule="auto"/>
        <w:rPr>
          <w:rFonts w:ascii="Calibri Light" w:hAnsi="Calibri Light" w:cs="Calibri Light"/>
          <w:bCs/>
          <w:color w:val="000000" w:themeColor="text1"/>
        </w:rPr>
      </w:pPr>
      <w:r w:rsidRPr="00212C2F">
        <w:rPr>
          <w:rFonts w:ascii="Calibri Light" w:hAnsi="Calibri Light" w:cs="Calibri Light"/>
          <w:b/>
          <w:color w:val="000000" w:themeColor="text1"/>
        </w:rPr>
        <w:t xml:space="preserve">Proposed Defendant:   </w:t>
      </w:r>
      <w:r w:rsidRPr="00212C2F">
        <w:rPr>
          <w:rStyle w:val="Strong"/>
          <w:rFonts w:ascii="Calibri Light" w:hAnsi="Calibri Light" w:cs="Calibri Light"/>
          <w:b w:val="0"/>
          <w:color w:val="000000" w:themeColor="text1"/>
        </w:rPr>
        <w:t>Secretary of State for Work and Pensions (“</w:t>
      </w:r>
      <w:r w:rsidRPr="00212C2F">
        <w:rPr>
          <w:rStyle w:val="Strong"/>
          <w:rFonts w:ascii="Calibri Light" w:hAnsi="Calibri Light" w:cs="Calibri Light"/>
          <w:color w:val="000000" w:themeColor="text1"/>
        </w:rPr>
        <w:t>D</w:t>
      </w:r>
      <w:proofErr w:type="gramStart"/>
      <w:r w:rsidRPr="00212C2F">
        <w:rPr>
          <w:rStyle w:val="Strong"/>
          <w:rFonts w:ascii="Calibri Light" w:hAnsi="Calibri Light" w:cs="Calibri Light"/>
          <w:b w:val="0"/>
          <w:color w:val="000000" w:themeColor="text1"/>
        </w:rPr>
        <w:t>”)(</w:t>
      </w:r>
      <w:proofErr w:type="gramEnd"/>
      <w:r w:rsidRPr="00212C2F">
        <w:rPr>
          <w:rStyle w:val="Strong"/>
          <w:rFonts w:ascii="Calibri Light" w:hAnsi="Calibri Light" w:cs="Calibri Light"/>
          <w:b w:val="0"/>
          <w:color w:val="000000" w:themeColor="text1"/>
        </w:rPr>
        <w:t>“</w:t>
      </w:r>
      <w:r w:rsidRPr="00212C2F">
        <w:rPr>
          <w:rStyle w:val="Strong"/>
          <w:rFonts w:ascii="Calibri Light" w:hAnsi="Calibri Light" w:cs="Calibri Light"/>
          <w:bCs w:val="0"/>
          <w:color w:val="000000" w:themeColor="text1"/>
        </w:rPr>
        <w:t>SSWP</w:t>
      </w:r>
      <w:r w:rsidRPr="00212C2F">
        <w:rPr>
          <w:rStyle w:val="Strong"/>
          <w:rFonts w:ascii="Calibri Light" w:hAnsi="Calibri Light" w:cs="Calibri Light"/>
          <w:b w:val="0"/>
          <w:color w:val="000000" w:themeColor="text1"/>
        </w:rPr>
        <w:t>”)</w:t>
      </w:r>
    </w:p>
    <w:p w14:paraId="17E66E50" w14:textId="77777777" w:rsidR="00E16D03" w:rsidRPr="00212C2F" w:rsidRDefault="00E16D03" w:rsidP="00E16D03">
      <w:pPr>
        <w:pStyle w:val="NormalWeb"/>
        <w:spacing w:before="0" w:beforeAutospacing="0" w:after="0" w:afterAutospacing="0" w:line="360" w:lineRule="auto"/>
        <w:rPr>
          <w:rFonts w:ascii="Calibri Light" w:hAnsi="Calibri Light" w:cs="Calibri Light"/>
          <w:b/>
          <w:bCs/>
          <w:color w:val="000000" w:themeColor="text1"/>
        </w:rPr>
      </w:pPr>
      <w:r w:rsidRPr="00212C2F">
        <w:rPr>
          <w:rFonts w:ascii="Calibri Light" w:hAnsi="Calibri Light" w:cs="Calibri Light"/>
          <w:b/>
          <w:color w:val="000000" w:themeColor="text1"/>
        </w:rPr>
        <w:t xml:space="preserve">Claimant: </w:t>
      </w:r>
      <w:r w:rsidRPr="00212C2F">
        <w:rPr>
          <w:rFonts w:ascii="Calibri Light" w:hAnsi="Calibri Light" w:cs="Calibri Light"/>
          <w:b/>
          <w:color w:val="000000" w:themeColor="text1"/>
        </w:rPr>
        <w:tab/>
      </w:r>
      <w:r w:rsidRPr="00212C2F">
        <w:rPr>
          <w:rFonts w:ascii="Calibri Light" w:hAnsi="Calibri Light" w:cs="Calibri Light"/>
          <w:b/>
          <w:color w:val="000000" w:themeColor="text1"/>
        </w:rPr>
        <w:tab/>
      </w:r>
      <w:r w:rsidRPr="00212C2F">
        <w:rPr>
          <w:rFonts w:ascii="Calibri Light" w:hAnsi="Calibri Light" w:cs="Calibri Light"/>
          <w:bCs/>
          <w:color w:val="FF0000"/>
        </w:rPr>
        <w:t>[full name]</w:t>
      </w:r>
      <w:r w:rsidRPr="00212C2F">
        <w:rPr>
          <w:rFonts w:ascii="Calibri Light" w:hAnsi="Calibri Light" w:cs="Calibri Light"/>
          <w:color w:val="FF0000"/>
        </w:rPr>
        <w:t xml:space="preserve"> </w:t>
      </w:r>
      <w:r w:rsidRPr="00212C2F">
        <w:rPr>
          <w:rFonts w:ascii="Calibri Light" w:hAnsi="Calibri Light" w:cs="Calibri Light"/>
          <w:color w:val="000000" w:themeColor="text1"/>
        </w:rPr>
        <w:t>(“</w:t>
      </w:r>
      <w:r w:rsidRPr="00212C2F">
        <w:rPr>
          <w:rFonts w:ascii="Calibri Light" w:hAnsi="Calibri Light" w:cs="Calibri Light"/>
          <w:b/>
          <w:color w:val="000000" w:themeColor="text1"/>
        </w:rPr>
        <w:t>C</w:t>
      </w:r>
      <w:r w:rsidRPr="00212C2F">
        <w:rPr>
          <w:rFonts w:ascii="Calibri Light" w:hAnsi="Calibri Light" w:cs="Calibri Light"/>
          <w:color w:val="000000" w:themeColor="text1"/>
        </w:rPr>
        <w:t>”)</w:t>
      </w:r>
    </w:p>
    <w:p w14:paraId="7E22AD0E" w14:textId="5E7DBD85" w:rsidR="00E16D03" w:rsidRPr="00212C2F" w:rsidRDefault="00E16D03" w:rsidP="00E16D03">
      <w:pPr>
        <w:pStyle w:val="NormalWeb"/>
        <w:spacing w:before="0" w:beforeAutospacing="0" w:after="0" w:afterAutospacing="0" w:line="360" w:lineRule="auto"/>
        <w:rPr>
          <w:rFonts w:ascii="Calibri Light" w:hAnsi="Calibri Light" w:cs="Calibri Light"/>
          <w:color w:val="FF0000"/>
        </w:rPr>
      </w:pPr>
      <w:r w:rsidRPr="00212C2F">
        <w:rPr>
          <w:rFonts w:ascii="Calibri Light" w:hAnsi="Calibri Light" w:cs="Calibri Light"/>
          <w:b/>
          <w:color w:val="000000" w:themeColor="text1"/>
        </w:rPr>
        <w:t>NI</w:t>
      </w:r>
      <w:r w:rsidR="00C46D5D" w:rsidRPr="00212C2F">
        <w:rPr>
          <w:rFonts w:ascii="Calibri Light" w:hAnsi="Calibri Light" w:cs="Calibri Light"/>
          <w:b/>
          <w:color w:val="000000" w:themeColor="text1"/>
        </w:rPr>
        <w:t xml:space="preserve"> </w:t>
      </w:r>
      <w:r w:rsidRPr="00212C2F">
        <w:rPr>
          <w:rFonts w:ascii="Calibri Light" w:hAnsi="Calibri Light" w:cs="Calibri Light"/>
          <w:b/>
          <w:color w:val="000000" w:themeColor="text1"/>
        </w:rPr>
        <w:t xml:space="preserve">No: </w:t>
      </w:r>
      <w:r w:rsidRPr="00212C2F">
        <w:rPr>
          <w:rFonts w:ascii="Calibri Light" w:hAnsi="Calibri Light" w:cs="Calibri Light"/>
          <w:b/>
          <w:color w:val="000000" w:themeColor="text1"/>
        </w:rPr>
        <w:tab/>
      </w:r>
      <w:r w:rsidRPr="00212C2F">
        <w:rPr>
          <w:rFonts w:ascii="Calibri Light" w:hAnsi="Calibri Light" w:cs="Calibri Light"/>
          <w:b/>
          <w:color w:val="000000" w:themeColor="text1"/>
        </w:rPr>
        <w:tab/>
      </w:r>
      <w:r w:rsidRPr="00212C2F">
        <w:rPr>
          <w:rFonts w:ascii="Calibri Light" w:hAnsi="Calibri Light" w:cs="Calibri Light"/>
          <w:b/>
          <w:color w:val="000000" w:themeColor="text1"/>
        </w:rPr>
        <w:tab/>
      </w:r>
      <w:r w:rsidRPr="00212C2F">
        <w:rPr>
          <w:rFonts w:ascii="Calibri Light" w:hAnsi="Calibri Light" w:cs="Calibri Light"/>
          <w:bCs/>
          <w:color w:val="FF0000"/>
        </w:rPr>
        <w:t>[</w:t>
      </w:r>
      <w:proofErr w:type="spellStart"/>
      <w:r w:rsidRPr="00212C2F">
        <w:rPr>
          <w:rFonts w:ascii="Calibri Light" w:hAnsi="Calibri Light" w:cs="Calibri Light"/>
          <w:bCs/>
          <w:color w:val="FF0000"/>
        </w:rPr>
        <w:t>xxxx</w:t>
      </w:r>
      <w:proofErr w:type="spellEnd"/>
      <w:r w:rsidRPr="00212C2F">
        <w:rPr>
          <w:rFonts w:ascii="Calibri Light" w:hAnsi="Calibri Light" w:cs="Calibri Light"/>
          <w:bCs/>
          <w:color w:val="FF0000"/>
        </w:rPr>
        <w:t>]</w:t>
      </w:r>
    </w:p>
    <w:p w14:paraId="1355E28E" w14:textId="77777777" w:rsidR="00E16D03" w:rsidRPr="00212C2F" w:rsidRDefault="00E16D03" w:rsidP="00E16D03">
      <w:pPr>
        <w:pStyle w:val="NormalWeb"/>
        <w:spacing w:before="0" w:beforeAutospacing="0" w:after="0" w:afterAutospacing="0" w:line="360" w:lineRule="auto"/>
        <w:ind w:left="2160" w:hanging="2160"/>
        <w:rPr>
          <w:rFonts w:ascii="Calibri Light" w:hAnsi="Calibri Light" w:cs="Calibri Light"/>
          <w:b/>
          <w:bCs/>
          <w:color w:val="FF0000"/>
        </w:rPr>
      </w:pPr>
      <w:r w:rsidRPr="00212C2F">
        <w:rPr>
          <w:rFonts w:ascii="Calibri Light" w:hAnsi="Calibri Light" w:cs="Calibri Light"/>
          <w:b/>
          <w:color w:val="000000" w:themeColor="text1"/>
        </w:rPr>
        <w:t>Address:</w:t>
      </w:r>
      <w:r w:rsidRPr="00212C2F">
        <w:rPr>
          <w:rFonts w:ascii="Calibri Light" w:hAnsi="Calibri Light" w:cs="Calibri Light"/>
          <w:b/>
          <w:color w:val="000000" w:themeColor="text1"/>
        </w:rPr>
        <w:tab/>
      </w:r>
      <w:r w:rsidRPr="00212C2F">
        <w:rPr>
          <w:rFonts w:ascii="Calibri Light" w:hAnsi="Calibri Light" w:cs="Calibri Light"/>
          <w:bCs/>
          <w:color w:val="FF0000"/>
        </w:rPr>
        <w:t>[</w:t>
      </w:r>
      <w:proofErr w:type="spellStart"/>
      <w:r w:rsidRPr="00212C2F">
        <w:rPr>
          <w:rFonts w:ascii="Calibri Light" w:hAnsi="Calibri Light" w:cs="Calibri Light"/>
          <w:bCs/>
          <w:color w:val="FF0000"/>
        </w:rPr>
        <w:t>xxxx</w:t>
      </w:r>
      <w:proofErr w:type="spellEnd"/>
      <w:r w:rsidRPr="00212C2F">
        <w:rPr>
          <w:rFonts w:ascii="Calibri Light" w:hAnsi="Calibri Light" w:cs="Calibri Light"/>
          <w:bCs/>
          <w:color w:val="FF0000"/>
        </w:rPr>
        <w:t>]</w:t>
      </w:r>
    </w:p>
    <w:p w14:paraId="60E12DC9" w14:textId="77777777" w:rsidR="00E16D03" w:rsidRPr="00212C2F" w:rsidRDefault="00E16D03" w:rsidP="00E16D03">
      <w:pPr>
        <w:pStyle w:val="NormalWeb"/>
        <w:spacing w:before="0" w:beforeAutospacing="0" w:after="0" w:afterAutospacing="0" w:line="360" w:lineRule="auto"/>
        <w:rPr>
          <w:rStyle w:val="sectionitemno"/>
          <w:rFonts w:ascii="Calibri Light" w:hAnsi="Calibri Light" w:cs="Calibri Light"/>
          <w:color w:val="000000" w:themeColor="text1"/>
        </w:rPr>
      </w:pPr>
      <w:r w:rsidRPr="00212C2F">
        <w:rPr>
          <w:rStyle w:val="sectionitemno"/>
          <w:rFonts w:ascii="Calibri Light" w:hAnsi="Calibri Light" w:cs="Calibri Light"/>
          <w:b/>
          <w:color w:val="000000" w:themeColor="text1"/>
        </w:rPr>
        <w:t>Date of Birth:</w:t>
      </w:r>
      <w:r w:rsidRPr="00212C2F">
        <w:rPr>
          <w:rStyle w:val="sectionitemno"/>
          <w:rFonts w:ascii="Calibri Light" w:hAnsi="Calibri Light" w:cs="Calibri Light"/>
          <w:color w:val="000000" w:themeColor="text1"/>
        </w:rPr>
        <w:tab/>
      </w:r>
      <w:r w:rsidRPr="00212C2F">
        <w:rPr>
          <w:rStyle w:val="sectionitemno"/>
          <w:rFonts w:ascii="Calibri Light" w:hAnsi="Calibri Light" w:cs="Calibri Light"/>
          <w:color w:val="000000" w:themeColor="text1"/>
        </w:rPr>
        <w:tab/>
      </w:r>
      <w:r w:rsidRPr="00212C2F">
        <w:rPr>
          <w:rFonts w:ascii="Calibri Light" w:hAnsi="Calibri Light" w:cs="Calibri Light"/>
          <w:bCs/>
          <w:color w:val="FF0000"/>
        </w:rPr>
        <w:t>[</w:t>
      </w:r>
      <w:proofErr w:type="spellStart"/>
      <w:r w:rsidRPr="00212C2F">
        <w:rPr>
          <w:rFonts w:ascii="Calibri Light" w:hAnsi="Calibri Light" w:cs="Calibri Light"/>
          <w:bCs/>
          <w:color w:val="FF0000"/>
        </w:rPr>
        <w:t>xxxx</w:t>
      </w:r>
      <w:proofErr w:type="spellEnd"/>
      <w:r w:rsidRPr="00212C2F">
        <w:rPr>
          <w:rFonts w:ascii="Calibri Light" w:hAnsi="Calibri Light" w:cs="Calibri Light"/>
          <w:bCs/>
          <w:color w:val="FF0000"/>
        </w:rPr>
        <w:t>]</w:t>
      </w:r>
    </w:p>
    <w:p w14:paraId="39A66DCF" w14:textId="77777777" w:rsidR="00E16D03" w:rsidRPr="00212C2F" w:rsidRDefault="00E16D03" w:rsidP="00E16D03">
      <w:pPr>
        <w:pStyle w:val="NormalWeb"/>
        <w:spacing w:before="0" w:beforeAutospacing="0" w:after="0" w:afterAutospacing="0" w:line="360" w:lineRule="auto"/>
        <w:rPr>
          <w:rStyle w:val="sectionitemno"/>
          <w:rFonts w:ascii="Calibri Light" w:hAnsi="Calibri Light" w:cs="Calibri Light"/>
          <w:color w:val="000000" w:themeColor="text1"/>
        </w:rPr>
      </w:pPr>
    </w:p>
    <w:p w14:paraId="40CF665B" w14:textId="77777777" w:rsidR="00E16D03" w:rsidRPr="00212C2F" w:rsidRDefault="00E16D03" w:rsidP="00E16D03">
      <w:pPr>
        <w:spacing w:line="360" w:lineRule="auto"/>
        <w:ind w:left="567" w:hanging="567"/>
        <w:jc w:val="both"/>
        <w:rPr>
          <w:rFonts w:ascii="Calibri Light" w:hAnsi="Calibri Light" w:cs="Calibri Light"/>
          <w:b/>
          <w:bCs/>
        </w:rPr>
      </w:pPr>
      <w:r w:rsidRPr="00212C2F">
        <w:rPr>
          <w:rFonts w:ascii="Calibri Light" w:hAnsi="Calibri Light" w:cs="Calibri Light"/>
          <w:b/>
          <w:bCs/>
        </w:rPr>
        <w:t xml:space="preserve">Note on the address for Pre-action Protocol </w:t>
      </w:r>
      <w:proofErr w:type="gramStart"/>
      <w:r w:rsidRPr="00212C2F">
        <w:rPr>
          <w:rFonts w:ascii="Calibri Light" w:hAnsi="Calibri Light" w:cs="Calibri Light"/>
          <w:b/>
          <w:bCs/>
        </w:rPr>
        <w:t>correspondence</w:t>
      </w:r>
      <w:proofErr w:type="gramEnd"/>
    </w:p>
    <w:p w14:paraId="6F9687D3" w14:textId="77777777" w:rsidR="00E16D03" w:rsidRPr="00212C2F" w:rsidRDefault="00E16D03" w:rsidP="00E16D03">
      <w:pPr>
        <w:pStyle w:val="ListParagraph"/>
        <w:numPr>
          <w:ilvl w:val="0"/>
          <w:numId w:val="5"/>
        </w:numPr>
        <w:spacing w:after="160" w:line="252" w:lineRule="auto"/>
        <w:jc w:val="both"/>
        <w:rPr>
          <w:rFonts w:ascii="Calibri Light" w:hAnsi="Calibri Light" w:cs="Calibri Light"/>
          <w:color w:val="000000"/>
        </w:rPr>
      </w:pPr>
      <w:r w:rsidRPr="00212C2F">
        <w:rPr>
          <w:rFonts w:ascii="Calibri Light" w:hAnsi="Calibri Light" w:cs="Calibri Light"/>
        </w:rPr>
        <w:t xml:space="preserve">This letter is sent to you because in February 2024 a </w:t>
      </w:r>
      <w:r w:rsidRPr="00212C2F">
        <w:rPr>
          <w:rFonts w:ascii="Calibri Light" w:hAnsi="Calibri Light" w:cs="Calibri Light"/>
          <w:color w:val="000000"/>
        </w:rPr>
        <w:t>Senior Lawyer at Decision Making and Debt DWP Legal Advisers, Government Legal Department, Ground Floor Caxton House, Tothill Street, London, SW1H 9NA advised that:</w:t>
      </w:r>
    </w:p>
    <w:p w14:paraId="7CE59087" w14:textId="77777777" w:rsidR="00E16D03" w:rsidRPr="00212C2F" w:rsidRDefault="00E16D03" w:rsidP="00E16D03">
      <w:pPr>
        <w:ind w:left="567" w:hanging="567"/>
        <w:jc w:val="both"/>
        <w:rPr>
          <w:rFonts w:ascii="Calibri Light" w:hAnsi="Calibri Light" w:cs="Calibri Light"/>
          <w:color w:val="000000"/>
          <w14:ligatures w14:val="standardContextual"/>
        </w:rPr>
      </w:pPr>
    </w:p>
    <w:p w14:paraId="0DE67405" w14:textId="77777777" w:rsidR="00E16D03" w:rsidRPr="00212C2F" w:rsidRDefault="00E16D03" w:rsidP="00E16D03">
      <w:pPr>
        <w:ind w:left="1134"/>
        <w:jc w:val="both"/>
        <w:rPr>
          <w:rFonts w:ascii="Calibri Light" w:hAnsi="Calibri Light" w:cs="Calibri Light"/>
          <w:i/>
          <w:iCs/>
          <w14:ligatures w14:val="standardContextual"/>
        </w:rPr>
      </w:pPr>
      <w:r w:rsidRPr="00212C2F">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proofErr w:type="gramStart"/>
      <w:r w:rsidRPr="00212C2F">
        <w:rPr>
          <w:rFonts w:ascii="Calibri Light" w:hAnsi="Calibri Light" w:cs="Calibri Light"/>
          <w:i/>
          <w:iCs/>
          <w14:ligatures w14:val="standardContextual"/>
        </w:rPr>
        <w:t>example</w:t>
      </w:r>
      <w:proofErr w:type="gramEnd"/>
      <w:r w:rsidRPr="00212C2F">
        <w:rPr>
          <w:rFonts w:ascii="Calibri Light" w:hAnsi="Calibri Light" w:cs="Calibri Light"/>
          <w:i/>
          <w:iCs/>
          <w14:ligatures w14:val="standardContextual"/>
        </w:rPr>
        <w:t xml:space="preserve"> if it relates to a particular benefit decision then the pre-action letter should be sent to the address at the top of that letter. </w:t>
      </w:r>
    </w:p>
    <w:p w14:paraId="5CFDA9B9" w14:textId="77777777" w:rsidR="00E16D03" w:rsidRPr="00212C2F" w:rsidRDefault="00E16D03" w:rsidP="00E16D03">
      <w:pPr>
        <w:ind w:left="2574"/>
        <w:jc w:val="both"/>
        <w:rPr>
          <w:rFonts w:ascii="Calibri Light" w:hAnsi="Calibri Light" w:cs="Calibri Light"/>
          <w:i/>
          <w:iCs/>
          <w14:ligatures w14:val="standardContextual"/>
        </w:rPr>
      </w:pPr>
    </w:p>
    <w:p w14:paraId="0A650A1B" w14:textId="77777777" w:rsidR="00E16D03" w:rsidRPr="00212C2F" w:rsidRDefault="00E16D03" w:rsidP="00E16D03">
      <w:pPr>
        <w:pStyle w:val="NormalWeb"/>
        <w:numPr>
          <w:ilvl w:val="0"/>
          <w:numId w:val="5"/>
        </w:numPr>
        <w:spacing w:before="0" w:beforeAutospacing="0" w:after="0" w:afterAutospacing="0" w:line="360" w:lineRule="auto"/>
        <w:jc w:val="both"/>
        <w:rPr>
          <w:rFonts w:ascii="Calibri Light" w:hAnsi="Calibri Light" w:cs="Calibri Light"/>
        </w:rPr>
      </w:pPr>
      <w:r w:rsidRPr="00212C2F">
        <w:rPr>
          <w:rStyle w:val="Strong"/>
          <w:rFonts w:ascii="Calibri Light" w:hAnsi="Calibri Light" w:cs="Calibri Light"/>
          <w:b w:val="0"/>
          <w:bCs w:val="0"/>
          <w:color w:val="000000" w:themeColor="text1"/>
        </w:rPr>
        <w:t xml:space="preserve">This letter is also sent by email to the Treasury Solicitor as </w:t>
      </w:r>
      <w:r w:rsidRPr="00212C2F">
        <w:rPr>
          <w:rFonts w:ascii="Calibri Light" w:hAnsi="Calibri Light" w:cs="Calibri Light"/>
        </w:rPr>
        <w:t>Cabinet Office practice direction ‘Crown Proceedings Act 1947’ (December 2023)</w:t>
      </w:r>
      <w:r w:rsidRPr="00212C2F">
        <w:rPr>
          <w:rStyle w:val="FootnoteReference"/>
          <w:rFonts w:ascii="Calibri Light" w:hAnsi="Calibri Light" w:cs="Calibri Light"/>
        </w:rPr>
        <w:footnoteReference w:id="2"/>
      </w:r>
      <w:r w:rsidRPr="00212C2F">
        <w:rPr>
          <w:rFonts w:ascii="Calibri Light" w:hAnsi="Calibri Light" w:cs="Calibri Light"/>
        </w:rPr>
        <w:t xml:space="preserve"> requires:</w:t>
      </w:r>
    </w:p>
    <w:p w14:paraId="614176DD" w14:textId="77777777" w:rsidR="00E16D03" w:rsidRPr="00212C2F" w:rsidRDefault="00E16D03" w:rsidP="00E16D03">
      <w:pPr>
        <w:pStyle w:val="ListParagraph"/>
        <w:ind w:left="567"/>
        <w:jc w:val="both"/>
        <w:rPr>
          <w:rFonts w:ascii="Calibri Light" w:hAnsi="Calibri Light" w:cs="Calibri Light"/>
        </w:rPr>
      </w:pPr>
    </w:p>
    <w:p w14:paraId="2779D9F3" w14:textId="77777777" w:rsidR="00E16D03" w:rsidRPr="00212C2F" w:rsidRDefault="00E16D03" w:rsidP="00E16D03">
      <w:pPr>
        <w:pStyle w:val="ListParagraph"/>
        <w:ind w:left="1134"/>
        <w:jc w:val="both"/>
        <w:rPr>
          <w:rFonts w:ascii="Calibri Light" w:hAnsi="Calibri Light" w:cs="Calibri Light"/>
          <w:i/>
          <w:iCs/>
        </w:rPr>
      </w:pPr>
      <w:r w:rsidRPr="00212C2F">
        <w:rPr>
          <w:rFonts w:ascii="Calibri Light" w:hAnsi="Calibri Light" w:cs="Calibri Light"/>
          <w:i/>
          <w:iCs/>
        </w:rPr>
        <w:t>“</w:t>
      </w:r>
      <w:r w:rsidRPr="00212C2F">
        <w:rPr>
          <w:rFonts w:ascii="Calibri Light" w:hAnsi="Calibri Light" w:cs="Calibri Light"/>
          <w:b/>
          <w:bCs/>
          <w:i/>
          <w:iCs/>
        </w:rPr>
        <w:t>All documents</w:t>
      </w:r>
      <w:r w:rsidRPr="00212C2F">
        <w:rPr>
          <w:rFonts w:ascii="Calibri Light" w:hAnsi="Calibri Light" w:cs="Calibri Light"/>
          <w:i/>
          <w:iCs/>
        </w:rPr>
        <w:t xml:space="preserve"> required to be served on the Crown for the purpose of or in connection with any civil proceedings by or against the Crown shall, if those proceedings are by or</w:t>
      </w:r>
      <w:r w:rsidRPr="00212C2F">
        <w:rPr>
          <w:rFonts w:ascii="Calibri Light" w:hAnsi="Calibri Light" w:cs="Calibri Light"/>
          <w:b/>
          <w:bCs/>
          <w:i/>
          <w:iCs/>
        </w:rPr>
        <w:t xml:space="preserve"> </w:t>
      </w:r>
      <w:r w:rsidRPr="00212C2F">
        <w:rPr>
          <w:rFonts w:ascii="Calibri Light" w:hAnsi="Calibri Light" w:cs="Calibri Light"/>
          <w:i/>
          <w:iCs/>
        </w:rPr>
        <w:t xml:space="preserve">against an authorised Government department, </w:t>
      </w:r>
      <w:r w:rsidRPr="00212C2F">
        <w:rPr>
          <w:rFonts w:ascii="Calibri Light" w:hAnsi="Calibri Light" w:cs="Calibri Light"/>
          <w:b/>
          <w:bCs/>
          <w:i/>
          <w:iCs/>
        </w:rPr>
        <w:t>be served on the solicitor</w:t>
      </w:r>
      <w:r w:rsidRPr="00212C2F">
        <w:rPr>
          <w:rFonts w:ascii="Calibri Light" w:hAnsi="Calibri Light" w:cs="Calibri Light"/>
          <w:i/>
          <w:iCs/>
        </w:rPr>
        <w:t xml:space="preserve">, if any, for that </w:t>
      </w:r>
      <w:proofErr w:type="gramStart"/>
      <w:r w:rsidRPr="00212C2F">
        <w:rPr>
          <w:rFonts w:ascii="Calibri Light" w:hAnsi="Calibri Light" w:cs="Calibri Light"/>
          <w:i/>
          <w:iCs/>
        </w:rPr>
        <w:t>department”</w:t>
      </w:r>
      <w:proofErr w:type="gramEnd"/>
      <w:r w:rsidRPr="00212C2F">
        <w:rPr>
          <w:rFonts w:ascii="Calibri Light" w:hAnsi="Calibri Light" w:cs="Calibri Light"/>
          <w:i/>
          <w:iCs/>
        </w:rPr>
        <w:t xml:space="preserve"> </w:t>
      </w:r>
    </w:p>
    <w:p w14:paraId="08AAF4B4" w14:textId="77777777" w:rsidR="00E16D03" w:rsidRPr="00212C2F" w:rsidRDefault="00E16D03" w:rsidP="00E16D03">
      <w:pPr>
        <w:pStyle w:val="ListParagraph"/>
        <w:ind w:left="567"/>
        <w:jc w:val="right"/>
        <w:rPr>
          <w:rFonts w:ascii="Calibri Light" w:hAnsi="Calibri Light" w:cs="Calibri Light"/>
        </w:rPr>
      </w:pPr>
      <w:r w:rsidRPr="00212C2F">
        <w:rPr>
          <w:rFonts w:ascii="Calibri Light" w:hAnsi="Calibri Light" w:cs="Calibri Light"/>
        </w:rPr>
        <w:lastRenderedPageBreak/>
        <w:t>(Emphasis added)</w:t>
      </w:r>
    </w:p>
    <w:p w14:paraId="217A646D" w14:textId="77777777" w:rsidR="00E16D03" w:rsidRPr="00212C2F" w:rsidRDefault="00E16D03" w:rsidP="00E16D03">
      <w:pPr>
        <w:pStyle w:val="ListParagraph"/>
        <w:ind w:left="567"/>
        <w:jc w:val="right"/>
        <w:rPr>
          <w:rFonts w:ascii="Calibri Light" w:hAnsi="Calibri Light" w:cs="Calibri Light"/>
        </w:rPr>
      </w:pPr>
    </w:p>
    <w:p w14:paraId="6F6B6490" w14:textId="7AAFF55E" w:rsidR="00E16D03" w:rsidRPr="00212C2F" w:rsidRDefault="00E16D03" w:rsidP="00E16D03">
      <w:pPr>
        <w:pStyle w:val="ListParagraph"/>
        <w:numPr>
          <w:ilvl w:val="0"/>
          <w:numId w:val="5"/>
        </w:numPr>
        <w:jc w:val="both"/>
        <w:rPr>
          <w:rFonts w:ascii="Calibri Light" w:hAnsi="Calibri Light" w:cs="Calibri Light"/>
        </w:rPr>
      </w:pPr>
      <w:r w:rsidRPr="00212C2F">
        <w:rPr>
          <w:rFonts w:ascii="Calibri Light" w:hAnsi="Calibri Light" w:cs="Calibri Light"/>
        </w:rPr>
        <w:t>The practice direction provides that the solicitor for service in connection with civil proceedings against the Department for Work and Pensions is “The Treasury Solicitor”.</w:t>
      </w:r>
      <w:r w:rsidR="009A71AA" w:rsidRPr="00212C2F">
        <w:rPr>
          <w:rFonts w:ascii="Calibri Light" w:hAnsi="Calibri Light" w:cs="Calibri Light"/>
        </w:rPr>
        <w:br/>
      </w:r>
    </w:p>
    <w:p w14:paraId="487AF8FD" w14:textId="1627AA9D" w:rsidR="00E16D03" w:rsidRPr="00212C2F" w:rsidRDefault="00E16D03" w:rsidP="009A71AA">
      <w:pPr>
        <w:pStyle w:val="NormalWeb"/>
        <w:numPr>
          <w:ilvl w:val="0"/>
          <w:numId w:val="5"/>
        </w:numPr>
        <w:spacing w:before="0" w:beforeAutospacing="0" w:after="0" w:afterAutospacing="0" w:line="360" w:lineRule="auto"/>
        <w:jc w:val="both"/>
        <w:rPr>
          <w:rStyle w:val="Strong"/>
          <w:rFonts w:ascii="Calibri Light" w:hAnsi="Calibri Light" w:cs="Calibri Light"/>
          <w:b w:val="0"/>
          <w:bCs w:val="0"/>
          <w:color w:val="000000" w:themeColor="text1"/>
        </w:rPr>
      </w:pPr>
      <w:r w:rsidRPr="00212C2F">
        <w:rPr>
          <w:rStyle w:val="Strong"/>
          <w:rFonts w:ascii="Calibri Light" w:hAnsi="Calibri Light" w:cs="Calibri Light"/>
          <w:b w:val="0"/>
          <w:bCs w:val="0"/>
          <w:color w:val="000000" w:themeColor="text1"/>
        </w:rPr>
        <w:t>The Government Legal Department webpage</w:t>
      </w:r>
      <w:r w:rsidRPr="00212C2F">
        <w:rPr>
          <w:rStyle w:val="FootnoteReference"/>
          <w:rFonts w:ascii="Calibri Light" w:hAnsi="Calibri Light" w:cs="Calibri Light"/>
          <w:color w:val="000000" w:themeColor="text1"/>
        </w:rPr>
        <w:footnoteReference w:id="3"/>
      </w:r>
      <w:r w:rsidRPr="00212C2F">
        <w:rPr>
          <w:rStyle w:val="Strong"/>
          <w:rFonts w:ascii="Calibri Light" w:hAnsi="Calibri Light" w:cs="Calibri Light"/>
          <w:b w:val="0"/>
          <w:bCs w:val="0"/>
          <w:color w:val="000000" w:themeColor="text1"/>
        </w:rPr>
        <w:t xml:space="preserve"> further instructs:</w:t>
      </w:r>
    </w:p>
    <w:p w14:paraId="3D56C8A5" w14:textId="4E96C426" w:rsidR="00381F02" w:rsidRPr="00212C2F" w:rsidRDefault="00E16D03" w:rsidP="00C80950">
      <w:pPr>
        <w:pStyle w:val="NoSpacing"/>
        <w:spacing w:after="120"/>
        <w:ind w:left="1134"/>
        <w:rPr>
          <w:rStyle w:val="Strong"/>
          <w:rFonts w:ascii="Calibri Light" w:hAnsi="Calibri Light" w:cs="Calibri Light"/>
          <w:b w:val="0"/>
          <w:bCs w:val="0"/>
          <w:noProof/>
        </w:rPr>
      </w:pPr>
      <w:r w:rsidRPr="00212C2F">
        <w:rPr>
          <w:rFonts w:ascii="Calibri Light" w:hAnsi="Calibri Light" w:cs="Calibri Light"/>
          <w:i/>
          <w:iCs/>
          <w:color w:val="000000"/>
          <w:shd w:val="clear" w:color="auto" w:fill="FFFFFF"/>
        </w:rPr>
        <w:t>The email addresses above are for the service of new proceedings only.</w:t>
      </w:r>
      <w:r w:rsidRPr="00212C2F">
        <w:rPr>
          <w:rFonts w:ascii="Calibri Light" w:hAnsi="Calibri Light" w:cs="Calibri Light"/>
          <w:i/>
          <w:iCs/>
          <w:color w:val="000000"/>
        </w:rPr>
        <w:br/>
      </w:r>
      <w:r w:rsidRPr="00212C2F">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25" w:history="1">
        <w:r w:rsidRPr="00212C2F">
          <w:rPr>
            <w:rStyle w:val="Hyperlink"/>
            <w:rFonts w:ascii="Calibri Light" w:hAnsi="Calibri Light" w:cs="Calibri Light"/>
            <w:i/>
            <w:iCs/>
            <w:color w:val="A03A88"/>
            <w:shd w:val="clear" w:color="auto" w:fill="FFFFFF"/>
          </w:rPr>
          <w:t>thetreasurysolicitor@governmentlegal.gov.uk</w:t>
        </w:r>
      </w:hyperlink>
      <w:r w:rsidRPr="00212C2F">
        <w:rPr>
          <w:rFonts w:ascii="Calibri Light" w:hAnsi="Calibri Light" w:cs="Calibri Light"/>
          <w:i/>
          <w:iCs/>
          <w:color w:val="000000"/>
          <w:shd w:val="clear" w:color="auto" w:fill="FFFFFF"/>
        </w:rPr>
        <w:t>.</w:t>
      </w:r>
    </w:p>
    <w:p w14:paraId="3889134C" w14:textId="3EE39EFB" w:rsidR="00517398" w:rsidRPr="00212C2F" w:rsidRDefault="00517398" w:rsidP="00C03EBA">
      <w:pPr>
        <w:pStyle w:val="NormalWeb"/>
        <w:spacing w:line="360" w:lineRule="auto"/>
        <w:jc w:val="both"/>
        <w:rPr>
          <w:rFonts w:ascii="Calibri Light" w:hAnsi="Calibri Light" w:cs="Calibri Light"/>
        </w:rPr>
      </w:pPr>
      <w:r w:rsidRPr="00212C2F">
        <w:rPr>
          <w:rStyle w:val="Strong"/>
          <w:rFonts w:ascii="Calibri Light" w:hAnsi="Calibri Light" w:cs="Calibri Light"/>
        </w:rPr>
        <w:t>The details of the matter being challenged</w:t>
      </w:r>
      <w:r w:rsidR="00C03EBA" w:rsidRPr="00212C2F">
        <w:rPr>
          <w:rStyle w:val="Strong"/>
          <w:rFonts w:ascii="Calibri Light" w:hAnsi="Calibri Light" w:cs="Calibri Light"/>
        </w:rPr>
        <w:t>:</w:t>
      </w:r>
    </w:p>
    <w:p w14:paraId="429A2BDC" w14:textId="77777777" w:rsidR="00950CB8" w:rsidRPr="00950CB8" w:rsidRDefault="00C03EBA" w:rsidP="00A06926">
      <w:pPr>
        <w:pStyle w:val="NormalWeb"/>
        <w:numPr>
          <w:ilvl w:val="0"/>
          <w:numId w:val="5"/>
        </w:numPr>
        <w:tabs>
          <w:tab w:val="left" w:pos="2580"/>
        </w:tabs>
        <w:spacing w:line="360" w:lineRule="auto"/>
        <w:jc w:val="both"/>
        <w:rPr>
          <w:rStyle w:val="Strong"/>
          <w:rFonts w:ascii="Calibri Light" w:hAnsi="Calibri Light" w:cs="Calibri Light"/>
          <w:u w:val="single"/>
        </w:rPr>
      </w:pPr>
      <w:r w:rsidRPr="00950CB8">
        <w:rPr>
          <w:rStyle w:val="Strong"/>
          <w:rFonts w:ascii="Calibri Light" w:hAnsi="Calibri Light" w:cs="Calibri Light"/>
          <w:b w:val="0"/>
        </w:rPr>
        <w:t xml:space="preserve">The failure of </w:t>
      </w:r>
      <w:r w:rsidR="002B283E" w:rsidRPr="00950CB8">
        <w:rPr>
          <w:rStyle w:val="Strong"/>
          <w:rFonts w:ascii="Calibri Light" w:hAnsi="Calibri Light" w:cs="Calibri Light"/>
          <w:b w:val="0"/>
        </w:rPr>
        <w:t>D t</w:t>
      </w:r>
      <w:r w:rsidRPr="00950CB8">
        <w:rPr>
          <w:rStyle w:val="Strong"/>
          <w:rFonts w:ascii="Calibri Light" w:hAnsi="Calibri Light" w:cs="Calibri Light"/>
          <w:b w:val="0"/>
        </w:rPr>
        <w:t xml:space="preserve">o amend </w:t>
      </w:r>
      <w:r w:rsidR="00EF2BBE" w:rsidRPr="00950CB8">
        <w:rPr>
          <w:rStyle w:val="Strong"/>
          <w:rFonts w:ascii="Calibri Light" w:hAnsi="Calibri Light" w:cs="Calibri Light"/>
          <w:b w:val="0"/>
        </w:rPr>
        <w:t>C’s</w:t>
      </w:r>
      <w:r w:rsidRPr="00950CB8">
        <w:rPr>
          <w:rStyle w:val="Strong"/>
          <w:rFonts w:ascii="Calibri Light" w:hAnsi="Calibri Light" w:cs="Calibri Light"/>
          <w:b w:val="0"/>
        </w:rPr>
        <w:t xml:space="preserve"> </w:t>
      </w:r>
      <w:r w:rsidR="002B283E" w:rsidRPr="00950CB8">
        <w:rPr>
          <w:rStyle w:val="Strong"/>
          <w:rFonts w:ascii="Calibri Light" w:hAnsi="Calibri Light" w:cs="Calibri Light"/>
          <w:b w:val="0"/>
        </w:rPr>
        <w:t xml:space="preserve">UC </w:t>
      </w:r>
      <w:r w:rsidRPr="00950CB8">
        <w:rPr>
          <w:rStyle w:val="Strong"/>
          <w:rFonts w:ascii="Calibri Light" w:hAnsi="Calibri Light" w:cs="Calibri Light"/>
          <w:b w:val="0"/>
        </w:rPr>
        <w:t>Claimant Commitment in line with the legal framework set out below</w:t>
      </w:r>
      <w:r w:rsidR="00212C2F" w:rsidRPr="00950CB8">
        <w:rPr>
          <w:rStyle w:val="Strong"/>
          <w:rFonts w:ascii="Calibri Light" w:hAnsi="Calibri Light" w:cs="Calibri Light"/>
          <w:b w:val="0"/>
        </w:rPr>
        <w:t xml:space="preserve"> and </w:t>
      </w:r>
      <w:r w:rsidR="00950CB8" w:rsidRPr="00950CB8">
        <w:rPr>
          <w:rStyle w:val="Strong"/>
          <w:rFonts w:ascii="Calibri Light" w:hAnsi="Calibri Light" w:cs="Calibri Light"/>
          <w:b w:val="0"/>
        </w:rPr>
        <w:t>consequent indirect discrimination contrary to the Equality Act 2010.</w:t>
      </w:r>
    </w:p>
    <w:p w14:paraId="4EF78914" w14:textId="570A5636" w:rsidR="00517398" w:rsidRPr="00950CB8" w:rsidRDefault="00892FCF" w:rsidP="00950CB8">
      <w:pPr>
        <w:pStyle w:val="NormalWeb"/>
        <w:tabs>
          <w:tab w:val="left" w:pos="2580"/>
        </w:tabs>
        <w:spacing w:line="360" w:lineRule="auto"/>
        <w:jc w:val="both"/>
        <w:rPr>
          <w:rStyle w:val="Strong"/>
          <w:rFonts w:ascii="Calibri Light" w:hAnsi="Calibri Light" w:cs="Calibri Light"/>
          <w:u w:val="single"/>
        </w:rPr>
      </w:pPr>
      <w:r w:rsidRPr="00950CB8">
        <w:rPr>
          <w:rStyle w:val="Strong"/>
          <w:rFonts w:ascii="Calibri Light" w:hAnsi="Calibri Light" w:cs="Calibri Light"/>
          <w:u w:val="single"/>
        </w:rPr>
        <w:t>The issue- factual background</w:t>
      </w:r>
    </w:p>
    <w:p w14:paraId="0B4396CB" w14:textId="2057F24C" w:rsidR="00BF3719" w:rsidRDefault="00EF2BBE" w:rsidP="00C80950">
      <w:pPr>
        <w:pStyle w:val="NormalWeb"/>
        <w:numPr>
          <w:ilvl w:val="0"/>
          <w:numId w:val="5"/>
        </w:numPr>
        <w:spacing w:line="360" w:lineRule="auto"/>
        <w:jc w:val="both"/>
        <w:rPr>
          <w:rStyle w:val="Strong"/>
          <w:rFonts w:ascii="Calibri Light" w:hAnsi="Calibri Light" w:cs="Calibri Light"/>
          <w:b w:val="0"/>
        </w:rPr>
      </w:pPr>
      <w:r w:rsidRPr="00212C2F">
        <w:rPr>
          <w:rStyle w:val="Strong"/>
          <w:rFonts w:ascii="Calibri Light" w:hAnsi="Calibri Light" w:cs="Calibri Light"/>
          <w:b w:val="0"/>
        </w:rPr>
        <w:t>C</w:t>
      </w:r>
      <w:r w:rsidR="00D1043C" w:rsidRPr="00212C2F">
        <w:rPr>
          <w:rStyle w:val="Strong"/>
          <w:rFonts w:ascii="Calibri Light" w:hAnsi="Calibri Light" w:cs="Calibri Light"/>
          <w:b w:val="0"/>
        </w:rPr>
        <w:t xml:space="preserve"> has </w:t>
      </w:r>
      <w:r w:rsidR="002146AA" w:rsidRPr="00212C2F">
        <w:rPr>
          <w:rStyle w:val="Strong"/>
          <w:rFonts w:ascii="Calibri Light" w:hAnsi="Calibri Light" w:cs="Calibri Light"/>
          <w:b w:val="0"/>
        </w:rPr>
        <w:t xml:space="preserve">been in receipt of </w:t>
      </w:r>
      <w:r w:rsidR="002B283E" w:rsidRPr="00212C2F">
        <w:rPr>
          <w:rStyle w:val="Strong"/>
          <w:rFonts w:ascii="Calibri Light" w:hAnsi="Calibri Light" w:cs="Calibri Light"/>
          <w:b w:val="0"/>
        </w:rPr>
        <w:t>UC</w:t>
      </w:r>
      <w:r w:rsidRPr="00212C2F">
        <w:rPr>
          <w:rStyle w:val="Strong"/>
          <w:rFonts w:ascii="Calibri Light" w:hAnsi="Calibri Light" w:cs="Calibri Light"/>
          <w:b w:val="0"/>
        </w:rPr>
        <w:t xml:space="preserve"> since </w:t>
      </w:r>
      <w:r w:rsidR="009A71AA" w:rsidRPr="00212C2F">
        <w:rPr>
          <w:rStyle w:val="Strong"/>
          <w:rFonts w:ascii="Calibri Light" w:hAnsi="Calibri Light" w:cs="Calibri Light"/>
          <w:b w:val="0"/>
        </w:rPr>
        <w:t>[</w:t>
      </w:r>
      <w:r w:rsidR="00C80950" w:rsidRPr="00212C2F">
        <w:rPr>
          <w:rStyle w:val="Strong"/>
          <w:rFonts w:ascii="Calibri Light" w:hAnsi="Calibri Light" w:cs="Calibri Light"/>
          <w:b w:val="0"/>
          <w:color w:val="FF0000"/>
        </w:rPr>
        <w:t>date</w:t>
      </w:r>
      <w:r w:rsidR="009A71AA" w:rsidRPr="00212C2F">
        <w:rPr>
          <w:rStyle w:val="Strong"/>
          <w:rFonts w:ascii="Calibri Light" w:hAnsi="Calibri Light" w:cs="Calibri Light"/>
          <w:b w:val="0"/>
        </w:rPr>
        <w:t>]</w:t>
      </w:r>
      <w:r w:rsidR="002146AA" w:rsidRPr="00212C2F">
        <w:rPr>
          <w:rStyle w:val="Strong"/>
          <w:rFonts w:ascii="Calibri Light" w:hAnsi="Calibri Light" w:cs="Calibri Light"/>
          <w:b w:val="0"/>
        </w:rPr>
        <w:t xml:space="preserve">. </w:t>
      </w:r>
      <w:r w:rsidR="00C80950" w:rsidRPr="00212C2F">
        <w:rPr>
          <w:rStyle w:val="Strong"/>
          <w:rFonts w:ascii="Calibri Light" w:hAnsi="Calibri Light" w:cs="Calibri Light"/>
          <w:b w:val="0"/>
        </w:rPr>
        <w:t>[</w:t>
      </w:r>
      <w:r w:rsidR="009A71AA" w:rsidRPr="00212C2F">
        <w:rPr>
          <w:rStyle w:val="Strong"/>
          <w:rFonts w:ascii="Calibri Light" w:hAnsi="Calibri Light" w:cs="Calibri Light"/>
          <w:b w:val="0"/>
          <w:color w:val="FF0000"/>
        </w:rPr>
        <w:t>She</w:t>
      </w:r>
      <w:r w:rsidR="0042555D" w:rsidRPr="00212C2F">
        <w:rPr>
          <w:rStyle w:val="Strong"/>
          <w:rFonts w:ascii="Calibri Light" w:hAnsi="Calibri Light" w:cs="Calibri Light"/>
          <w:b w:val="0"/>
          <w:color w:val="FF0000"/>
        </w:rPr>
        <w:t>/H</w:t>
      </w:r>
      <w:r w:rsidR="009A71AA" w:rsidRPr="00212C2F">
        <w:rPr>
          <w:rStyle w:val="Strong"/>
          <w:rFonts w:ascii="Calibri Light" w:hAnsi="Calibri Light" w:cs="Calibri Light"/>
          <w:b w:val="0"/>
          <w:color w:val="FF0000"/>
        </w:rPr>
        <w:t>e</w:t>
      </w:r>
      <w:r w:rsidR="00C80950" w:rsidRPr="00212C2F">
        <w:rPr>
          <w:rStyle w:val="Strong"/>
          <w:rFonts w:ascii="Calibri Light" w:hAnsi="Calibri Light" w:cs="Calibri Light"/>
          <w:b w:val="0"/>
          <w:color w:val="FF0000"/>
        </w:rPr>
        <w:t>]</w:t>
      </w:r>
      <w:r w:rsidR="0042555D" w:rsidRPr="00212C2F">
        <w:rPr>
          <w:rStyle w:val="Strong"/>
          <w:rFonts w:ascii="Calibri Light" w:hAnsi="Calibri Light" w:cs="Calibri Light"/>
          <w:b w:val="0"/>
        </w:rPr>
        <w:t xml:space="preserve"> </w:t>
      </w:r>
      <w:r w:rsidR="002146AA" w:rsidRPr="00212C2F">
        <w:rPr>
          <w:rStyle w:val="Strong"/>
          <w:rFonts w:ascii="Calibri Light" w:hAnsi="Calibri Light" w:cs="Calibri Light"/>
          <w:b w:val="0"/>
        </w:rPr>
        <w:t xml:space="preserve">was required to apply as </w:t>
      </w:r>
      <w:r w:rsidR="009A71AA" w:rsidRPr="00212C2F">
        <w:rPr>
          <w:rStyle w:val="Strong"/>
          <w:rFonts w:ascii="Calibri Light" w:hAnsi="Calibri Light" w:cs="Calibri Light"/>
          <w:b w:val="0"/>
        </w:rPr>
        <w:t>[</w:t>
      </w:r>
      <w:r w:rsidR="00C80950" w:rsidRPr="00212C2F">
        <w:rPr>
          <w:rStyle w:val="Strong"/>
          <w:rFonts w:ascii="Calibri Light" w:hAnsi="Calibri Light" w:cs="Calibri Light"/>
          <w:b w:val="0"/>
          <w:color w:val="FF0000"/>
        </w:rPr>
        <w:t>reason</w:t>
      </w:r>
      <w:r w:rsidR="009A71AA" w:rsidRPr="00212C2F">
        <w:rPr>
          <w:rStyle w:val="Strong"/>
          <w:rFonts w:ascii="Calibri Light" w:hAnsi="Calibri Light" w:cs="Calibri Light"/>
          <w:b w:val="0"/>
        </w:rPr>
        <w:t>]</w:t>
      </w:r>
      <w:r w:rsidR="002146AA" w:rsidRPr="00212C2F">
        <w:rPr>
          <w:rStyle w:val="Strong"/>
          <w:rFonts w:ascii="Calibri Light" w:hAnsi="Calibri Light" w:cs="Calibri Light"/>
          <w:b w:val="0"/>
        </w:rPr>
        <w:t xml:space="preserve">. </w:t>
      </w:r>
      <w:r w:rsidRPr="00212C2F">
        <w:rPr>
          <w:rStyle w:val="Strong"/>
          <w:rFonts w:ascii="Calibri Light" w:hAnsi="Calibri Light" w:cs="Calibri Light"/>
          <w:b w:val="0"/>
        </w:rPr>
        <w:t>C</w:t>
      </w:r>
      <w:r w:rsidR="002146AA" w:rsidRPr="00212C2F">
        <w:rPr>
          <w:rStyle w:val="Strong"/>
          <w:rFonts w:ascii="Calibri Light" w:hAnsi="Calibri Light" w:cs="Calibri Light"/>
          <w:b w:val="0"/>
        </w:rPr>
        <w:t xml:space="preserve"> has </w:t>
      </w:r>
      <w:r w:rsidR="00DC3651" w:rsidRPr="00212C2F">
        <w:rPr>
          <w:rStyle w:val="Strong"/>
          <w:rFonts w:ascii="Calibri Light" w:hAnsi="Calibri Light" w:cs="Calibri Light"/>
          <w:b w:val="0"/>
        </w:rPr>
        <w:t>[</w:t>
      </w:r>
      <w:r w:rsidR="00C80950" w:rsidRPr="00212C2F">
        <w:rPr>
          <w:rStyle w:val="Strong"/>
          <w:rFonts w:ascii="Calibri Light" w:hAnsi="Calibri Light" w:cs="Calibri Light"/>
          <w:b w:val="0"/>
          <w:color w:val="FF0000"/>
        </w:rPr>
        <w:t>what</w:t>
      </w:r>
      <w:r w:rsidR="00C80950" w:rsidRPr="00212C2F">
        <w:rPr>
          <w:rStyle w:val="Strong"/>
          <w:rFonts w:ascii="Calibri Light" w:hAnsi="Calibri Light" w:cs="Calibri Light"/>
          <w:b w:val="0"/>
        </w:rPr>
        <w:t xml:space="preserve"> </w:t>
      </w:r>
      <w:r w:rsidR="00C80950" w:rsidRPr="00212C2F">
        <w:rPr>
          <w:rStyle w:val="Strong"/>
          <w:rFonts w:ascii="Calibri Light" w:hAnsi="Calibri Light" w:cs="Calibri Light"/>
          <w:b w:val="0"/>
          <w:color w:val="FF0000"/>
        </w:rPr>
        <w:t>medical conditions</w:t>
      </w:r>
      <w:r w:rsidR="0029511B">
        <w:rPr>
          <w:rStyle w:val="Strong"/>
          <w:rFonts w:ascii="Calibri Light" w:hAnsi="Calibri Light" w:cs="Calibri Light"/>
          <w:b w:val="0"/>
          <w:color w:val="FF0000"/>
        </w:rPr>
        <w:t>/disability</w:t>
      </w:r>
      <w:r w:rsidR="00DC3651" w:rsidRPr="00212C2F">
        <w:rPr>
          <w:rStyle w:val="Strong"/>
          <w:rFonts w:ascii="Calibri Light" w:hAnsi="Calibri Light" w:cs="Calibri Light"/>
          <w:b w:val="0"/>
        </w:rPr>
        <w:t>]</w:t>
      </w:r>
      <w:r w:rsidRPr="00212C2F">
        <w:rPr>
          <w:rStyle w:val="Strong"/>
          <w:rFonts w:ascii="Calibri Light" w:hAnsi="Calibri Light" w:cs="Calibri Light"/>
          <w:b w:val="0"/>
        </w:rPr>
        <w:t xml:space="preserve"> and has </w:t>
      </w:r>
      <w:r w:rsidR="00D1043C" w:rsidRPr="00212C2F">
        <w:rPr>
          <w:rStyle w:val="Strong"/>
          <w:rFonts w:ascii="Calibri Light" w:hAnsi="Calibri Light" w:cs="Calibri Light"/>
          <w:b w:val="0"/>
        </w:rPr>
        <w:t>provided medical certificates for the duration of</w:t>
      </w:r>
      <w:r w:rsidR="000417B2" w:rsidRPr="00212C2F">
        <w:rPr>
          <w:rStyle w:val="Strong"/>
          <w:rFonts w:ascii="Calibri Light" w:hAnsi="Calibri Light" w:cs="Calibri Light"/>
          <w:b w:val="0"/>
        </w:rPr>
        <w:t xml:space="preserve"> </w:t>
      </w:r>
      <w:r w:rsidR="00C80950" w:rsidRPr="00212C2F">
        <w:rPr>
          <w:rStyle w:val="Strong"/>
          <w:rFonts w:ascii="Calibri Light" w:hAnsi="Calibri Light" w:cs="Calibri Light"/>
          <w:b w:val="0"/>
        </w:rPr>
        <w:t>[</w:t>
      </w:r>
      <w:r w:rsidR="00DC3651" w:rsidRPr="00212C2F">
        <w:rPr>
          <w:rStyle w:val="Strong"/>
          <w:rFonts w:ascii="Calibri Light" w:hAnsi="Calibri Light" w:cs="Calibri Light"/>
          <w:b w:val="0"/>
          <w:color w:val="FF0000"/>
        </w:rPr>
        <w:t>her</w:t>
      </w:r>
      <w:r w:rsidR="0042555D" w:rsidRPr="00212C2F">
        <w:rPr>
          <w:rStyle w:val="Strong"/>
          <w:rFonts w:ascii="Calibri Light" w:hAnsi="Calibri Light" w:cs="Calibri Light"/>
          <w:b w:val="0"/>
          <w:color w:val="FF0000"/>
        </w:rPr>
        <w:t>/</w:t>
      </w:r>
      <w:r w:rsidR="00DC3651" w:rsidRPr="00212C2F">
        <w:rPr>
          <w:rStyle w:val="Strong"/>
          <w:rFonts w:ascii="Calibri Light" w:hAnsi="Calibri Light" w:cs="Calibri Light"/>
          <w:b w:val="0"/>
          <w:color w:val="FF0000"/>
        </w:rPr>
        <w:t>his</w:t>
      </w:r>
      <w:r w:rsidR="00C80950" w:rsidRPr="00212C2F">
        <w:rPr>
          <w:rStyle w:val="Strong"/>
          <w:rFonts w:ascii="Calibri Light" w:hAnsi="Calibri Light" w:cs="Calibri Light"/>
          <w:b w:val="0"/>
          <w:color w:val="FF0000"/>
        </w:rPr>
        <w:t>]</w:t>
      </w:r>
      <w:r w:rsidR="0042555D" w:rsidRPr="00212C2F">
        <w:rPr>
          <w:rStyle w:val="Strong"/>
          <w:rFonts w:ascii="Calibri Light" w:hAnsi="Calibri Light" w:cs="Calibri Light"/>
          <w:b w:val="0"/>
        </w:rPr>
        <w:t xml:space="preserve"> </w:t>
      </w:r>
      <w:r w:rsidR="00D1043C" w:rsidRPr="00212C2F">
        <w:rPr>
          <w:rStyle w:val="Strong"/>
          <w:rFonts w:ascii="Calibri Light" w:hAnsi="Calibri Light" w:cs="Calibri Light"/>
          <w:b w:val="0"/>
        </w:rPr>
        <w:t>UC award</w:t>
      </w:r>
      <w:r w:rsidR="0042555D" w:rsidRPr="00212C2F">
        <w:rPr>
          <w:rStyle w:val="Strong"/>
          <w:rFonts w:ascii="Calibri Light" w:hAnsi="Calibri Light" w:cs="Calibri Light"/>
          <w:b w:val="0"/>
        </w:rPr>
        <w:t xml:space="preserve">. </w:t>
      </w:r>
    </w:p>
    <w:p w14:paraId="46663302" w14:textId="781A0415" w:rsidR="00950CB8" w:rsidRPr="00212C2F" w:rsidRDefault="00C93CD6" w:rsidP="00C80950">
      <w:pPr>
        <w:pStyle w:val="NormalWeb"/>
        <w:numPr>
          <w:ilvl w:val="0"/>
          <w:numId w:val="5"/>
        </w:numPr>
        <w:spacing w:line="360" w:lineRule="auto"/>
        <w:jc w:val="both"/>
        <w:rPr>
          <w:rStyle w:val="Strong"/>
          <w:rFonts w:ascii="Calibri Light" w:hAnsi="Calibri Light" w:cs="Calibri Light"/>
          <w:b w:val="0"/>
        </w:rPr>
      </w:pPr>
      <w:r>
        <w:rPr>
          <w:rStyle w:val="Strong"/>
          <w:rFonts w:ascii="Calibri Light" w:hAnsi="Calibri Light" w:cs="Calibri Light"/>
          <w:b w:val="0"/>
        </w:rPr>
        <w:t>[</w:t>
      </w:r>
      <w:r w:rsidR="00950CB8" w:rsidRPr="00C93CD6">
        <w:rPr>
          <w:rStyle w:val="Strong"/>
          <w:rFonts w:ascii="Calibri Light" w:hAnsi="Calibri Light" w:cs="Calibri Light"/>
          <w:b w:val="0"/>
          <w:color w:val="FF0000"/>
        </w:rPr>
        <w:t xml:space="preserve">If C has been unable to provide medical evidence, say so and explain why, then </w:t>
      </w:r>
      <w:r w:rsidRPr="00C93CD6">
        <w:rPr>
          <w:rStyle w:val="Strong"/>
          <w:rFonts w:ascii="Calibri Light" w:hAnsi="Calibri Light" w:cs="Calibri Light"/>
          <w:b w:val="0"/>
          <w:color w:val="FF0000"/>
        </w:rPr>
        <w:t xml:space="preserve">under grounds include ‘unlawful evidence requirement contrary to guidance’ and highlight the DWP guidance that says evidence is not always required – seek assistance if needed </w:t>
      </w:r>
      <w:r w:rsidR="00C6780A">
        <w:rPr>
          <w:rStyle w:val="Strong"/>
          <w:rFonts w:ascii="Calibri Light" w:hAnsi="Calibri Light" w:cs="Calibri Light"/>
          <w:b w:val="0"/>
          <w:color w:val="FF0000"/>
        </w:rPr>
        <w:t xml:space="preserve">from </w:t>
      </w:r>
      <w:r w:rsidRPr="00C93CD6">
        <w:rPr>
          <w:rStyle w:val="Strong"/>
          <w:rFonts w:ascii="Calibri Light" w:hAnsi="Calibri Light" w:cs="Calibri Light"/>
          <w:b w:val="0"/>
          <w:color w:val="FF0000"/>
        </w:rPr>
        <w:t>jrproject@cpag.org.uk</w:t>
      </w:r>
      <w:r>
        <w:rPr>
          <w:rStyle w:val="Strong"/>
          <w:rFonts w:ascii="Calibri Light" w:hAnsi="Calibri Light" w:cs="Calibri Light"/>
          <w:b w:val="0"/>
          <w:color w:val="FF0000"/>
        </w:rPr>
        <w:t>]</w:t>
      </w:r>
      <w:r w:rsidRPr="00C93CD6">
        <w:rPr>
          <w:rStyle w:val="Strong"/>
          <w:rFonts w:ascii="Calibri Light" w:hAnsi="Calibri Light" w:cs="Calibri Light"/>
          <w:b w:val="0"/>
          <w:color w:val="FF0000"/>
        </w:rPr>
        <w:t>.</w:t>
      </w:r>
    </w:p>
    <w:p w14:paraId="39B6CA73" w14:textId="77EA7032" w:rsidR="00C80950" w:rsidRPr="00212C2F" w:rsidRDefault="00BF3719" w:rsidP="00C80950">
      <w:pPr>
        <w:pStyle w:val="NormalWeb"/>
        <w:numPr>
          <w:ilvl w:val="0"/>
          <w:numId w:val="5"/>
        </w:numPr>
        <w:spacing w:line="360" w:lineRule="auto"/>
        <w:jc w:val="both"/>
        <w:rPr>
          <w:rStyle w:val="Strong"/>
          <w:rFonts w:ascii="Calibri Light" w:hAnsi="Calibri Light" w:cs="Calibri Light"/>
          <w:b w:val="0"/>
        </w:rPr>
      </w:pPr>
      <w:r w:rsidRPr="00212C2F">
        <w:rPr>
          <w:rStyle w:val="Strong"/>
          <w:rFonts w:ascii="Calibri Light" w:hAnsi="Calibri Light" w:cs="Calibri Light"/>
          <w:b w:val="0"/>
        </w:rPr>
        <w:t>C</w:t>
      </w:r>
      <w:r w:rsidR="0042555D" w:rsidRPr="00212C2F">
        <w:rPr>
          <w:rStyle w:val="Strong"/>
          <w:rFonts w:ascii="Calibri Light" w:hAnsi="Calibri Light" w:cs="Calibri Light"/>
          <w:b w:val="0"/>
        </w:rPr>
        <w:t xml:space="preserve"> </w:t>
      </w:r>
      <w:r w:rsidR="00D1043C" w:rsidRPr="00212C2F">
        <w:rPr>
          <w:rStyle w:val="Strong"/>
          <w:rFonts w:ascii="Calibri Light" w:hAnsi="Calibri Light" w:cs="Calibri Light"/>
          <w:b w:val="0"/>
        </w:rPr>
        <w:t>has been assessed under the Work Capability Assessment and</w:t>
      </w:r>
      <w:r w:rsidR="001D6E47" w:rsidRPr="00212C2F">
        <w:rPr>
          <w:rStyle w:val="Strong"/>
          <w:rFonts w:ascii="Calibri Light" w:hAnsi="Calibri Light" w:cs="Calibri Light"/>
          <w:b w:val="0"/>
        </w:rPr>
        <w:t xml:space="preserve"> was found ‘fit for work’ but</w:t>
      </w:r>
      <w:r w:rsidR="00D1043C" w:rsidRPr="00212C2F">
        <w:rPr>
          <w:rStyle w:val="Strong"/>
          <w:rFonts w:ascii="Calibri Light" w:hAnsi="Calibri Light" w:cs="Calibri Light"/>
          <w:b w:val="0"/>
        </w:rPr>
        <w:t xml:space="preserve"> was awarded </w:t>
      </w:r>
      <w:r w:rsidR="00DC3651" w:rsidRPr="00212C2F">
        <w:rPr>
          <w:rStyle w:val="Strong"/>
          <w:rFonts w:ascii="Calibri Light" w:hAnsi="Calibri Light" w:cs="Calibri Light"/>
          <w:b w:val="0"/>
        </w:rPr>
        <w:t>[</w:t>
      </w:r>
      <w:r w:rsidRPr="00212C2F">
        <w:rPr>
          <w:rStyle w:val="Strong"/>
          <w:rFonts w:ascii="Calibri Light" w:hAnsi="Calibri Light" w:cs="Calibri Light"/>
          <w:b w:val="0"/>
          <w:color w:val="FF0000"/>
        </w:rPr>
        <w:t>number</w:t>
      </w:r>
      <w:r w:rsidR="00DC3651" w:rsidRPr="00212C2F">
        <w:rPr>
          <w:rStyle w:val="Strong"/>
          <w:rFonts w:ascii="Calibri Light" w:hAnsi="Calibri Light" w:cs="Calibri Light"/>
          <w:b w:val="0"/>
        </w:rPr>
        <w:t xml:space="preserve">] </w:t>
      </w:r>
      <w:r w:rsidR="00D1043C" w:rsidRPr="00212C2F">
        <w:rPr>
          <w:rStyle w:val="Strong"/>
          <w:rFonts w:ascii="Calibri Light" w:hAnsi="Calibri Light" w:cs="Calibri Light"/>
          <w:b w:val="0"/>
        </w:rPr>
        <w:t xml:space="preserve">points. </w:t>
      </w:r>
      <w:r w:rsidR="002B283E" w:rsidRPr="00212C2F">
        <w:rPr>
          <w:rStyle w:val="Strong"/>
          <w:rFonts w:ascii="Calibri Light" w:hAnsi="Calibri Light" w:cs="Calibri Light"/>
          <w:b w:val="0"/>
        </w:rPr>
        <w:t>D has</w:t>
      </w:r>
      <w:r w:rsidR="00D1043C" w:rsidRPr="00212C2F">
        <w:rPr>
          <w:rStyle w:val="Strong"/>
          <w:rFonts w:ascii="Calibri Light" w:hAnsi="Calibri Light" w:cs="Calibri Light"/>
          <w:b w:val="0"/>
        </w:rPr>
        <w:t xml:space="preserve"> therefore accepted that </w:t>
      </w:r>
      <w:r w:rsidR="00EF2BBE" w:rsidRPr="00212C2F">
        <w:rPr>
          <w:rStyle w:val="Strong"/>
          <w:rFonts w:ascii="Calibri Light" w:hAnsi="Calibri Light" w:cs="Calibri Light"/>
          <w:b w:val="0"/>
        </w:rPr>
        <w:t>C</w:t>
      </w:r>
      <w:r w:rsidR="00D1043C" w:rsidRPr="00212C2F">
        <w:rPr>
          <w:rStyle w:val="Strong"/>
          <w:rFonts w:ascii="Calibri Light" w:hAnsi="Calibri Light" w:cs="Calibri Light"/>
          <w:b w:val="0"/>
        </w:rPr>
        <w:t xml:space="preserve">'s </w:t>
      </w:r>
      <w:r w:rsidR="004B0FBD">
        <w:rPr>
          <w:rStyle w:val="Strong"/>
          <w:rFonts w:ascii="Calibri Light" w:hAnsi="Calibri Light" w:cs="Calibri Light"/>
          <w:b w:val="0"/>
        </w:rPr>
        <w:t xml:space="preserve">disability </w:t>
      </w:r>
      <w:r w:rsidR="00D1043C" w:rsidRPr="00212C2F">
        <w:rPr>
          <w:rStyle w:val="Strong"/>
          <w:rFonts w:ascii="Calibri Light" w:hAnsi="Calibri Light" w:cs="Calibri Light"/>
          <w:b w:val="0"/>
        </w:rPr>
        <w:t>affect</w:t>
      </w:r>
      <w:r w:rsidR="0029511B">
        <w:rPr>
          <w:rStyle w:val="Strong"/>
          <w:rFonts w:ascii="Calibri Light" w:hAnsi="Calibri Light" w:cs="Calibri Light"/>
          <w:b w:val="0"/>
        </w:rPr>
        <w:t>s</w:t>
      </w:r>
      <w:r w:rsidR="000417B2" w:rsidRPr="00212C2F">
        <w:rPr>
          <w:rStyle w:val="Strong"/>
          <w:rFonts w:ascii="Calibri Light" w:hAnsi="Calibri Light" w:cs="Calibri Light"/>
          <w:b w:val="0"/>
        </w:rPr>
        <w:t xml:space="preserve"> </w:t>
      </w:r>
      <w:r w:rsidRPr="00212C2F">
        <w:rPr>
          <w:rStyle w:val="Strong"/>
          <w:rFonts w:ascii="Calibri Light" w:hAnsi="Calibri Light" w:cs="Calibri Light"/>
          <w:b w:val="0"/>
        </w:rPr>
        <w:t>[</w:t>
      </w:r>
      <w:r w:rsidRPr="00212C2F">
        <w:rPr>
          <w:rStyle w:val="Strong"/>
          <w:rFonts w:ascii="Calibri Light" w:hAnsi="Calibri Light" w:cs="Calibri Light"/>
          <w:b w:val="0"/>
          <w:color w:val="FF0000"/>
        </w:rPr>
        <w:t>[her/him]]</w:t>
      </w:r>
      <w:r w:rsidR="0042555D" w:rsidRPr="00212C2F">
        <w:rPr>
          <w:rStyle w:val="Strong"/>
          <w:rFonts w:ascii="Calibri Light" w:hAnsi="Calibri Light" w:cs="Calibri Light"/>
          <w:b w:val="0"/>
        </w:rPr>
        <w:t xml:space="preserve"> </w:t>
      </w:r>
      <w:r w:rsidR="00D1043C" w:rsidRPr="00212C2F">
        <w:rPr>
          <w:rStyle w:val="Strong"/>
          <w:rFonts w:ascii="Calibri Light" w:hAnsi="Calibri Light" w:cs="Calibri Light"/>
          <w:b w:val="0"/>
        </w:rPr>
        <w:t>in the following ways:</w:t>
      </w:r>
      <w:r w:rsidR="00EF2BBE" w:rsidRPr="00212C2F">
        <w:rPr>
          <w:rStyle w:val="Strong"/>
          <w:rFonts w:ascii="Calibri Light" w:hAnsi="Calibri Light" w:cs="Calibri Light"/>
          <w:b w:val="0"/>
        </w:rPr>
        <w:t xml:space="preserve"> </w:t>
      </w:r>
    </w:p>
    <w:p w14:paraId="436B2DC1" w14:textId="37B43763" w:rsidR="004D7CA9" w:rsidRPr="00212C2F" w:rsidRDefault="00C80950" w:rsidP="00C80950">
      <w:pPr>
        <w:pStyle w:val="NormalWeb"/>
        <w:spacing w:line="360" w:lineRule="auto"/>
        <w:ind w:firstLine="567"/>
        <w:jc w:val="both"/>
        <w:rPr>
          <w:rStyle w:val="Strong"/>
          <w:rFonts w:ascii="Calibri Light" w:hAnsi="Calibri Light" w:cs="Calibri Light"/>
          <w:b w:val="0"/>
        </w:rPr>
      </w:pPr>
      <w:r w:rsidRPr="00212C2F">
        <w:rPr>
          <w:rStyle w:val="Strong"/>
          <w:rFonts w:ascii="Calibri Light" w:hAnsi="Calibri Light" w:cs="Calibri Light"/>
          <w:b w:val="0"/>
        </w:rPr>
        <w:t>[</w:t>
      </w:r>
      <w:r w:rsidR="00EF2BBE" w:rsidRPr="00212C2F">
        <w:rPr>
          <w:rStyle w:val="Strong"/>
          <w:rFonts w:ascii="Calibri Light" w:hAnsi="Calibri Light" w:cs="Calibri Light"/>
          <w:bCs w:val="0"/>
          <w:color w:val="FF0000"/>
        </w:rPr>
        <w:t>EXAMPLES</w:t>
      </w:r>
      <w:r w:rsidRPr="00212C2F">
        <w:rPr>
          <w:rStyle w:val="Strong"/>
          <w:rFonts w:ascii="Calibri Light" w:hAnsi="Calibri Light" w:cs="Calibri Light"/>
          <w:bCs w:val="0"/>
          <w:color w:val="FF0000"/>
        </w:rPr>
        <w:t xml:space="preserve"> - edit to circumstances of your client</w:t>
      </w:r>
      <w:r w:rsidRPr="00212C2F">
        <w:rPr>
          <w:rStyle w:val="Strong"/>
          <w:rFonts w:ascii="Calibri Light" w:hAnsi="Calibri Light" w:cs="Calibri Light"/>
          <w:b w:val="0"/>
        </w:rPr>
        <w:t>]</w:t>
      </w:r>
    </w:p>
    <w:p w14:paraId="4EA50C31" w14:textId="3B80B83A" w:rsidR="00EF2BBE" w:rsidRPr="00212C2F" w:rsidRDefault="00DC3651" w:rsidP="00DC3651">
      <w:pPr>
        <w:pStyle w:val="NormalWeb"/>
        <w:numPr>
          <w:ilvl w:val="1"/>
          <w:numId w:val="1"/>
        </w:numPr>
        <w:spacing w:before="120" w:line="276" w:lineRule="auto"/>
        <w:jc w:val="both"/>
        <w:rPr>
          <w:rStyle w:val="Strong"/>
          <w:rFonts w:ascii="Calibri Light" w:hAnsi="Calibri Light" w:cs="Calibri Light"/>
          <w:b w:val="0"/>
        </w:rPr>
      </w:pPr>
      <w:r w:rsidRPr="00212C2F">
        <w:rPr>
          <w:rStyle w:val="Strong"/>
          <w:rFonts w:ascii="Calibri Light" w:hAnsi="Calibri Light" w:cs="Calibri Light"/>
          <w:b w:val="0"/>
        </w:rPr>
        <w:t>TRAVEL –</w:t>
      </w:r>
      <w:r w:rsidR="0042555D" w:rsidRPr="00212C2F">
        <w:rPr>
          <w:rStyle w:val="Strong"/>
          <w:rFonts w:ascii="Calibri Light" w:hAnsi="Calibri Light" w:cs="Calibri Light"/>
          <w:b w:val="0"/>
        </w:rPr>
        <w:t xml:space="preserve"> </w:t>
      </w:r>
      <w:r w:rsidRPr="00212C2F">
        <w:rPr>
          <w:rStyle w:val="Strong"/>
          <w:rFonts w:ascii="Calibri Light" w:hAnsi="Calibri Light" w:cs="Calibri Light"/>
          <w:b w:val="0"/>
        </w:rPr>
        <w:t>C</w:t>
      </w:r>
      <w:r w:rsidRPr="00212C2F">
        <w:rPr>
          <w:rStyle w:val="Strong"/>
          <w:rFonts w:ascii="Calibri Light" w:hAnsi="Calibri Light" w:cs="Calibri Light"/>
          <w:bCs w:val="0"/>
        </w:rPr>
        <w:t xml:space="preserve"> </w:t>
      </w:r>
      <w:r w:rsidRPr="00212C2F">
        <w:rPr>
          <w:rStyle w:val="Strong"/>
          <w:rFonts w:ascii="Calibri Light" w:hAnsi="Calibri Light" w:cs="Calibri Light"/>
          <w:b w:val="0"/>
        </w:rPr>
        <w:t>is unable to travel to a specified place with which they are unfamiliar, without being accompanied by another appropriate person (6 POINTS). In relation to this area of activity, the assessor reporte</w:t>
      </w:r>
      <w:r w:rsidR="00BF3719" w:rsidRPr="00212C2F">
        <w:rPr>
          <w:rStyle w:val="Strong"/>
          <w:rFonts w:ascii="Calibri Light" w:hAnsi="Calibri Light" w:cs="Calibri Light"/>
          <w:b w:val="0"/>
        </w:rPr>
        <w:t>d</w:t>
      </w:r>
      <w:r w:rsidRPr="00212C2F">
        <w:rPr>
          <w:rStyle w:val="Strong"/>
          <w:rFonts w:ascii="Calibri Light" w:hAnsi="Calibri Light" w:cs="Calibri Light"/>
          <w:b w:val="0"/>
        </w:rPr>
        <w:t>: “[</w:t>
      </w:r>
      <w:r w:rsidR="00BF3719" w:rsidRPr="00212C2F">
        <w:rPr>
          <w:rStyle w:val="Strong"/>
          <w:rFonts w:ascii="Calibri Light" w:hAnsi="Calibri Light" w:cs="Calibri Light"/>
          <w:b w:val="0"/>
          <w:color w:val="FF0000"/>
        </w:rPr>
        <w:t>insert report</w:t>
      </w:r>
      <w:r w:rsidRPr="00212C2F">
        <w:rPr>
          <w:rStyle w:val="Strong"/>
          <w:rFonts w:ascii="Calibri Light" w:hAnsi="Calibri Light" w:cs="Calibri Light"/>
          <w:b w:val="0"/>
        </w:rPr>
        <w:t xml:space="preserve">]”. </w:t>
      </w:r>
    </w:p>
    <w:p w14:paraId="325A570E" w14:textId="2E13A30C" w:rsidR="00DC3651" w:rsidRPr="00212C2F" w:rsidRDefault="0042555D" w:rsidP="00DC3651">
      <w:pPr>
        <w:pStyle w:val="NormalWeb"/>
        <w:numPr>
          <w:ilvl w:val="1"/>
          <w:numId w:val="1"/>
        </w:numPr>
        <w:spacing w:before="120" w:line="360" w:lineRule="auto"/>
        <w:jc w:val="both"/>
        <w:rPr>
          <w:rStyle w:val="Strong"/>
          <w:rFonts w:ascii="Calibri Light" w:hAnsi="Calibri Light" w:cs="Calibri Light"/>
          <w:b w:val="0"/>
        </w:rPr>
      </w:pPr>
      <w:r w:rsidRPr="00212C2F">
        <w:rPr>
          <w:rStyle w:val="Strong"/>
          <w:rFonts w:ascii="Calibri Light" w:hAnsi="Calibri Light" w:cs="Calibri Light"/>
          <w:b w:val="0"/>
        </w:rPr>
        <w:lastRenderedPageBreak/>
        <w:t xml:space="preserve">COPING WITH SOCIAL ENGAGEMENT DUE TO MENTAL DISORDER </w:t>
      </w:r>
      <w:r w:rsidR="00DC3651" w:rsidRPr="00212C2F">
        <w:rPr>
          <w:rStyle w:val="Strong"/>
          <w:rFonts w:ascii="Calibri Light" w:hAnsi="Calibri Light" w:cs="Calibri Light"/>
          <w:b w:val="0"/>
        </w:rPr>
        <w:t>–</w:t>
      </w:r>
      <w:r w:rsidRPr="00212C2F">
        <w:rPr>
          <w:rStyle w:val="Strong"/>
          <w:rFonts w:ascii="Calibri Light" w:hAnsi="Calibri Light" w:cs="Calibri Light"/>
          <w:b w:val="0"/>
        </w:rPr>
        <w:t xml:space="preserve"> </w:t>
      </w:r>
      <w:r w:rsidR="00DC3651" w:rsidRPr="00212C2F">
        <w:rPr>
          <w:rStyle w:val="Strong"/>
          <w:rFonts w:ascii="Calibri Light" w:hAnsi="Calibri Light" w:cs="Calibri Light"/>
          <w:b w:val="0"/>
        </w:rPr>
        <w:t>Engaging in social contact with someone unfamiliar is primarily impossible, due to C’s</w:t>
      </w:r>
      <w:r w:rsidR="00DC3651" w:rsidRPr="00212C2F">
        <w:rPr>
          <w:rStyle w:val="Strong"/>
          <w:rFonts w:ascii="Calibri Light" w:hAnsi="Calibri Light" w:cs="Calibri Light"/>
          <w:bCs w:val="0"/>
        </w:rPr>
        <w:t xml:space="preserve"> </w:t>
      </w:r>
      <w:r w:rsidR="00DC3651" w:rsidRPr="00212C2F">
        <w:rPr>
          <w:rStyle w:val="Strong"/>
          <w:rFonts w:ascii="Calibri Light" w:hAnsi="Calibri Light" w:cs="Calibri Light"/>
          <w:b w:val="0"/>
        </w:rPr>
        <w:t xml:space="preserve">difficulty relating to others, and significant distress endured as a result </w:t>
      </w:r>
      <w:r w:rsidRPr="00212C2F">
        <w:rPr>
          <w:rStyle w:val="Strong"/>
          <w:rFonts w:ascii="Calibri Light" w:hAnsi="Calibri Light" w:cs="Calibri Light"/>
          <w:b w:val="0"/>
        </w:rPr>
        <w:t>(6 POINTS).</w:t>
      </w:r>
      <w:r w:rsidR="00DC3651" w:rsidRPr="00212C2F">
        <w:rPr>
          <w:rStyle w:val="Strong"/>
          <w:rFonts w:ascii="Calibri Light" w:hAnsi="Calibri Light" w:cs="Calibri Light"/>
          <w:b w:val="0"/>
        </w:rPr>
        <w:t xml:space="preserve"> In relation to this area of activity, the assessor reporte</w:t>
      </w:r>
      <w:r w:rsidR="00BF3719" w:rsidRPr="00212C2F">
        <w:rPr>
          <w:rStyle w:val="Strong"/>
          <w:rFonts w:ascii="Calibri Light" w:hAnsi="Calibri Light" w:cs="Calibri Light"/>
          <w:b w:val="0"/>
        </w:rPr>
        <w:t>d</w:t>
      </w:r>
      <w:r w:rsidR="00DC3651" w:rsidRPr="00212C2F">
        <w:rPr>
          <w:rStyle w:val="Strong"/>
          <w:rFonts w:ascii="Calibri Light" w:hAnsi="Calibri Light" w:cs="Calibri Light"/>
          <w:b w:val="0"/>
        </w:rPr>
        <w:t>: “[</w:t>
      </w:r>
      <w:r w:rsidR="00DC3651" w:rsidRPr="00212C2F">
        <w:rPr>
          <w:rStyle w:val="Strong"/>
          <w:rFonts w:ascii="Calibri Light" w:hAnsi="Calibri Light" w:cs="Calibri Light"/>
          <w:b w:val="0"/>
          <w:color w:val="FF0000"/>
        </w:rPr>
        <w:t>INSERT REPORT</w:t>
      </w:r>
      <w:r w:rsidR="00DC3651" w:rsidRPr="00212C2F">
        <w:rPr>
          <w:rStyle w:val="Strong"/>
          <w:rFonts w:ascii="Calibri Light" w:hAnsi="Calibri Light" w:cs="Calibri Light"/>
          <w:b w:val="0"/>
        </w:rPr>
        <w:t xml:space="preserve">]”. </w:t>
      </w:r>
    </w:p>
    <w:p w14:paraId="2671FB21" w14:textId="343C777F" w:rsidR="00EF2BBE" w:rsidRPr="00212C2F" w:rsidRDefault="00DC3651" w:rsidP="00E16D03">
      <w:pPr>
        <w:pStyle w:val="NormalWeb"/>
        <w:numPr>
          <w:ilvl w:val="0"/>
          <w:numId w:val="5"/>
        </w:numPr>
        <w:spacing w:before="120" w:line="360" w:lineRule="auto"/>
        <w:jc w:val="both"/>
        <w:rPr>
          <w:rStyle w:val="Strong"/>
          <w:rFonts w:ascii="Calibri Light" w:hAnsi="Calibri Light" w:cs="Calibri Light"/>
          <w:i/>
          <w:u w:val="single"/>
        </w:rPr>
      </w:pPr>
      <w:r w:rsidRPr="00212C2F">
        <w:rPr>
          <w:rStyle w:val="Strong"/>
          <w:rFonts w:ascii="Calibri Light" w:hAnsi="Calibri Light" w:cs="Calibri Light"/>
          <w:b w:val="0"/>
        </w:rPr>
        <w:t>[</w:t>
      </w:r>
      <w:r w:rsidRPr="00212C2F">
        <w:rPr>
          <w:rStyle w:val="Strong"/>
          <w:rFonts w:ascii="Calibri Light" w:hAnsi="Calibri Light" w:cs="Calibri Light"/>
          <w:b w:val="0"/>
          <w:color w:val="FF0000"/>
        </w:rPr>
        <w:t xml:space="preserve">IF RELEVANT </w:t>
      </w:r>
      <w:r w:rsidRPr="00212C2F">
        <w:rPr>
          <w:rStyle w:val="Strong"/>
          <w:rFonts w:ascii="Calibri Light" w:hAnsi="Calibri Light" w:cs="Calibri Light"/>
          <w:b w:val="0"/>
        </w:rPr>
        <w:t xml:space="preserve">- </w:t>
      </w:r>
      <w:r w:rsidR="00C80950" w:rsidRPr="00212C2F">
        <w:rPr>
          <w:rStyle w:val="Strong"/>
          <w:rFonts w:ascii="Calibri Light" w:hAnsi="Calibri Light" w:cs="Calibri Light"/>
          <w:b w:val="0"/>
          <w:color w:val="FF0000"/>
        </w:rPr>
        <w:t xml:space="preserve">any further background e.g. ongoing appeal of </w:t>
      </w:r>
      <w:proofErr w:type="spellStart"/>
      <w:r w:rsidR="00C80950" w:rsidRPr="00212C2F">
        <w:rPr>
          <w:rStyle w:val="Strong"/>
          <w:rFonts w:ascii="Calibri Light" w:hAnsi="Calibri Light" w:cs="Calibri Light"/>
          <w:b w:val="0"/>
          <w:color w:val="FF0000"/>
        </w:rPr>
        <w:t>WCA</w:t>
      </w:r>
      <w:proofErr w:type="spellEnd"/>
      <w:r w:rsidR="00C80950" w:rsidRPr="00212C2F">
        <w:rPr>
          <w:rStyle w:val="Strong"/>
          <w:rFonts w:ascii="Calibri Light" w:hAnsi="Calibri Light" w:cs="Calibri Light"/>
          <w:b w:val="0"/>
          <w:color w:val="FF0000"/>
        </w:rPr>
        <w:t xml:space="preserve"> points info</w:t>
      </w:r>
      <w:r w:rsidRPr="00212C2F">
        <w:rPr>
          <w:rStyle w:val="Strong"/>
          <w:rFonts w:ascii="Calibri Light" w:hAnsi="Calibri Light" w:cs="Calibri Light"/>
          <w:b w:val="0"/>
        </w:rPr>
        <w:t>]</w:t>
      </w:r>
      <w:r w:rsidR="00EF2BBE" w:rsidRPr="00212C2F">
        <w:rPr>
          <w:rStyle w:val="Strong"/>
          <w:rFonts w:ascii="Calibri Light" w:hAnsi="Calibri Light" w:cs="Calibri Light"/>
          <w:b w:val="0"/>
        </w:rPr>
        <w:t xml:space="preserve"> </w:t>
      </w:r>
    </w:p>
    <w:p w14:paraId="7DBBF222" w14:textId="476C2A36" w:rsidR="00D1043C" w:rsidRPr="00212C2F" w:rsidRDefault="00EF2BBE" w:rsidP="00DC3651">
      <w:pPr>
        <w:pStyle w:val="NormalWeb"/>
        <w:numPr>
          <w:ilvl w:val="0"/>
          <w:numId w:val="5"/>
        </w:numPr>
        <w:spacing w:before="120" w:line="360" w:lineRule="auto"/>
        <w:jc w:val="both"/>
        <w:rPr>
          <w:rStyle w:val="Strong"/>
          <w:rFonts w:ascii="Calibri Light" w:hAnsi="Calibri Light" w:cs="Calibri Light"/>
        </w:rPr>
      </w:pPr>
      <w:r w:rsidRPr="00212C2F">
        <w:rPr>
          <w:rFonts w:ascii="Calibri Light" w:hAnsi="Calibri Light" w:cs="Calibri Light"/>
          <w:bCs/>
        </w:rPr>
        <w:t xml:space="preserve">C </w:t>
      </w:r>
      <w:r w:rsidR="00D1043C" w:rsidRPr="00212C2F">
        <w:rPr>
          <w:rFonts w:ascii="Calibri Light" w:hAnsi="Calibri Light" w:cs="Calibri Light"/>
          <w:bCs/>
        </w:rPr>
        <w:t xml:space="preserve">has expressed interest in </w:t>
      </w:r>
      <w:r w:rsidR="00DC3651" w:rsidRPr="00212C2F">
        <w:rPr>
          <w:rFonts w:ascii="Calibri Light" w:hAnsi="Calibri Light" w:cs="Calibri Light"/>
          <w:bCs/>
        </w:rPr>
        <w:t>[</w:t>
      </w:r>
      <w:r w:rsidR="00C80950" w:rsidRPr="00212C2F">
        <w:rPr>
          <w:rFonts w:ascii="Calibri Light" w:hAnsi="Calibri Light" w:cs="Calibri Light"/>
          <w:bCs/>
          <w:color w:val="FF0000"/>
        </w:rPr>
        <w:t>type of roles</w:t>
      </w:r>
      <w:r w:rsidR="00DC3651" w:rsidRPr="00212C2F">
        <w:rPr>
          <w:rFonts w:ascii="Calibri Light" w:hAnsi="Calibri Light" w:cs="Calibri Light"/>
          <w:b/>
          <w:bCs/>
        </w:rPr>
        <w:t>]</w:t>
      </w:r>
      <w:r w:rsidR="00EF1382" w:rsidRPr="00212C2F">
        <w:rPr>
          <w:rFonts w:ascii="Calibri Light" w:hAnsi="Calibri Light" w:cs="Calibri Light"/>
          <w:bCs/>
        </w:rPr>
        <w:t>.</w:t>
      </w:r>
      <w:r w:rsidR="00D1043C" w:rsidRPr="00212C2F">
        <w:rPr>
          <w:rFonts w:ascii="Calibri Light" w:hAnsi="Calibri Light" w:cs="Calibri Light"/>
          <w:bCs/>
        </w:rPr>
        <w:t xml:space="preserve"> </w:t>
      </w:r>
      <w:r w:rsidR="00C80950" w:rsidRPr="00212C2F">
        <w:rPr>
          <w:rFonts w:ascii="Calibri Light" w:hAnsi="Calibri Light" w:cs="Calibri Light"/>
          <w:bCs/>
        </w:rPr>
        <w:t>[</w:t>
      </w:r>
      <w:r w:rsidR="00DC3651" w:rsidRPr="00212C2F">
        <w:rPr>
          <w:rFonts w:ascii="Calibri Light" w:hAnsi="Calibri Light" w:cs="Calibri Light"/>
          <w:bCs/>
          <w:color w:val="FF0000"/>
        </w:rPr>
        <w:t>She</w:t>
      </w:r>
      <w:r w:rsidR="0042555D" w:rsidRPr="00212C2F">
        <w:rPr>
          <w:rFonts w:ascii="Calibri Light" w:hAnsi="Calibri Light" w:cs="Calibri Light"/>
          <w:bCs/>
          <w:color w:val="FF0000"/>
        </w:rPr>
        <w:t>/</w:t>
      </w:r>
      <w:r w:rsidR="00DC3651" w:rsidRPr="00212C2F">
        <w:rPr>
          <w:rFonts w:ascii="Calibri Light" w:hAnsi="Calibri Light" w:cs="Calibri Light"/>
          <w:bCs/>
          <w:color w:val="FF0000"/>
        </w:rPr>
        <w:t>He</w:t>
      </w:r>
      <w:r w:rsidR="00C80950" w:rsidRPr="00212C2F">
        <w:rPr>
          <w:rFonts w:ascii="Calibri Light" w:hAnsi="Calibri Light" w:cs="Calibri Light"/>
          <w:bCs/>
          <w:color w:val="FF0000"/>
        </w:rPr>
        <w:t>]</w:t>
      </w:r>
      <w:r w:rsidR="0042555D" w:rsidRPr="00212C2F">
        <w:rPr>
          <w:rFonts w:ascii="Calibri Light" w:hAnsi="Calibri Light" w:cs="Calibri Light"/>
          <w:bCs/>
          <w:color w:val="FF0000"/>
        </w:rPr>
        <w:t xml:space="preserve"> </w:t>
      </w:r>
      <w:r w:rsidR="00D1043C" w:rsidRPr="00212C2F">
        <w:rPr>
          <w:rFonts w:ascii="Calibri Light" w:hAnsi="Calibri Light" w:cs="Calibri Light"/>
          <w:bCs/>
        </w:rPr>
        <w:t xml:space="preserve">has been told that </w:t>
      </w:r>
      <w:r w:rsidR="00C80950" w:rsidRPr="00212C2F">
        <w:rPr>
          <w:rFonts w:ascii="Calibri Light" w:hAnsi="Calibri Light" w:cs="Calibri Light"/>
          <w:bCs/>
        </w:rPr>
        <w:t>[</w:t>
      </w:r>
      <w:r w:rsidR="00C80950" w:rsidRPr="00212C2F">
        <w:rPr>
          <w:rFonts w:ascii="Calibri Light" w:hAnsi="Calibri Light" w:cs="Calibri Light"/>
          <w:bCs/>
          <w:color w:val="FF0000"/>
        </w:rPr>
        <w:t>s</w:t>
      </w:r>
      <w:r w:rsidR="00DC3651" w:rsidRPr="00212C2F">
        <w:rPr>
          <w:rFonts w:ascii="Calibri Light" w:hAnsi="Calibri Light" w:cs="Calibri Light"/>
          <w:bCs/>
          <w:color w:val="FF0000"/>
        </w:rPr>
        <w:t>he/</w:t>
      </w:r>
      <w:r w:rsidR="00C80950" w:rsidRPr="00212C2F">
        <w:rPr>
          <w:rFonts w:ascii="Calibri Light" w:hAnsi="Calibri Light" w:cs="Calibri Light"/>
          <w:bCs/>
          <w:color w:val="FF0000"/>
        </w:rPr>
        <w:t>h</w:t>
      </w:r>
      <w:r w:rsidR="00DC3651" w:rsidRPr="00212C2F">
        <w:rPr>
          <w:rFonts w:ascii="Calibri Light" w:hAnsi="Calibri Light" w:cs="Calibri Light"/>
          <w:bCs/>
          <w:color w:val="FF0000"/>
        </w:rPr>
        <w:t>e</w:t>
      </w:r>
      <w:r w:rsidR="00C80950" w:rsidRPr="00212C2F">
        <w:rPr>
          <w:rFonts w:ascii="Calibri Light" w:hAnsi="Calibri Light" w:cs="Calibri Light"/>
          <w:bCs/>
          <w:color w:val="FF0000"/>
        </w:rPr>
        <w:t>]</w:t>
      </w:r>
      <w:r w:rsidR="0042555D" w:rsidRPr="00212C2F">
        <w:rPr>
          <w:rFonts w:ascii="Calibri Light" w:hAnsi="Calibri Light" w:cs="Calibri Light"/>
          <w:bCs/>
          <w:color w:val="FF0000"/>
        </w:rPr>
        <w:t xml:space="preserve"> </w:t>
      </w:r>
      <w:r w:rsidR="00C80950" w:rsidRPr="00212C2F">
        <w:rPr>
          <w:rFonts w:ascii="Calibri Light" w:hAnsi="Calibri Light" w:cs="Calibri Light"/>
          <w:bCs/>
          <w:color w:val="FF0000"/>
        </w:rPr>
        <w:t>[</w:t>
      </w:r>
      <w:r w:rsidR="00DC3651" w:rsidRPr="00212C2F">
        <w:rPr>
          <w:rFonts w:ascii="Calibri Light" w:hAnsi="Calibri Light" w:cs="Calibri Light"/>
          <w:bCs/>
          <w:color w:val="FF0000"/>
        </w:rPr>
        <w:t>must attend a group session for further discussion</w:t>
      </w:r>
      <w:r w:rsidR="00DC3651" w:rsidRPr="00212C2F">
        <w:rPr>
          <w:rFonts w:ascii="Calibri Light" w:hAnsi="Calibri Light" w:cs="Calibri Light"/>
          <w:bCs/>
        </w:rPr>
        <w:t>.</w:t>
      </w:r>
      <w:r w:rsidR="00C80950" w:rsidRPr="00212C2F">
        <w:rPr>
          <w:rFonts w:ascii="Calibri Light" w:hAnsi="Calibri Light" w:cs="Calibri Light"/>
          <w:bCs/>
        </w:rPr>
        <w:t>].</w:t>
      </w:r>
    </w:p>
    <w:p w14:paraId="2E44F7B1" w14:textId="202D2C04" w:rsidR="002146AA" w:rsidRPr="00212C2F" w:rsidRDefault="002146AA" w:rsidP="00E16D03">
      <w:pPr>
        <w:pStyle w:val="NormalWeb"/>
        <w:numPr>
          <w:ilvl w:val="0"/>
          <w:numId w:val="5"/>
        </w:numPr>
        <w:spacing w:before="120" w:line="360" w:lineRule="auto"/>
        <w:jc w:val="both"/>
        <w:rPr>
          <w:rFonts w:ascii="Calibri Light" w:hAnsi="Calibri Light" w:cs="Calibri Light"/>
          <w:b/>
          <w:bCs/>
          <w:color w:val="FF0000"/>
        </w:rPr>
      </w:pPr>
      <w:r w:rsidRPr="00212C2F">
        <w:rPr>
          <w:rFonts w:ascii="Calibri Light" w:hAnsi="Calibri Light" w:cs="Calibri Light"/>
          <w:bCs/>
        </w:rPr>
        <w:t xml:space="preserve">A message was posted to </w:t>
      </w:r>
      <w:r w:rsidR="00EF2BBE" w:rsidRPr="00212C2F">
        <w:rPr>
          <w:rFonts w:ascii="Calibri Light" w:hAnsi="Calibri Light" w:cs="Calibri Light"/>
          <w:bCs/>
        </w:rPr>
        <w:t>C’</w:t>
      </w:r>
      <w:r w:rsidRPr="00212C2F">
        <w:rPr>
          <w:rFonts w:ascii="Calibri Light" w:hAnsi="Calibri Light" w:cs="Calibri Light"/>
          <w:bCs/>
        </w:rPr>
        <w:t>s onli</w:t>
      </w:r>
      <w:r w:rsidR="00EF2BBE" w:rsidRPr="00212C2F">
        <w:rPr>
          <w:rFonts w:ascii="Calibri Light" w:hAnsi="Calibri Light" w:cs="Calibri Light"/>
          <w:bCs/>
        </w:rPr>
        <w:t xml:space="preserve">ne </w:t>
      </w:r>
      <w:r w:rsidR="00035F34" w:rsidRPr="00212C2F">
        <w:rPr>
          <w:rFonts w:ascii="Calibri Light" w:hAnsi="Calibri Light" w:cs="Calibri Light"/>
          <w:bCs/>
        </w:rPr>
        <w:t>UC</w:t>
      </w:r>
      <w:r w:rsidR="00EF2BBE" w:rsidRPr="00212C2F">
        <w:rPr>
          <w:rFonts w:ascii="Calibri Light" w:hAnsi="Calibri Light" w:cs="Calibri Light"/>
          <w:bCs/>
        </w:rPr>
        <w:t xml:space="preserve"> Journal on </w:t>
      </w:r>
      <w:r w:rsidR="00DC3651" w:rsidRPr="00212C2F">
        <w:rPr>
          <w:rFonts w:ascii="Calibri Light" w:hAnsi="Calibri Light" w:cs="Calibri Light"/>
          <w:bCs/>
        </w:rPr>
        <w:t>[</w:t>
      </w:r>
      <w:r w:rsidR="00C80950" w:rsidRPr="00212C2F">
        <w:rPr>
          <w:rFonts w:ascii="Calibri Light" w:hAnsi="Calibri Light" w:cs="Calibri Light"/>
          <w:bCs/>
          <w:color w:val="FF0000"/>
        </w:rPr>
        <w:t>date</w:t>
      </w:r>
      <w:r w:rsidR="00DC3651" w:rsidRPr="00212C2F">
        <w:rPr>
          <w:rFonts w:ascii="Calibri Light" w:hAnsi="Calibri Light" w:cs="Calibri Light"/>
          <w:bCs/>
        </w:rPr>
        <w:t>]</w:t>
      </w:r>
      <w:r w:rsidRPr="00212C2F">
        <w:rPr>
          <w:rFonts w:ascii="Calibri Light" w:hAnsi="Calibri Light" w:cs="Calibri Light"/>
          <w:bCs/>
        </w:rPr>
        <w:t xml:space="preserve"> </w:t>
      </w:r>
      <w:r w:rsidR="00C03EBA" w:rsidRPr="00212C2F">
        <w:rPr>
          <w:rFonts w:ascii="Calibri Light" w:hAnsi="Calibri Light" w:cs="Calibri Light"/>
          <w:bCs/>
        </w:rPr>
        <w:t>asking for clarification of what adjustments were made in view of</w:t>
      </w:r>
      <w:r w:rsidR="000417B2" w:rsidRPr="00212C2F">
        <w:rPr>
          <w:rFonts w:ascii="Calibri Light" w:hAnsi="Calibri Light" w:cs="Calibri Light"/>
          <w:bCs/>
        </w:rPr>
        <w:t xml:space="preserve"> </w:t>
      </w:r>
      <w:r w:rsidR="00C80950" w:rsidRPr="00212C2F">
        <w:rPr>
          <w:rFonts w:ascii="Calibri Light" w:hAnsi="Calibri Light" w:cs="Calibri Light"/>
          <w:bCs/>
        </w:rPr>
        <w:t>[</w:t>
      </w:r>
      <w:r w:rsidR="00C80950" w:rsidRPr="00212C2F">
        <w:rPr>
          <w:rFonts w:ascii="Calibri Light" w:hAnsi="Calibri Light" w:cs="Calibri Light"/>
          <w:bCs/>
          <w:color w:val="FF0000"/>
        </w:rPr>
        <w:t>her/his</w:t>
      </w:r>
      <w:r w:rsidR="0042555D" w:rsidRPr="00212C2F">
        <w:rPr>
          <w:rFonts w:ascii="Calibri Light" w:hAnsi="Calibri Light" w:cs="Calibri Light"/>
          <w:bCs/>
        </w:rPr>
        <w:t xml:space="preserve"> </w:t>
      </w:r>
      <w:r w:rsidR="00C03EBA" w:rsidRPr="0029511B">
        <w:rPr>
          <w:rFonts w:ascii="Calibri Light" w:hAnsi="Calibri Light" w:cs="Calibri Light"/>
          <w:bCs/>
          <w:color w:val="FF0000"/>
        </w:rPr>
        <w:t xml:space="preserve">mental health </w:t>
      </w:r>
      <w:r w:rsidR="0029511B" w:rsidRPr="0029511B">
        <w:rPr>
          <w:rFonts w:ascii="Calibri Light" w:hAnsi="Calibri Light" w:cs="Calibri Light"/>
          <w:bCs/>
          <w:color w:val="FF0000"/>
        </w:rPr>
        <w:t xml:space="preserve">disability </w:t>
      </w:r>
      <w:r w:rsidR="00DC3651" w:rsidRPr="0029511B">
        <w:rPr>
          <w:rFonts w:ascii="Calibri Light" w:hAnsi="Calibri Light" w:cs="Calibri Light"/>
          <w:bCs/>
          <w:color w:val="FF0000"/>
        </w:rPr>
        <w:t>(anxiety and depression</w:t>
      </w:r>
      <w:r w:rsidR="00DC3651" w:rsidRPr="00212C2F">
        <w:rPr>
          <w:rFonts w:ascii="Calibri Light" w:hAnsi="Calibri Light" w:cs="Calibri Light"/>
          <w:bCs/>
        </w:rPr>
        <w:t>)</w:t>
      </w:r>
      <w:r w:rsidR="0029511B">
        <w:rPr>
          <w:rFonts w:ascii="Calibri Light" w:hAnsi="Calibri Light" w:cs="Calibri Light"/>
          <w:bCs/>
        </w:rPr>
        <w:t>]</w:t>
      </w:r>
      <w:r w:rsidR="00DC3651" w:rsidRPr="00212C2F">
        <w:rPr>
          <w:rFonts w:ascii="Calibri Light" w:hAnsi="Calibri Light" w:cs="Calibri Light"/>
          <w:bCs/>
        </w:rPr>
        <w:t xml:space="preserve">. No response was received from </w:t>
      </w:r>
      <w:r w:rsidR="00C80950" w:rsidRPr="00212C2F">
        <w:rPr>
          <w:rFonts w:ascii="Calibri Light" w:hAnsi="Calibri Light" w:cs="Calibri Light"/>
          <w:bCs/>
        </w:rPr>
        <w:t>D</w:t>
      </w:r>
      <w:r w:rsidR="00DC3651" w:rsidRPr="00212C2F">
        <w:rPr>
          <w:rFonts w:ascii="Calibri Light" w:hAnsi="Calibri Light" w:cs="Calibri Light"/>
          <w:bCs/>
        </w:rPr>
        <w:t xml:space="preserve"> [</w:t>
      </w:r>
      <w:r w:rsidR="00BF3719" w:rsidRPr="00212C2F">
        <w:rPr>
          <w:rFonts w:ascii="Calibri Light" w:hAnsi="Calibri Light" w:cs="Calibri Light"/>
          <w:bCs/>
          <w:color w:val="FF0000"/>
        </w:rPr>
        <w:t xml:space="preserve">amend to </w:t>
      </w:r>
      <w:r w:rsidR="00DC3651" w:rsidRPr="00212C2F">
        <w:rPr>
          <w:rFonts w:ascii="Calibri Light" w:hAnsi="Calibri Light" w:cs="Calibri Light"/>
          <w:bCs/>
          <w:color w:val="FF0000"/>
        </w:rPr>
        <w:t>“D</w:t>
      </w:r>
      <w:r w:rsidR="00C80950" w:rsidRPr="00212C2F">
        <w:rPr>
          <w:rFonts w:ascii="Calibri Light" w:hAnsi="Calibri Light" w:cs="Calibri Light"/>
          <w:bCs/>
          <w:color w:val="FF0000"/>
        </w:rPr>
        <w:t xml:space="preserve"> responded </w:t>
      </w:r>
      <w:r w:rsidR="00DC3651" w:rsidRPr="00212C2F">
        <w:rPr>
          <w:rFonts w:ascii="Calibri Light" w:hAnsi="Calibri Light" w:cs="Calibri Light"/>
          <w:bCs/>
          <w:color w:val="FF0000"/>
        </w:rPr>
        <w:t xml:space="preserve">X” </w:t>
      </w:r>
      <w:r w:rsidR="00C80950" w:rsidRPr="00212C2F">
        <w:rPr>
          <w:rFonts w:ascii="Calibri Light" w:hAnsi="Calibri Light" w:cs="Calibri Light"/>
          <w:bCs/>
          <w:color w:val="FF0000"/>
        </w:rPr>
        <w:t>if appropriate</w:t>
      </w:r>
      <w:r w:rsidR="002F6B8D" w:rsidRPr="00212C2F">
        <w:rPr>
          <w:rFonts w:ascii="Calibri Light" w:hAnsi="Calibri Light" w:cs="Calibri Light"/>
          <w:bCs/>
        </w:rPr>
        <w:t>]</w:t>
      </w:r>
    </w:p>
    <w:p w14:paraId="26DF0629" w14:textId="09537D64" w:rsidR="00673A18" w:rsidRPr="00212C2F" w:rsidRDefault="00BF3719" w:rsidP="00E16D03">
      <w:pPr>
        <w:pStyle w:val="NormalWeb"/>
        <w:numPr>
          <w:ilvl w:val="0"/>
          <w:numId w:val="5"/>
        </w:numPr>
        <w:spacing w:before="120" w:line="360" w:lineRule="auto"/>
        <w:jc w:val="both"/>
        <w:rPr>
          <w:rFonts w:ascii="Calibri Light" w:hAnsi="Calibri Light" w:cs="Calibri Light"/>
          <w:b/>
          <w:bCs/>
        </w:rPr>
      </w:pPr>
      <w:r w:rsidRPr="00212C2F">
        <w:rPr>
          <w:rFonts w:ascii="Calibri Light" w:hAnsi="Calibri Light" w:cs="Calibri Light"/>
          <w:bCs/>
          <w:color w:val="FF0000"/>
        </w:rPr>
        <w:t>[Edit as appropriate]</w:t>
      </w:r>
      <w:r w:rsidR="00EF1382" w:rsidRPr="00212C2F">
        <w:rPr>
          <w:rFonts w:ascii="Calibri Light" w:hAnsi="Calibri Light" w:cs="Calibri Light"/>
          <w:bCs/>
        </w:rPr>
        <w:t xml:space="preserve"> </w:t>
      </w:r>
      <w:r w:rsidR="00673A18" w:rsidRPr="00212C2F">
        <w:rPr>
          <w:rFonts w:ascii="Calibri Light" w:hAnsi="Calibri Light" w:cs="Calibri Light"/>
          <w:bCs/>
        </w:rPr>
        <w:t xml:space="preserve">A message was posted to </w:t>
      </w:r>
      <w:r w:rsidR="00035F34" w:rsidRPr="00212C2F">
        <w:rPr>
          <w:rFonts w:ascii="Calibri Light" w:hAnsi="Calibri Light" w:cs="Calibri Light"/>
          <w:bCs/>
        </w:rPr>
        <w:t>C’</w:t>
      </w:r>
      <w:r w:rsidR="002B283E" w:rsidRPr="00212C2F">
        <w:rPr>
          <w:rFonts w:ascii="Calibri Light" w:hAnsi="Calibri Light" w:cs="Calibri Light"/>
          <w:bCs/>
        </w:rPr>
        <w:t>s</w:t>
      </w:r>
      <w:r w:rsidR="00673A18" w:rsidRPr="00212C2F">
        <w:rPr>
          <w:rFonts w:ascii="Calibri Light" w:hAnsi="Calibri Light" w:cs="Calibri Light"/>
          <w:bCs/>
        </w:rPr>
        <w:t xml:space="preserve"> online U</w:t>
      </w:r>
      <w:r w:rsidR="00035F34" w:rsidRPr="00212C2F">
        <w:rPr>
          <w:rFonts w:ascii="Calibri Light" w:hAnsi="Calibri Light" w:cs="Calibri Light"/>
          <w:bCs/>
        </w:rPr>
        <w:t>C</w:t>
      </w:r>
      <w:r w:rsidR="00673A18" w:rsidRPr="00212C2F">
        <w:rPr>
          <w:rFonts w:ascii="Calibri Light" w:hAnsi="Calibri Light" w:cs="Calibri Light"/>
          <w:bCs/>
        </w:rPr>
        <w:t xml:space="preserve"> account on </w:t>
      </w:r>
      <w:r w:rsidR="002F6B8D" w:rsidRPr="00212C2F">
        <w:rPr>
          <w:rFonts w:ascii="Calibri Light" w:hAnsi="Calibri Light" w:cs="Calibri Light"/>
          <w:bCs/>
        </w:rPr>
        <w:t>[</w:t>
      </w:r>
      <w:r w:rsidR="00312D03" w:rsidRPr="00212C2F">
        <w:rPr>
          <w:rFonts w:ascii="Calibri Light" w:hAnsi="Calibri Light" w:cs="Calibri Light"/>
          <w:bCs/>
          <w:color w:val="FF0000"/>
        </w:rPr>
        <w:t>date</w:t>
      </w:r>
      <w:r w:rsidR="002F6B8D" w:rsidRPr="00212C2F">
        <w:rPr>
          <w:rFonts w:ascii="Calibri Light" w:hAnsi="Calibri Light" w:cs="Calibri Light"/>
          <w:bCs/>
        </w:rPr>
        <w:t>]</w:t>
      </w:r>
      <w:r w:rsidR="00673A18" w:rsidRPr="00212C2F">
        <w:rPr>
          <w:rFonts w:ascii="Calibri Light" w:hAnsi="Calibri Light" w:cs="Calibri Light"/>
          <w:bCs/>
        </w:rPr>
        <w:t xml:space="preserve"> asking D to amend </w:t>
      </w:r>
      <w:r w:rsidR="00035F34" w:rsidRPr="00212C2F">
        <w:rPr>
          <w:rFonts w:ascii="Calibri Light" w:hAnsi="Calibri Light" w:cs="Calibri Light"/>
          <w:bCs/>
        </w:rPr>
        <w:t xml:space="preserve">C’s </w:t>
      </w:r>
      <w:r w:rsidR="00673A18" w:rsidRPr="00212C2F">
        <w:rPr>
          <w:rFonts w:ascii="Calibri Light" w:hAnsi="Calibri Light" w:cs="Calibri Light"/>
          <w:bCs/>
        </w:rPr>
        <w:t xml:space="preserve">work search requirements and to make reasonable adjustments to the support offered to </w:t>
      </w:r>
      <w:r w:rsidRPr="00212C2F">
        <w:rPr>
          <w:rFonts w:ascii="Calibri Light" w:hAnsi="Calibri Light" w:cs="Calibri Light"/>
          <w:bCs/>
          <w:color w:val="FF0000"/>
        </w:rPr>
        <w:t>[her/him]</w:t>
      </w:r>
      <w:r w:rsidR="002B283E" w:rsidRPr="00212C2F">
        <w:rPr>
          <w:rFonts w:ascii="Calibri Light" w:hAnsi="Calibri Light" w:cs="Calibri Light"/>
          <w:bCs/>
        </w:rPr>
        <w:t xml:space="preserve">.  To date, D </w:t>
      </w:r>
      <w:r w:rsidR="002F6B8D" w:rsidRPr="00212C2F">
        <w:rPr>
          <w:rFonts w:ascii="Calibri Light" w:hAnsi="Calibri Light" w:cs="Calibri Light"/>
          <w:bCs/>
        </w:rPr>
        <w:t>has not</w:t>
      </w:r>
      <w:r w:rsidR="00673A18" w:rsidRPr="00212C2F">
        <w:rPr>
          <w:rFonts w:ascii="Calibri Light" w:hAnsi="Calibri Light" w:cs="Calibri Light"/>
          <w:bCs/>
        </w:rPr>
        <w:t xml:space="preserve"> </w:t>
      </w:r>
      <w:r w:rsidR="00C32E99" w:rsidRPr="00212C2F">
        <w:rPr>
          <w:rFonts w:ascii="Calibri Light" w:hAnsi="Calibri Light" w:cs="Calibri Light"/>
          <w:bCs/>
        </w:rPr>
        <w:t>acted on this</w:t>
      </w:r>
      <w:r w:rsidR="00673A18" w:rsidRPr="00212C2F">
        <w:rPr>
          <w:rFonts w:ascii="Calibri Light" w:hAnsi="Calibri Light" w:cs="Calibri Light"/>
          <w:bCs/>
        </w:rPr>
        <w:t>.</w:t>
      </w:r>
    </w:p>
    <w:p w14:paraId="642B938B" w14:textId="77777777" w:rsidR="00381F02" w:rsidRPr="00212C2F" w:rsidRDefault="00381F02" w:rsidP="00381F02">
      <w:pPr>
        <w:spacing w:before="120" w:after="120" w:line="360" w:lineRule="auto"/>
        <w:rPr>
          <w:rFonts w:ascii="Calibri Light" w:hAnsi="Calibri Light" w:cs="Calibri Light"/>
          <w:b/>
          <w:bCs/>
          <w:lang w:val="en-US"/>
        </w:rPr>
      </w:pPr>
      <w:r w:rsidRPr="00212C2F">
        <w:rPr>
          <w:rFonts w:ascii="Calibri Light" w:hAnsi="Calibri Light" w:cs="Calibri Light"/>
          <w:b/>
          <w:bCs/>
          <w:lang w:val="en-US"/>
        </w:rPr>
        <w:t>Note on D’s duty of candour</w:t>
      </w:r>
    </w:p>
    <w:p w14:paraId="76C82A76" w14:textId="77777777" w:rsidR="00381F02" w:rsidRPr="00212C2F" w:rsidRDefault="00381F02" w:rsidP="00381F02">
      <w:pPr>
        <w:pStyle w:val="ListParagraph"/>
        <w:numPr>
          <w:ilvl w:val="0"/>
          <w:numId w:val="5"/>
        </w:numPr>
        <w:spacing w:before="120" w:after="120" w:line="360" w:lineRule="auto"/>
        <w:contextualSpacing w:val="0"/>
        <w:jc w:val="both"/>
        <w:rPr>
          <w:rFonts w:ascii="Calibri Light" w:hAnsi="Calibri Light" w:cs="Calibri Light"/>
          <w:lang w:val="en-US"/>
        </w:rPr>
      </w:pPr>
      <w:r w:rsidRPr="00212C2F">
        <w:rPr>
          <w:rFonts w:ascii="Calibri Light" w:hAnsi="Calibri Light" w:cs="Calibri Light"/>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212C2F">
        <w:rPr>
          <w:rFonts w:ascii="Calibri Light" w:hAnsi="Calibri Light" w:cs="Calibri Light"/>
          <w:i/>
          <w:iCs/>
          <w:lang w:val="en-US"/>
        </w:rPr>
        <w:t xml:space="preserve">R (HM, KH and MA) v Secretary of State for the Home Department </w:t>
      </w:r>
      <w:r w:rsidRPr="00212C2F">
        <w:rPr>
          <w:rFonts w:ascii="Calibri Light" w:hAnsi="Calibri Light" w:cs="Calibri Light"/>
          <w:lang w:val="en-US"/>
        </w:rPr>
        <w:t xml:space="preserve">3 [2022] EWHC 2729 (Admin). </w:t>
      </w:r>
    </w:p>
    <w:p w14:paraId="7811F171" w14:textId="77777777" w:rsidR="00381F02" w:rsidRPr="00212C2F" w:rsidRDefault="00381F02" w:rsidP="00381F02">
      <w:pPr>
        <w:pStyle w:val="ListParagraph"/>
        <w:numPr>
          <w:ilvl w:val="0"/>
          <w:numId w:val="5"/>
        </w:numPr>
        <w:spacing w:before="120" w:after="120" w:line="360" w:lineRule="auto"/>
        <w:contextualSpacing w:val="0"/>
        <w:jc w:val="both"/>
        <w:rPr>
          <w:rFonts w:ascii="Calibri Light" w:hAnsi="Calibri Light" w:cs="Calibri Light"/>
          <w:lang w:val="en-US"/>
        </w:rPr>
      </w:pPr>
      <w:r w:rsidRPr="00212C2F">
        <w:rPr>
          <w:rFonts w:ascii="Calibri Light" w:hAnsi="Calibri Light" w:cs="Calibri Light"/>
          <w:lang w:val="en-US"/>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212C2F">
        <w:rPr>
          <w:rFonts w:ascii="Calibri Light" w:hAnsi="Calibri Light" w:cs="Calibri Light"/>
          <w:lang w:val="en-US"/>
        </w:rPr>
        <w:t>i</w:t>
      </w:r>
      <w:proofErr w:type="spellEnd"/>
      <w:r w:rsidRPr="00212C2F">
        <w:rPr>
          <w:rFonts w:ascii="Calibri Light" w:hAnsi="Calibri Light" w:cs="Calibri Light"/>
          <w:lang w:val="en-US"/>
        </w:rPr>
        <w:t xml:space="preserve">) disclosed and ii) provided in full for inspection, as part of the response to this letter.  </w:t>
      </w:r>
    </w:p>
    <w:p w14:paraId="7DED6310" w14:textId="77777777" w:rsidR="00381F02" w:rsidRPr="00212C2F" w:rsidRDefault="00381F02" w:rsidP="00381F02">
      <w:pPr>
        <w:pStyle w:val="NormalWeb"/>
        <w:tabs>
          <w:tab w:val="left" w:pos="3336"/>
        </w:tabs>
        <w:spacing w:before="0" w:beforeAutospacing="0" w:after="0" w:afterAutospacing="0" w:line="360" w:lineRule="auto"/>
        <w:ind w:left="360" w:hanging="360"/>
        <w:jc w:val="both"/>
        <w:rPr>
          <w:rStyle w:val="Strong"/>
          <w:rFonts w:ascii="Calibri Light" w:hAnsi="Calibri Light" w:cs="Calibri Light"/>
          <w:u w:val="single"/>
        </w:rPr>
      </w:pPr>
    </w:p>
    <w:p w14:paraId="54FC29F6" w14:textId="3FCB2E1B" w:rsidR="00517398" w:rsidRPr="00212C2F" w:rsidRDefault="00892FCF" w:rsidP="00381F02">
      <w:pPr>
        <w:pStyle w:val="NormalWeb"/>
        <w:tabs>
          <w:tab w:val="left" w:pos="3336"/>
        </w:tabs>
        <w:spacing w:before="0" w:beforeAutospacing="0" w:after="0" w:afterAutospacing="0" w:line="360" w:lineRule="auto"/>
        <w:ind w:left="360" w:hanging="360"/>
        <w:jc w:val="both"/>
        <w:rPr>
          <w:rStyle w:val="Strong"/>
          <w:rFonts w:ascii="Calibri Light" w:hAnsi="Calibri Light" w:cs="Calibri Light"/>
          <w:u w:val="single"/>
        </w:rPr>
      </w:pPr>
      <w:r w:rsidRPr="00212C2F">
        <w:rPr>
          <w:rStyle w:val="Strong"/>
          <w:rFonts w:ascii="Calibri Light" w:hAnsi="Calibri Light" w:cs="Calibri Light"/>
          <w:u w:val="single"/>
        </w:rPr>
        <w:t xml:space="preserve">The issue - legal </w:t>
      </w:r>
      <w:r w:rsidR="002713C4" w:rsidRPr="00212C2F">
        <w:rPr>
          <w:rStyle w:val="Strong"/>
          <w:rFonts w:ascii="Calibri Light" w:hAnsi="Calibri Light" w:cs="Calibri Light"/>
          <w:u w:val="single"/>
        </w:rPr>
        <w:t>background</w:t>
      </w:r>
    </w:p>
    <w:p w14:paraId="68E29EC0" w14:textId="77777777" w:rsidR="00971C6A" w:rsidRPr="00212C2F" w:rsidRDefault="00971C6A" w:rsidP="00971C6A">
      <w:pPr>
        <w:pStyle w:val="NormalWeb"/>
        <w:tabs>
          <w:tab w:val="left" w:pos="3336"/>
        </w:tabs>
        <w:spacing w:before="120" w:line="360" w:lineRule="auto"/>
        <w:ind w:left="360" w:hanging="360"/>
        <w:jc w:val="both"/>
        <w:rPr>
          <w:rStyle w:val="Strong"/>
          <w:rFonts w:ascii="Calibri Light" w:hAnsi="Calibri Light" w:cs="Calibri Light"/>
          <w:b w:val="0"/>
        </w:rPr>
      </w:pPr>
      <w:r w:rsidRPr="00212C2F">
        <w:rPr>
          <w:rFonts w:ascii="Calibri Light" w:hAnsi="Calibri Light" w:cs="Calibri Light"/>
          <w:b/>
          <w:bCs/>
        </w:rPr>
        <w:t>Universal Credit Regulations 2013</w:t>
      </w:r>
    </w:p>
    <w:p w14:paraId="58F12A87" w14:textId="77777777" w:rsidR="00EB56C9" w:rsidRPr="00212C2F" w:rsidRDefault="00EB56C9" w:rsidP="00E16D03">
      <w:pPr>
        <w:pStyle w:val="NormalWeb"/>
        <w:numPr>
          <w:ilvl w:val="0"/>
          <w:numId w:val="5"/>
        </w:numPr>
        <w:spacing w:before="120" w:line="360" w:lineRule="auto"/>
        <w:jc w:val="both"/>
        <w:rPr>
          <w:rFonts w:ascii="Calibri Light" w:hAnsi="Calibri Light" w:cs="Calibri Light"/>
          <w:bCs/>
        </w:rPr>
      </w:pPr>
      <w:r w:rsidRPr="00212C2F">
        <w:rPr>
          <w:rFonts w:ascii="Calibri Light" w:hAnsi="Calibri Light" w:cs="Calibri Light"/>
          <w:bCs/>
        </w:rPr>
        <w:lastRenderedPageBreak/>
        <w:t>Regulation 97 of the Universal Credit Regulations 2013 (</w:t>
      </w:r>
      <w:r w:rsidR="00892FCF" w:rsidRPr="00212C2F">
        <w:rPr>
          <w:rFonts w:ascii="Calibri Light" w:hAnsi="Calibri Light" w:cs="Calibri Light"/>
          <w:bCs/>
        </w:rPr>
        <w:t>“</w:t>
      </w:r>
      <w:r w:rsidRPr="00212C2F">
        <w:rPr>
          <w:rFonts w:ascii="Calibri Light" w:hAnsi="Calibri Light" w:cs="Calibri Light"/>
          <w:b/>
          <w:bCs/>
        </w:rPr>
        <w:t>UC Regs</w:t>
      </w:r>
      <w:r w:rsidR="00892FCF" w:rsidRPr="00212C2F">
        <w:rPr>
          <w:rFonts w:ascii="Calibri Light" w:hAnsi="Calibri Light" w:cs="Calibri Light"/>
          <w:bCs/>
        </w:rPr>
        <w:t>”</w:t>
      </w:r>
      <w:r w:rsidRPr="00212C2F">
        <w:rPr>
          <w:rFonts w:ascii="Calibri Light" w:hAnsi="Calibri Light" w:cs="Calibri Light"/>
          <w:bCs/>
        </w:rPr>
        <w:t xml:space="preserve">) sets out the limitations which must be applied to a claimant’s work search requirements where the claimant has a physical or mental impairment: </w:t>
      </w:r>
    </w:p>
    <w:p w14:paraId="1C49F6BB" w14:textId="77777777" w:rsidR="002B283E" w:rsidRPr="00212C2F" w:rsidRDefault="00EB56C9" w:rsidP="002B283E">
      <w:pPr>
        <w:pStyle w:val="NormalWeb"/>
        <w:spacing w:before="120" w:line="360" w:lineRule="auto"/>
        <w:ind w:left="1440" w:hanging="306"/>
        <w:jc w:val="both"/>
        <w:rPr>
          <w:rFonts w:ascii="Calibri Light" w:hAnsi="Calibri Light" w:cs="Calibri Light"/>
          <w:i/>
        </w:rPr>
      </w:pPr>
      <w:r w:rsidRPr="00212C2F">
        <w:rPr>
          <w:rFonts w:ascii="Calibri Light" w:hAnsi="Calibri Light" w:cs="Calibri Light"/>
          <w:b/>
          <w:i/>
        </w:rPr>
        <w:t>97</w:t>
      </w:r>
      <w:r w:rsidRPr="00212C2F">
        <w:rPr>
          <w:rFonts w:ascii="Calibri Light" w:hAnsi="Calibri Light" w:cs="Calibri Light"/>
          <w:i/>
        </w:rPr>
        <w:t xml:space="preserve">.—(2) In the case of a claimant who is a relevant carer or a responsible carer or </w:t>
      </w:r>
      <w:r w:rsidRPr="00212C2F">
        <w:rPr>
          <w:rFonts w:ascii="Calibri Light" w:hAnsi="Calibri Light" w:cs="Calibri Light"/>
          <w:b/>
          <w:bCs/>
          <w:i/>
        </w:rPr>
        <w:t>who has a physical or mental impairment,</w:t>
      </w:r>
      <w:r w:rsidRPr="00212C2F">
        <w:rPr>
          <w:rFonts w:ascii="Calibri Light" w:hAnsi="Calibri Light" w:cs="Calibri Light"/>
          <w:i/>
        </w:rPr>
        <w:t xml:space="preserve"> a </w:t>
      </w:r>
      <w:r w:rsidRPr="00212C2F">
        <w:rPr>
          <w:rFonts w:ascii="Calibri Light" w:hAnsi="Calibri Light" w:cs="Calibri Light"/>
          <w:b/>
          <w:bCs/>
          <w:i/>
        </w:rPr>
        <w:t>work search and work availability requirement must be limited</w:t>
      </w:r>
      <w:r w:rsidRPr="00212C2F">
        <w:rPr>
          <w:rFonts w:ascii="Calibri Light" w:hAnsi="Calibri Light" w:cs="Calibri Light"/>
          <w:i/>
        </w:rPr>
        <w:t xml:space="preserve"> to the number of hours that is determined to be the claimant’s expected number of hours per week in accordance with regulation 88.</w:t>
      </w:r>
    </w:p>
    <w:p w14:paraId="048D8C2B" w14:textId="37910F73" w:rsidR="00E75DEB" w:rsidRPr="00212C2F" w:rsidRDefault="00E75DEB" w:rsidP="00E75DEB">
      <w:pPr>
        <w:pStyle w:val="NormalWeb"/>
        <w:spacing w:before="120" w:line="360" w:lineRule="auto"/>
        <w:ind w:left="1440" w:hanging="22"/>
        <w:jc w:val="both"/>
        <w:rPr>
          <w:rFonts w:ascii="Calibri Light" w:hAnsi="Calibri Light" w:cs="Calibri Light"/>
          <w:i/>
        </w:rPr>
      </w:pPr>
      <w:r w:rsidRPr="00212C2F">
        <w:rPr>
          <w:rFonts w:ascii="Calibri Light" w:hAnsi="Calibri Light" w:cs="Calibri Light"/>
          <w:bCs/>
          <w:i/>
        </w:rPr>
        <w:t>[…</w:t>
      </w:r>
      <w:r w:rsidRPr="00212C2F">
        <w:rPr>
          <w:rFonts w:ascii="Calibri Light" w:hAnsi="Calibri Light" w:cs="Calibri Light"/>
          <w:i/>
        </w:rPr>
        <w:t>]</w:t>
      </w:r>
    </w:p>
    <w:p w14:paraId="18755788" w14:textId="27009F13" w:rsidR="002B283E" w:rsidRPr="00212C2F" w:rsidRDefault="00D72E48" w:rsidP="002B283E">
      <w:pPr>
        <w:pStyle w:val="NormalWeb"/>
        <w:spacing w:before="120" w:line="360" w:lineRule="auto"/>
        <w:ind w:left="1440"/>
        <w:jc w:val="both"/>
        <w:rPr>
          <w:rFonts w:ascii="Calibri Light" w:hAnsi="Calibri Light" w:cs="Calibri Light"/>
          <w:b/>
          <w:i/>
        </w:rPr>
      </w:pPr>
      <w:r w:rsidRPr="00212C2F">
        <w:rPr>
          <w:rFonts w:ascii="Calibri Light" w:hAnsi="Calibri Light" w:cs="Calibri Light"/>
          <w:i/>
        </w:rPr>
        <w:t xml:space="preserve">(6) </w:t>
      </w:r>
      <w:r w:rsidRPr="00212C2F">
        <w:rPr>
          <w:rFonts w:ascii="Calibri Light" w:hAnsi="Calibri Light" w:cs="Calibri Light"/>
          <w:bCs/>
          <w:i/>
        </w:rPr>
        <w:t xml:space="preserve">Where a claimant has a physical or mental impairment that has a </w:t>
      </w:r>
      <w:r w:rsidRPr="00212C2F">
        <w:rPr>
          <w:rFonts w:ascii="Calibri Light" w:hAnsi="Calibri Light" w:cs="Calibri Light"/>
          <w:b/>
          <w:i/>
        </w:rPr>
        <w:t>substantial adverse effect on the claimant's ability to carry out work of a particular nature, or in particular locations, a work search or work availability requirement must not relate to work of such a nature or in such locations.</w:t>
      </w:r>
    </w:p>
    <w:p w14:paraId="2EBF42AE" w14:textId="536182BA" w:rsidR="002F6B8D" w:rsidRPr="00212C2F" w:rsidRDefault="00240E85" w:rsidP="00240E85">
      <w:pPr>
        <w:jc w:val="right"/>
        <w:rPr>
          <w:rFonts w:ascii="Calibri Light" w:hAnsi="Calibri Light" w:cs="Calibri Light"/>
          <w:bCs/>
          <w:iCs/>
        </w:rPr>
      </w:pPr>
      <w:r w:rsidRPr="00212C2F">
        <w:rPr>
          <w:rFonts w:ascii="Calibri Light" w:hAnsi="Calibri Light" w:cs="Calibri Light"/>
          <w:bCs/>
          <w:iCs/>
        </w:rPr>
        <w:t>(Emphasis added)</w:t>
      </w:r>
    </w:p>
    <w:p w14:paraId="119FF16D" w14:textId="77777777" w:rsidR="00240E85" w:rsidRPr="00212C2F" w:rsidRDefault="00240E85" w:rsidP="00240E85">
      <w:pPr>
        <w:jc w:val="right"/>
        <w:rPr>
          <w:rFonts w:ascii="Calibri Light" w:hAnsi="Calibri Light" w:cs="Calibri Light"/>
          <w:bCs/>
          <w:iCs/>
        </w:rPr>
      </w:pPr>
    </w:p>
    <w:p w14:paraId="35A086C4" w14:textId="2FE63D02" w:rsidR="002F6B8D" w:rsidRPr="00212C2F" w:rsidRDefault="002F6B8D" w:rsidP="002F6B8D">
      <w:pPr>
        <w:rPr>
          <w:rFonts w:ascii="Calibri Light" w:hAnsi="Calibri Light" w:cs="Calibri Light"/>
          <w:b/>
          <w:iCs/>
        </w:rPr>
      </w:pPr>
      <w:r w:rsidRPr="00212C2F">
        <w:rPr>
          <w:rFonts w:ascii="Calibri Light" w:hAnsi="Calibri Light" w:cs="Calibri Light"/>
          <w:b/>
          <w:iCs/>
        </w:rPr>
        <w:t xml:space="preserve">Default expected hours, and the relevant </w:t>
      </w:r>
      <w:proofErr w:type="gramStart"/>
      <w:r w:rsidRPr="00212C2F">
        <w:rPr>
          <w:rFonts w:ascii="Calibri Light" w:hAnsi="Calibri Light" w:cs="Calibri Light"/>
          <w:b/>
          <w:iCs/>
        </w:rPr>
        <w:t>exception</w:t>
      </w:r>
      <w:proofErr w:type="gramEnd"/>
    </w:p>
    <w:p w14:paraId="4529DEAC" w14:textId="7CC12D5E" w:rsidR="003C3A64" w:rsidRPr="00212C2F" w:rsidRDefault="00D72E48" w:rsidP="002F6B8D">
      <w:pPr>
        <w:pStyle w:val="NormalWeb"/>
        <w:numPr>
          <w:ilvl w:val="0"/>
          <w:numId w:val="5"/>
        </w:numPr>
        <w:spacing w:before="120" w:line="360" w:lineRule="auto"/>
        <w:jc w:val="both"/>
        <w:rPr>
          <w:rFonts w:ascii="Calibri Light" w:hAnsi="Calibri Light" w:cs="Calibri Light"/>
        </w:rPr>
      </w:pPr>
      <w:r w:rsidRPr="00212C2F">
        <w:rPr>
          <w:rFonts w:ascii="Calibri Light" w:hAnsi="Calibri Light" w:cs="Calibri Light"/>
        </w:rPr>
        <w:t xml:space="preserve">Regulation 88 UC Regs sets out the reduction which can be made to the number of hours a claimant with </w:t>
      </w:r>
      <w:r w:rsidRPr="00212C2F">
        <w:rPr>
          <w:rFonts w:ascii="Calibri Light" w:hAnsi="Calibri Light" w:cs="Calibri Light"/>
          <w:bCs/>
        </w:rPr>
        <w:t>physical or mental impairment</w:t>
      </w:r>
      <w:r w:rsidRPr="00212C2F">
        <w:rPr>
          <w:rFonts w:ascii="Calibri Light" w:hAnsi="Calibri Light" w:cs="Calibri Light"/>
        </w:rPr>
        <w:t xml:space="preserve"> must undertake </w:t>
      </w:r>
      <w:r w:rsidRPr="00212C2F">
        <w:rPr>
          <w:rFonts w:ascii="Calibri Light" w:hAnsi="Calibri Light" w:cs="Calibri Light"/>
          <w:bCs/>
        </w:rPr>
        <w:t xml:space="preserve">work search </w:t>
      </w:r>
      <w:r w:rsidR="002B283E" w:rsidRPr="00212C2F">
        <w:rPr>
          <w:rFonts w:ascii="Calibri Light" w:hAnsi="Calibri Light" w:cs="Calibri Light"/>
        </w:rPr>
        <w:t>each week</w:t>
      </w:r>
      <w:r w:rsidRPr="00212C2F">
        <w:rPr>
          <w:rFonts w:ascii="Calibri Light" w:hAnsi="Calibri Light" w:cs="Calibri Light"/>
        </w:rPr>
        <w:t>:</w:t>
      </w:r>
    </w:p>
    <w:p w14:paraId="72505023" w14:textId="0C344E30" w:rsidR="00EB56C9" w:rsidRPr="00212C2F" w:rsidRDefault="00EB56C9" w:rsidP="0042555D">
      <w:pPr>
        <w:spacing w:line="360" w:lineRule="auto"/>
        <w:ind w:left="1134"/>
        <w:rPr>
          <w:rFonts w:ascii="Calibri Light" w:hAnsi="Calibri Light" w:cs="Calibri Light"/>
          <w:i/>
        </w:rPr>
      </w:pPr>
      <w:r w:rsidRPr="00212C2F">
        <w:rPr>
          <w:rFonts w:ascii="Calibri Light" w:hAnsi="Calibri Light" w:cs="Calibri Light"/>
          <w:b/>
          <w:i/>
        </w:rPr>
        <w:t>88</w:t>
      </w:r>
      <w:r w:rsidR="001301FE" w:rsidRPr="00212C2F">
        <w:rPr>
          <w:rFonts w:ascii="Calibri Light" w:hAnsi="Calibri Light" w:cs="Calibri Light"/>
          <w:b/>
          <w:i/>
        </w:rPr>
        <w:t>.-</w:t>
      </w:r>
      <w:r w:rsidR="002F6B8D" w:rsidRPr="00212C2F">
        <w:rPr>
          <w:rFonts w:ascii="Calibri Light" w:hAnsi="Calibri Light" w:cs="Calibri Light"/>
          <w:i/>
        </w:rPr>
        <w:t xml:space="preserve">(1) - </w:t>
      </w:r>
      <w:r w:rsidRPr="00212C2F">
        <w:rPr>
          <w:rFonts w:ascii="Calibri Light" w:hAnsi="Calibri Light" w:cs="Calibri Light"/>
          <w:i/>
        </w:rPr>
        <w:t xml:space="preserve">The “expected number of hours per week” in relation to a claimant </w:t>
      </w:r>
      <w:r w:rsidR="002F6B8D" w:rsidRPr="00212C2F">
        <w:rPr>
          <w:rFonts w:ascii="Calibri Light" w:hAnsi="Calibri Light" w:cs="Calibri Light"/>
          <w:i/>
        </w:rPr>
        <w:t xml:space="preserve">in </w:t>
      </w:r>
      <w:r w:rsidRPr="00212C2F">
        <w:rPr>
          <w:rFonts w:ascii="Calibri Light" w:hAnsi="Calibri Light" w:cs="Calibri Light"/>
          <w:i/>
        </w:rPr>
        <w:t xml:space="preserve">determining their individual threshold in </w:t>
      </w:r>
      <w:r w:rsidR="002F6B8D" w:rsidRPr="00212C2F">
        <w:rPr>
          <w:rFonts w:ascii="Calibri Light" w:hAnsi="Calibri Light" w:cs="Calibri Light"/>
          <w:i/>
        </w:rPr>
        <w:t>R</w:t>
      </w:r>
      <w:r w:rsidRPr="00212C2F">
        <w:rPr>
          <w:rFonts w:ascii="Calibri Light" w:hAnsi="Calibri Light" w:cs="Calibri Light"/>
          <w:i/>
        </w:rPr>
        <w:t>egulation 90 is 35</w:t>
      </w:r>
      <w:r w:rsidR="002F6B8D" w:rsidRPr="00212C2F">
        <w:rPr>
          <w:rFonts w:ascii="Calibri Light" w:hAnsi="Calibri Light" w:cs="Calibri Light"/>
          <w:i/>
        </w:rPr>
        <w:t xml:space="preserve"> hours,</w:t>
      </w:r>
      <w:r w:rsidRPr="00212C2F">
        <w:rPr>
          <w:rFonts w:ascii="Calibri Light" w:hAnsi="Calibri Light" w:cs="Calibri Light"/>
          <w:i/>
        </w:rPr>
        <w:t xml:space="preserve"> unless some lesser number of hours applies under paragraph (2). </w:t>
      </w:r>
    </w:p>
    <w:p w14:paraId="0E1F3EE3" w14:textId="77777777" w:rsidR="00EB56C9" w:rsidRPr="00212C2F" w:rsidRDefault="00EB56C9" w:rsidP="000B5BD3">
      <w:pPr>
        <w:pStyle w:val="NormalWeb"/>
        <w:spacing w:before="120" w:line="360" w:lineRule="auto"/>
        <w:ind w:left="1440"/>
        <w:jc w:val="both"/>
        <w:rPr>
          <w:rFonts w:ascii="Calibri Light" w:hAnsi="Calibri Light" w:cs="Calibri Light"/>
          <w:i/>
        </w:rPr>
      </w:pPr>
      <w:r w:rsidRPr="00212C2F">
        <w:rPr>
          <w:rFonts w:ascii="Calibri Light" w:hAnsi="Calibri Light" w:cs="Calibri Light"/>
          <w:i/>
        </w:rPr>
        <w:t xml:space="preserve">(2) The lesser number of hours is– </w:t>
      </w:r>
    </w:p>
    <w:p w14:paraId="07707C2A" w14:textId="40D8346C" w:rsidR="00C748EC" w:rsidRPr="00212C2F" w:rsidRDefault="00C748EC" w:rsidP="00C748EC">
      <w:pPr>
        <w:pStyle w:val="NormalWeb"/>
        <w:spacing w:before="120" w:line="360" w:lineRule="auto"/>
        <w:jc w:val="both"/>
        <w:rPr>
          <w:rFonts w:ascii="Calibri Light" w:hAnsi="Calibri Light" w:cs="Calibri Light"/>
          <w:i/>
        </w:rPr>
      </w:pPr>
      <w:r w:rsidRPr="00212C2F">
        <w:rPr>
          <w:rFonts w:ascii="Calibri Light" w:hAnsi="Calibri Light" w:cs="Calibri Light"/>
          <w:i/>
        </w:rPr>
        <w:tab/>
      </w:r>
      <w:r w:rsidRPr="00212C2F">
        <w:rPr>
          <w:rFonts w:ascii="Calibri Light" w:hAnsi="Calibri Light" w:cs="Calibri Light"/>
          <w:i/>
        </w:rPr>
        <w:tab/>
      </w:r>
      <w:r w:rsidRPr="00212C2F">
        <w:rPr>
          <w:rFonts w:ascii="Calibri Light" w:hAnsi="Calibri Light" w:cs="Calibri Light"/>
          <w:i/>
        </w:rPr>
        <w:tab/>
        <w:t>[…]</w:t>
      </w:r>
    </w:p>
    <w:p w14:paraId="5FBC3ACB" w14:textId="625C2C77" w:rsidR="00EB56C9" w:rsidRPr="00212C2F" w:rsidRDefault="00EB56C9" w:rsidP="000B5BD3">
      <w:pPr>
        <w:pStyle w:val="NormalWeb"/>
        <w:spacing w:before="120" w:line="360" w:lineRule="auto"/>
        <w:ind w:left="2160"/>
        <w:jc w:val="both"/>
        <w:rPr>
          <w:rFonts w:ascii="Calibri Light" w:hAnsi="Calibri Light" w:cs="Calibri Light"/>
          <w:b/>
          <w:i/>
        </w:rPr>
      </w:pPr>
      <w:r w:rsidRPr="00212C2F">
        <w:rPr>
          <w:rFonts w:ascii="Calibri Light" w:hAnsi="Calibri Light" w:cs="Calibri Light"/>
          <w:i/>
        </w:rPr>
        <w:lastRenderedPageBreak/>
        <w:t xml:space="preserve">(c) where the claimant has a physical or mental impairment, </w:t>
      </w:r>
      <w:r w:rsidRPr="00212C2F">
        <w:rPr>
          <w:rFonts w:ascii="Calibri Light" w:hAnsi="Calibri Light" w:cs="Calibri Light"/>
          <w:b/>
          <w:i/>
        </w:rPr>
        <w:t>the number of hours that the Secretary of State considers is reasonable in light of the impairment.</w:t>
      </w:r>
    </w:p>
    <w:p w14:paraId="0522BEC8" w14:textId="66B35D4A" w:rsidR="000B5BD3" w:rsidRPr="00212C2F" w:rsidRDefault="000B5BD3" w:rsidP="000B5BD3">
      <w:pPr>
        <w:pStyle w:val="NormalWeb"/>
        <w:spacing w:before="120" w:line="360" w:lineRule="auto"/>
        <w:ind w:left="2160"/>
        <w:jc w:val="right"/>
        <w:rPr>
          <w:rFonts w:ascii="Calibri Light" w:hAnsi="Calibri Light" w:cs="Calibri Light"/>
          <w:b/>
        </w:rPr>
      </w:pPr>
      <w:r w:rsidRPr="00212C2F">
        <w:rPr>
          <w:rFonts w:ascii="Calibri Light" w:hAnsi="Calibri Light" w:cs="Calibri Light"/>
        </w:rPr>
        <w:t>(Emphasis added)</w:t>
      </w:r>
    </w:p>
    <w:p w14:paraId="53285DA7" w14:textId="2266F850" w:rsidR="00EB56C9" w:rsidRPr="00212C2F" w:rsidRDefault="00EB56C9" w:rsidP="00E16D03">
      <w:pPr>
        <w:pStyle w:val="NormalWeb"/>
        <w:numPr>
          <w:ilvl w:val="0"/>
          <w:numId w:val="5"/>
        </w:numPr>
        <w:spacing w:before="120" w:line="360" w:lineRule="auto"/>
        <w:jc w:val="both"/>
        <w:rPr>
          <w:rFonts w:ascii="Calibri Light" w:hAnsi="Calibri Light" w:cs="Calibri Light"/>
          <w:bCs/>
        </w:rPr>
      </w:pPr>
      <w:r w:rsidRPr="00212C2F">
        <w:rPr>
          <w:rFonts w:ascii="Calibri Light" w:hAnsi="Calibri Light" w:cs="Calibri Light"/>
        </w:rPr>
        <w:t>There is nothing to prevent the number of hours in this case being reduced to zero if this is ‘</w:t>
      </w:r>
      <w:r w:rsidRPr="00212C2F">
        <w:rPr>
          <w:rFonts w:ascii="Calibri Light" w:hAnsi="Calibri Light" w:cs="Calibri Light"/>
          <w:i/>
        </w:rPr>
        <w:t>reasonable in light of the impairment’</w:t>
      </w:r>
      <w:r w:rsidRPr="00212C2F">
        <w:rPr>
          <w:rFonts w:ascii="Calibri Light" w:hAnsi="Calibri Light" w:cs="Calibri Light"/>
        </w:rPr>
        <w:t>.</w:t>
      </w:r>
    </w:p>
    <w:p w14:paraId="4E9DBCB0" w14:textId="500E0A09" w:rsidR="00971C6A" w:rsidRPr="00212C2F" w:rsidRDefault="000B5BD3" w:rsidP="00971C6A">
      <w:pPr>
        <w:pStyle w:val="NormalWeb"/>
        <w:spacing w:before="120" w:line="360" w:lineRule="auto"/>
        <w:ind w:left="567" w:hanging="567"/>
        <w:jc w:val="both"/>
        <w:rPr>
          <w:rFonts w:ascii="Calibri Light" w:hAnsi="Calibri Light" w:cs="Calibri Light"/>
          <w:bCs/>
        </w:rPr>
      </w:pPr>
      <w:r w:rsidRPr="00212C2F">
        <w:rPr>
          <w:rFonts w:ascii="Calibri Light" w:hAnsi="Calibri Light" w:cs="Calibri Light"/>
          <w:b/>
          <w:bCs/>
        </w:rPr>
        <w:t>D</w:t>
      </w:r>
      <w:r w:rsidR="00461AB1" w:rsidRPr="00212C2F">
        <w:rPr>
          <w:rFonts w:ascii="Calibri Light" w:hAnsi="Calibri Light" w:cs="Calibri Light"/>
          <w:b/>
          <w:bCs/>
        </w:rPr>
        <w:t xml:space="preserve">’s </w:t>
      </w:r>
      <w:r w:rsidR="00971C6A" w:rsidRPr="00212C2F">
        <w:rPr>
          <w:rFonts w:ascii="Calibri Light" w:hAnsi="Calibri Light" w:cs="Calibri Light"/>
          <w:b/>
          <w:bCs/>
        </w:rPr>
        <w:t xml:space="preserve">‘Advice for Decision Making Staff Guidance’ </w:t>
      </w:r>
      <w:r w:rsidRPr="00212C2F">
        <w:rPr>
          <w:rFonts w:ascii="Calibri Light" w:hAnsi="Calibri Light" w:cs="Calibri Light"/>
          <w:b/>
          <w:bCs/>
        </w:rPr>
        <w:t>(“ADM”)</w:t>
      </w:r>
    </w:p>
    <w:p w14:paraId="145C90CB" w14:textId="293BD24F" w:rsidR="00971C6A" w:rsidRPr="00212C2F" w:rsidRDefault="00971C6A" w:rsidP="00E16D03">
      <w:pPr>
        <w:pStyle w:val="ListParagraph"/>
        <w:numPr>
          <w:ilvl w:val="0"/>
          <w:numId w:val="5"/>
        </w:numPr>
        <w:spacing w:line="360" w:lineRule="auto"/>
        <w:jc w:val="both"/>
        <w:rPr>
          <w:rFonts w:ascii="Calibri Light" w:hAnsi="Calibri Light" w:cs="Calibri Light"/>
          <w:bCs/>
        </w:rPr>
      </w:pPr>
      <w:r w:rsidRPr="00212C2F">
        <w:rPr>
          <w:rFonts w:ascii="Calibri Light" w:hAnsi="Calibri Light" w:cs="Calibri Light"/>
          <w:bCs/>
        </w:rPr>
        <w:t xml:space="preserve">The </w:t>
      </w:r>
      <w:r w:rsidR="00646FC5" w:rsidRPr="00212C2F">
        <w:rPr>
          <w:rFonts w:ascii="Calibri Light" w:hAnsi="Calibri Light" w:cs="Calibri Light"/>
          <w:bCs/>
        </w:rPr>
        <w:t xml:space="preserve">limitations </w:t>
      </w:r>
      <w:r w:rsidRPr="00212C2F">
        <w:rPr>
          <w:rFonts w:ascii="Calibri Light" w:hAnsi="Calibri Light" w:cs="Calibri Light"/>
          <w:bCs/>
        </w:rPr>
        <w:t xml:space="preserve">above are confirmed in </w:t>
      </w:r>
      <w:r w:rsidR="000B5BD3" w:rsidRPr="00212C2F">
        <w:rPr>
          <w:rFonts w:ascii="Calibri Light" w:hAnsi="Calibri Light" w:cs="Calibri Light"/>
          <w:bCs/>
        </w:rPr>
        <w:t>D’s ADM</w:t>
      </w:r>
      <w:r w:rsidR="00C30E93" w:rsidRPr="00212C2F">
        <w:rPr>
          <w:rFonts w:ascii="Calibri Light" w:hAnsi="Calibri Light" w:cs="Calibri Light"/>
          <w:bCs/>
        </w:rPr>
        <w:t xml:space="preserve"> </w:t>
      </w:r>
      <w:r w:rsidR="00103A93" w:rsidRPr="00212C2F">
        <w:rPr>
          <w:rFonts w:ascii="Calibri Light" w:hAnsi="Calibri Light" w:cs="Calibri Light"/>
          <w:bCs/>
        </w:rPr>
        <w:t>guidance</w:t>
      </w:r>
      <w:r w:rsidR="00646FC5" w:rsidRPr="00212C2F">
        <w:rPr>
          <w:rFonts w:ascii="Calibri Light" w:hAnsi="Calibri Light" w:cs="Calibri Light"/>
          <w:bCs/>
        </w:rPr>
        <w:t xml:space="preserve"> which also makes clear that a claimant with a</w:t>
      </w:r>
      <w:r w:rsidR="00646FC5" w:rsidRPr="00212C2F">
        <w:rPr>
          <w:rFonts w:ascii="Calibri Light" w:hAnsi="Calibri Light" w:cs="Calibri Light"/>
          <w:b/>
        </w:rPr>
        <w:t xml:space="preserve"> </w:t>
      </w:r>
      <w:r w:rsidR="00646FC5" w:rsidRPr="00212C2F">
        <w:rPr>
          <w:rFonts w:ascii="Calibri Light" w:hAnsi="Calibri Light" w:cs="Calibri Light"/>
        </w:rPr>
        <w:t xml:space="preserve">physical </w:t>
      </w:r>
      <w:r w:rsidR="003C3A64" w:rsidRPr="00212C2F">
        <w:rPr>
          <w:rFonts w:ascii="Calibri Light" w:hAnsi="Calibri Light" w:cs="Calibri Light"/>
        </w:rPr>
        <w:t>or</w:t>
      </w:r>
      <w:r w:rsidR="00646FC5" w:rsidRPr="00212C2F">
        <w:rPr>
          <w:rFonts w:ascii="Calibri Light" w:hAnsi="Calibri Light" w:cs="Calibri Light"/>
        </w:rPr>
        <w:t xml:space="preserve"> mental impairment whose expected hours are limited ‘</w:t>
      </w:r>
      <w:r w:rsidR="00646FC5" w:rsidRPr="00212C2F">
        <w:rPr>
          <w:rFonts w:ascii="Calibri Light" w:hAnsi="Calibri Light" w:cs="Calibri Light"/>
          <w:i/>
        </w:rPr>
        <w:t>does not have to show that they have reasonable prospects of finding work</w:t>
      </w:r>
      <w:r w:rsidR="00646FC5" w:rsidRPr="00212C2F">
        <w:rPr>
          <w:rFonts w:ascii="Calibri Light" w:hAnsi="Calibri Light" w:cs="Calibri Light"/>
        </w:rPr>
        <w:t>’</w:t>
      </w:r>
      <w:r w:rsidRPr="00212C2F">
        <w:rPr>
          <w:rFonts w:ascii="Calibri Light" w:hAnsi="Calibri Light" w:cs="Calibri Light"/>
          <w:bCs/>
        </w:rPr>
        <w:t>:</w:t>
      </w:r>
    </w:p>
    <w:p w14:paraId="3E2B81F4" w14:textId="77777777" w:rsidR="00646FC5" w:rsidRPr="00212C2F" w:rsidRDefault="00646FC5" w:rsidP="00A376FB">
      <w:pPr>
        <w:spacing w:line="360" w:lineRule="auto"/>
        <w:ind w:left="1134"/>
        <w:jc w:val="both"/>
        <w:rPr>
          <w:rFonts w:ascii="Calibri Light" w:hAnsi="Calibri Light" w:cs="Calibri Light"/>
          <w:bCs/>
          <w:i/>
        </w:rPr>
      </w:pPr>
    </w:p>
    <w:p w14:paraId="26254F0D" w14:textId="77777777" w:rsidR="00103A93" w:rsidRPr="00212C2F" w:rsidRDefault="00971C6A" w:rsidP="0042555D">
      <w:pPr>
        <w:spacing w:line="360" w:lineRule="auto"/>
        <w:ind w:left="1134"/>
        <w:rPr>
          <w:rFonts w:ascii="Calibri Light" w:hAnsi="Calibri Light" w:cs="Calibri Light"/>
          <w:b/>
          <w:i/>
        </w:rPr>
      </w:pPr>
      <w:r w:rsidRPr="00212C2F">
        <w:rPr>
          <w:rFonts w:ascii="Calibri Light" w:hAnsi="Calibri Light" w:cs="Calibri Light"/>
          <w:b/>
          <w:i/>
        </w:rPr>
        <w:t>Physical and mental impairments</w:t>
      </w:r>
    </w:p>
    <w:p w14:paraId="00565E4C" w14:textId="2F758C80" w:rsidR="00971C6A" w:rsidRPr="00212C2F" w:rsidRDefault="00971C6A" w:rsidP="0042555D">
      <w:pPr>
        <w:spacing w:line="360" w:lineRule="auto"/>
        <w:ind w:left="1134"/>
        <w:rPr>
          <w:rFonts w:ascii="Calibri Light" w:hAnsi="Calibri Light" w:cs="Calibri Light"/>
          <w:i/>
        </w:rPr>
      </w:pPr>
      <w:r w:rsidRPr="00212C2F">
        <w:rPr>
          <w:rFonts w:ascii="Calibri Light" w:hAnsi="Calibri Light" w:cs="Calibri Light"/>
          <w:i/>
        </w:rPr>
        <w:t>J316</w:t>
      </w:r>
      <w:r w:rsidR="00A906CF" w:rsidRPr="00212C2F">
        <w:rPr>
          <w:rFonts w:ascii="Calibri Light" w:hAnsi="Calibri Light" w:cs="Calibri Light"/>
          <w:i/>
        </w:rPr>
        <w:t>7</w:t>
      </w:r>
      <w:r w:rsidRPr="00212C2F">
        <w:rPr>
          <w:rFonts w:ascii="Calibri Light" w:hAnsi="Calibri Light" w:cs="Calibri Light"/>
          <w:i/>
        </w:rPr>
        <w:t xml:space="preserve"> A claimant who demonstrates </w:t>
      </w:r>
      <w:proofErr w:type="gramStart"/>
      <w:r w:rsidRPr="00212C2F">
        <w:rPr>
          <w:rFonts w:ascii="Calibri Light" w:hAnsi="Calibri Light" w:cs="Calibri Light"/>
          <w:i/>
        </w:rPr>
        <w:t>that</w:t>
      </w:r>
      <w:proofErr w:type="gramEnd"/>
    </w:p>
    <w:p w14:paraId="0C6C4269" w14:textId="77777777" w:rsidR="00971C6A" w:rsidRPr="00212C2F" w:rsidRDefault="00971C6A" w:rsidP="0042555D">
      <w:pPr>
        <w:spacing w:line="360" w:lineRule="auto"/>
        <w:ind w:left="1134"/>
        <w:rPr>
          <w:rFonts w:ascii="Calibri Light" w:hAnsi="Calibri Light" w:cs="Calibri Light"/>
          <w:i/>
        </w:rPr>
      </w:pPr>
      <w:r w:rsidRPr="00212C2F">
        <w:rPr>
          <w:rFonts w:ascii="Calibri Light" w:hAnsi="Calibri Light" w:cs="Calibri Light"/>
          <w:i/>
        </w:rPr>
        <w:t>1. they have a</w:t>
      </w:r>
    </w:p>
    <w:p w14:paraId="303C5D7C" w14:textId="77777777" w:rsidR="00971C6A" w:rsidRPr="00212C2F" w:rsidRDefault="00971C6A" w:rsidP="0042555D">
      <w:pPr>
        <w:spacing w:line="360" w:lineRule="auto"/>
        <w:ind w:left="1418"/>
        <w:rPr>
          <w:rFonts w:ascii="Calibri Light" w:hAnsi="Calibri Light" w:cs="Calibri Light"/>
          <w:i/>
        </w:rPr>
      </w:pPr>
      <w:r w:rsidRPr="00212C2F">
        <w:rPr>
          <w:rFonts w:ascii="Calibri Light" w:hAnsi="Calibri Light" w:cs="Calibri Light"/>
          <w:i/>
        </w:rPr>
        <w:t xml:space="preserve">1.1 physical </w:t>
      </w:r>
      <w:r w:rsidRPr="00212C2F">
        <w:rPr>
          <w:rFonts w:ascii="Calibri Light" w:hAnsi="Calibri Light" w:cs="Calibri Light"/>
          <w:b/>
          <w:i/>
        </w:rPr>
        <w:t>or</w:t>
      </w:r>
    </w:p>
    <w:p w14:paraId="16DB2DC4" w14:textId="77777777" w:rsidR="00971C6A" w:rsidRPr="00212C2F" w:rsidRDefault="00971C6A" w:rsidP="00865C04">
      <w:pPr>
        <w:spacing w:line="360" w:lineRule="auto"/>
        <w:ind w:left="1418"/>
        <w:jc w:val="both"/>
        <w:rPr>
          <w:rFonts w:ascii="Calibri Light" w:hAnsi="Calibri Light" w:cs="Calibri Light"/>
          <w:i/>
        </w:rPr>
      </w:pPr>
      <w:r w:rsidRPr="00212C2F">
        <w:rPr>
          <w:rFonts w:ascii="Calibri Light" w:hAnsi="Calibri Light" w:cs="Calibri Light"/>
          <w:i/>
        </w:rPr>
        <w:t xml:space="preserve">1. 2 mental impairment </w:t>
      </w:r>
      <w:r w:rsidRPr="00212C2F">
        <w:rPr>
          <w:rFonts w:ascii="Calibri Light" w:hAnsi="Calibri Light" w:cs="Calibri Light"/>
          <w:b/>
          <w:i/>
        </w:rPr>
        <w:t>and</w:t>
      </w:r>
    </w:p>
    <w:p w14:paraId="7177669E" w14:textId="77777777" w:rsidR="00971C6A" w:rsidRPr="00212C2F" w:rsidRDefault="00971C6A" w:rsidP="00865C04">
      <w:pPr>
        <w:spacing w:line="360" w:lineRule="auto"/>
        <w:ind w:left="1134"/>
        <w:jc w:val="both"/>
        <w:rPr>
          <w:rFonts w:ascii="Calibri Light" w:hAnsi="Calibri Light" w:cs="Calibri Light"/>
          <w:i/>
        </w:rPr>
      </w:pPr>
      <w:r w:rsidRPr="00212C2F">
        <w:rPr>
          <w:rFonts w:ascii="Calibri Light" w:hAnsi="Calibri Light" w:cs="Calibri Light"/>
          <w:i/>
        </w:rPr>
        <w:t>2. their ability to carry out work</w:t>
      </w:r>
    </w:p>
    <w:p w14:paraId="0CA8BC9E" w14:textId="77777777" w:rsidR="00971C6A" w:rsidRPr="00212C2F" w:rsidRDefault="00971C6A" w:rsidP="00865C04">
      <w:pPr>
        <w:spacing w:line="360" w:lineRule="auto"/>
        <w:ind w:left="1418"/>
        <w:jc w:val="both"/>
        <w:rPr>
          <w:rFonts w:ascii="Calibri Light" w:hAnsi="Calibri Light" w:cs="Calibri Light"/>
          <w:i/>
        </w:rPr>
      </w:pPr>
      <w:r w:rsidRPr="00212C2F">
        <w:rPr>
          <w:rFonts w:ascii="Calibri Light" w:hAnsi="Calibri Light" w:cs="Calibri Light"/>
          <w:i/>
        </w:rPr>
        <w:t xml:space="preserve">2. 1 of a particular nature </w:t>
      </w:r>
      <w:r w:rsidRPr="00212C2F">
        <w:rPr>
          <w:rFonts w:ascii="Calibri Light" w:hAnsi="Calibri Light" w:cs="Calibri Light"/>
          <w:b/>
          <w:i/>
        </w:rPr>
        <w:t>or</w:t>
      </w:r>
    </w:p>
    <w:p w14:paraId="4058A2FC" w14:textId="77777777" w:rsidR="00971C6A" w:rsidRPr="00212C2F" w:rsidRDefault="00971C6A" w:rsidP="00865C04">
      <w:pPr>
        <w:spacing w:line="360" w:lineRule="auto"/>
        <w:ind w:left="1418"/>
        <w:jc w:val="both"/>
        <w:rPr>
          <w:rFonts w:ascii="Calibri Light" w:hAnsi="Calibri Light" w:cs="Calibri Light"/>
          <w:i/>
        </w:rPr>
      </w:pPr>
      <w:r w:rsidRPr="00212C2F">
        <w:rPr>
          <w:rFonts w:ascii="Calibri Light" w:hAnsi="Calibri Light" w:cs="Calibri Light"/>
          <w:i/>
        </w:rPr>
        <w:t>2. 2 in particular locations</w:t>
      </w:r>
    </w:p>
    <w:p w14:paraId="2371701F" w14:textId="1F0C125A" w:rsidR="00971C6A" w:rsidRPr="00212C2F" w:rsidRDefault="00971C6A" w:rsidP="00865C04">
      <w:pPr>
        <w:spacing w:line="360" w:lineRule="auto"/>
        <w:ind w:left="1134"/>
        <w:jc w:val="both"/>
        <w:rPr>
          <w:rFonts w:ascii="Calibri Light" w:hAnsi="Calibri Light" w:cs="Calibri Light"/>
          <w:b/>
          <w:i/>
        </w:rPr>
      </w:pPr>
      <w:r w:rsidRPr="00212C2F">
        <w:rPr>
          <w:rFonts w:ascii="Calibri Light" w:hAnsi="Calibri Light" w:cs="Calibri Light"/>
          <w:i/>
        </w:rPr>
        <w:t xml:space="preserve">is substantially adversely affected due to the impairment, </w:t>
      </w:r>
      <w:r w:rsidRPr="00212C2F">
        <w:rPr>
          <w:rFonts w:ascii="Calibri Light" w:hAnsi="Calibri Light" w:cs="Calibri Light"/>
          <w:b/>
          <w:i/>
        </w:rPr>
        <w:t>must not have a work</w:t>
      </w:r>
      <w:r w:rsidR="009410F0" w:rsidRPr="00212C2F">
        <w:rPr>
          <w:rFonts w:ascii="Calibri Light" w:hAnsi="Calibri Light" w:cs="Calibri Light"/>
          <w:b/>
          <w:i/>
        </w:rPr>
        <w:t xml:space="preserve"> search</w:t>
      </w:r>
      <w:r w:rsidRPr="00212C2F">
        <w:rPr>
          <w:rFonts w:ascii="Calibri Light" w:hAnsi="Calibri Light" w:cs="Calibri Light"/>
          <w:b/>
          <w:i/>
        </w:rPr>
        <w:t xml:space="preserve"> requir</w:t>
      </w:r>
      <w:r w:rsidR="009410F0" w:rsidRPr="00212C2F">
        <w:rPr>
          <w:rFonts w:ascii="Calibri Light" w:hAnsi="Calibri Light" w:cs="Calibri Light"/>
          <w:b/>
          <w:i/>
        </w:rPr>
        <w:t>ement or work availability requirement related to work of that natur</w:t>
      </w:r>
      <w:r w:rsidRPr="00212C2F">
        <w:rPr>
          <w:rFonts w:ascii="Calibri Light" w:hAnsi="Calibri Light" w:cs="Calibri Light"/>
          <w:b/>
          <w:i/>
        </w:rPr>
        <w:t>e or</w:t>
      </w:r>
      <w:r w:rsidR="009410F0" w:rsidRPr="00212C2F">
        <w:rPr>
          <w:rFonts w:ascii="Calibri Light" w:hAnsi="Calibri Light" w:cs="Calibri Light"/>
          <w:b/>
          <w:i/>
        </w:rPr>
        <w:t xml:space="preserve"> </w:t>
      </w:r>
      <w:r w:rsidRPr="00212C2F">
        <w:rPr>
          <w:rFonts w:ascii="Calibri Light" w:hAnsi="Calibri Light" w:cs="Calibri Light"/>
          <w:b/>
          <w:i/>
        </w:rPr>
        <w:t>i</w:t>
      </w:r>
      <w:r w:rsidR="009410F0" w:rsidRPr="00212C2F">
        <w:rPr>
          <w:rFonts w:ascii="Calibri Light" w:hAnsi="Calibri Light" w:cs="Calibri Light"/>
          <w:b/>
          <w:i/>
        </w:rPr>
        <w:t>n</w:t>
      </w:r>
      <w:r w:rsidRPr="00212C2F">
        <w:rPr>
          <w:rFonts w:ascii="Calibri Light" w:hAnsi="Calibri Light" w:cs="Calibri Light"/>
          <w:b/>
          <w:i/>
        </w:rPr>
        <w:t xml:space="preserve"> </w:t>
      </w:r>
      <w:r w:rsidR="009410F0" w:rsidRPr="00212C2F">
        <w:rPr>
          <w:rFonts w:ascii="Calibri Light" w:hAnsi="Calibri Light" w:cs="Calibri Light"/>
          <w:b/>
          <w:i/>
        </w:rPr>
        <w:t>those locations</w:t>
      </w:r>
      <w:r w:rsidR="000B5BD3" w:rsidRPr="00212C2F">
        <w:rPr>
          <w:rFonts w:ascii="Calibri Light" w:hAnsi="Calibri Light" w:cs="Calibri Light"/>
          <w:b/>
          <w:i/>
        </w:rPr>
        <w:t>1</w:t>
      </w:r>
      <w:r w:rsidRPr="00212C2F">
        <w:rPr>
          <w:rFonts w:ascii="Calibri Light" w:hAnsi="Calibri Light" w:cs="Calibri Light"/>
          <w:b/>
          <w:i/>
        </w:rPr>
        <w:t>.</w:t>
      </w:r>
    </w:p>
    <w:p w14:paraId="51E70F2E" w14:textId="47A2E376" w:rsidR="00971C6A" w:rsidRPr="00212C2F" w:rsidRDefault="00971C6A" w:rsidP="00865C04">
      <w:pPr>
        <w:spacing w:line="360" w:lineRule="auto"/>
        <w:ind w:left="1134"/>
        <w:jc w:val="right"/>
        <w:rPr>
          <w:rFonts w:ascii="Calibri Light" w:hAnsi="Calibri Light" w:cs="Calibri Light"/>
          <w:i/>
        </w:rPr>
      </w:pPr>
      <w:r w:rsidRPr="00212C2F">
        <w:rPr>
          <w:rFonts w:ascii="Calibri Light" w:hAnsi="Calibri Light" w:cs="Calibri Light"/>
          <w:i/>
        </w:rPr>
        <w:t>1 UC Regs, reg 9</w:t>
      </w:r>
      <w:r w:rsidR="009410F0" w:rsidRPr="00212C2F">
        <w:rPr>
          <w:rFonts w:ascii="Calibri Light" w:hAnsi="Calibri Light" w:cs="Calibri Light"/>
          <w:i/>
        </w:rPr>
        <w:t>7(</w:t>
      </w:r>
      <w:r w:rsidRPr="00212C2F">
        <w:rPr>
          <w:rFonts w:ascii="Calibri Light" w:hAnsi="Calibri Light" w:cs="Calibri Light"/>
          <w:i/>
        </w:rPr>
        <w:t>6)</w:t>
      </w:r>
    </w:p>
    <w:p w14:paraId="283E4136" w14:textId="77777777" w:rsidR="00646FC5" w:rsidRPr="00212C2F" w:rsidRDefault="00646FC5" w:rsidP="00865C04">
      <w:pPr>
        <w:spacing w:line="360" w:lineRule="auto"/>
        <w:ind w:left="1134"/>
        <w:jc w:val="both"/>
        <w:rPr>
          <w:rFonts w:ascii="Calibri Light" w:hAnsi="Calibri Light" w:cs="Calibri Light"/>
          <w:i/>
        </w:rPr>
      </w:pPr>
    </w:p>
    <w:p w14:paraId="775884DD" w14:textId="77777777" w:rsidR="00646FC5" w:rsidRPr="00212C2F" w:rsidRDefault="00103A93" w:rsidP="00865C04">
      <w:pPr>
        <w:spacing w:line="360" w:lineRule="auto"/>
        <w:ind w:left="1134"/>
        <w:jc w:val="both"/>
        <w:rPr>
          <w:rFonts w:ascii="Calibri Light" w:hAnsi="Calibri Light" w:cs="Calibri Light"/>
          <w:i/>
        </w:rPr>
      </w:pPr>
      <w:r w:rsidRPr="00212C2F">
        <w:rPr>
          <w:rFonts w:ascii="Calibri Light" w:hAnsi="Calibri Light" w:cs="Calibri Light"/>
          <w:b/>
          <w:i/>
        </w:rPr>
        <w:t>J3060</w:t>
      </w:r>
      <w:r w:rsidRPr="00212C2F">
        <w:rPr>
          <w:rFonts w:ascii="Calibri Light" w:hAnsi="Calibri Light" w:cs="Calibri Light"/>
          <w:i/>
        </w:rPr>
        <w:t xml:space="preserve"> The expected hours for a claimant who has a </w:t>
      </w:r>
    </w:p>
    <w:p w14:paraId="19EE00BB" w14:textId="77777777" w:rsidR="00103A93" w:rsidRPr="00212C2F" w:rsidRDefault="00103A93" w:rsidP="00865C04">
      <w:pPr>
        <w:spacing w:line="360" w:lineRule="auto"/>
        <w:ind w:left="1134"/>
        <w:jc w:val="both"/>
        <w:rPr>
          <w:rFonts w:ascii="Calibri Light" w:hAnsi="Calibri Light" w:cs="Calibri Light"/>
          <w:i/>
        </w:rPr>
      </w:pPr>
      <w:r w:rsidRPr="00212C2F">
        <w:rPr>
          <w:rFonts w:ascii="Calibri Light" w:hAnsi="Calibri Light" w:cs="Calibri Light"/>
          <w:i/>
        </w:rPr>
        <w:t>1. physical</w:t>
      </w:r>
      <w:r w:rsidRPr="00212C2F">
        <w:rPr>
          <w:rFonts w:ascii="Calibri Light" w:hAnsi="Calibri Light" w:cs="Calibri Light"/>
          <w:b/>
          <w:i/>
        </w:rPr>
        <w:t xml:space="preserve"> or</w:t>
      </w:r>
    </w:p>
    <w:p w14:paraId="5A9ED5E1" w14:textId="77777777" w:rsidR="00103A93" w:rsidRPr="00212C2F" w:rsidRDefault="00103A93" w:rsidP="00865C04">
      <w:pPr>
        <w:spacing w:line="360" w:lineRule="auto"/>
        <w:ind w:left="1134"/>
        <w:jc w:val="both"/>
        <w:rPr>
          <w:rFonts w:ascii="Calibri Light" w:hAnsi="Calibri Light" w:cs="Calibri Light"/>
          <w:i/>
        </w:rPr>
      </w:pPr>
      <w:r w:rsidRPr="00212C2F">
        <w:rPr>
          <w:rFonts w:ascii="Calibri Light" w:hAnsi="Calibri Light" w:cs="Calibri Light"/>
          <w:i/>
        </w:rPr>
        <w:t>2. mental</w:t>
      </w:r>
    </w:p>
    <w:p w14:paraId="1A8011AD" w14:textId="15854EB3" w:rsidR="00103A93" w:rsidRPr="00212C2F" w:rsidRDefault="00646FC5" w:rsidP="00865C04">
      <w:pPr>
        <w:spacing w:line="360" w:lineRule="auto"/>
        <w:ind w:left="1134"/>
        <w:jc w:val="both"/>
        <w:rPr>
          <w:rFonts w:ascii="Calibri Light" w:hAnsi="Calibri Light" w:cs="Calibri Light"/>
          <w:bCs/>
          <w:i/>
        </w:rPr>
      </w:pPr>
      <w:r w:rsidRPr="00212C2F">
        <w:rPr>
          <w:rFonts w:ascii="Calibri Light" w:hAnsi="Calibri Light" w:cs="Calibri Light"/>
          <w:i/>
        </w:rPr>
        <w:lastRenderedPageBreak/>
        <w:t>i</w:t>
      </w:r>
      <w:r w:rsidR="00103A93" w:rsidRPr="00212C2F">
        <w:rPr>
          <w:rFonts w:ascii="Calibri Light" w:hAnsi="Calibri Light" w:cs="Calibri Light"/>
          <w:i/>
        </w:rPr>
        <w:t xml:space="preserve">mpairment </w:t>
      </w:r>
      <w:proofErr w:type="gramStart"/>
      <w:r w:rsidR="00103A93" w:rsidRPr="00212C2F">
        <w:rPr>
          <w:rFonts w:ascii="Calibri Light" w:hAnsi="Calibri Light" w:cs="Calibri Light"/>
          <w:i/>
        </w:rPr>
        <w:t>are</w:t>
      </w:r>
      <w:proofErr w:type="gramEnd"/>
      <w:r w:rsidR="00103A93" w:rsidRPr="00212C2F">
        <w:rPr>
          <w:rFonts w:ascii="Calibri Light" w:hAnsi="Calibri Light" w:cs="Calibri Light"/>
          <w:i/>
        </w:rPr>
        <w:t xml:space="preserve"> the </w:t>
      </w:r>
      <w:r w:rsidR="00103A93" w:rsidRPr="00212C2F">
        <w:rPr>
          <w:rFonts w:ascii="Calibri Light" w:hAnsi="Calibri Light" w:cs="Calibri Light"/>
          <w:b/>
          <w:i/>
        </w:rPr>
        <w:t xml:space="preserve">lower number of hours that </w:t>
      </w:r>
      <w:r w:rsidRPr="00212C2F">
        <w:rPr>
          <w:rFonts w:ascii="Calibri Light" w:hAnsi="Calibri Light" w:cs="Calibri Light"/>
          <w:b/>
          <w:i/>
        </w:rPr>
        <w:t xml:space="preserve">the </w:t>
      </w:r>
      <w:r w:rsidR="00103A93" w:rsidRPr="00212C2F">
        <w:rPr>
          <w:rFonts w:ascii="Calibri Light" w:hAnsi="Calibri Light" w:cs="Calibri Light"/>
          <w:b/>
          <w:i/>
        </w:rPr>
        <w:t>Secreta</w:t>
      </w:r>
      <w:r w:rsidRPr="00212C2F">
        <w:rPr>
          <w:rFonts w:ascii="Calibri Light" w:hAnsi="Calibri Light" w:cs="Calibri Light"/>
          <w:b/>
          <w:i/>
        </w:rPr>
        <w:t>r</w:t>
      </w:r>
      <w:r w:rsidR="00103A93" w:rsidRPr="00212C2F">
        <w:rPr>
          <w:rFonts w:ascii="Calibri Light" w:hAnsi="Calibri Light" w:cs="Calibri Light"/>
          <w:b/>
          <w:i/>
        </w:rPr>
        <w:t>y of State considers is reasonable as a result of the impairment</w:t>
      </w:r>
      <w:r w:rsidR="000B5BD3" w:rsidRPr="00212C2F">
        <w:rPr>
          <w:rFonts w:ascii="Calibri Light" w:hAnsi="Calibri Light" w:cs="Calibri Light"/>
          <w:b/>
          <w:i/>
        </w:rPr>
        <w:t>1</w:t>
      </w:r>
      <w:r w:rsidR="00103A93" w:rsidRPr="00212C2F">
        <w:rPr>
          <w:rFonts w:ascii="Calibri Light" w:hAnsi="Calibri Light" w:cs="Calibri Light"/>
          <w:b/>
          <w:i/>
        </w:rPr>
        <w:t xml:space="preserve">. </w:t>
      </w:r>
      <w:r w:rsidR="00103A93" w:rsidRPr="00212C2F">
        <w:rPr>
          <w:rFonts w:ascii="Calibri Light" w:hAnsi="Calibri Light" w:cs="Calibri Light"/>
          <w:bCs/>
          <w:i/>
        </w:rPr>
        <w:t>The claimant does not have to show that they have reasonable prospects of finding work.</w:t>
      </w:r>
    </w:p>
    <w:p w14:paraId="3E32D3C5" w14:textId="76C3E3F8" w:rsidR="00103A93" w:rsidRPr="00212C2F" w:rsidRDefault="000B5BD3" w:rsidP="0042555D">
      <w:pPr>
        <w:spacing w:line="360" w:lineRule="auto"/>
        <w:ind w:left="1134"/>
        <w:jc w:val="right"/>
        <w:rPr>
          <w:rFonts w:ascii="Calibri Light" w:hAnsi="Calibri Light" w:cs="Calibri Light"/>
          <w:i/>
        </w:rPr>
      </w:pPr>
      <w:r w:rsidRPr="00212C2F">
        <w:rPr>
          <w:rFonts w:ascii="Calibri Light" w:hAnsi="Calibri Light" w:cs="Calibri Light"/>
          <w:i/>
        </w:rPr>
        <w:t>1.</w:t>
      </w:r>
      <w:r w:rsidR="00103A93" w:rsidRPr="00212C2F">
        <w:rPr>
          <w:rFonts w:ascii="Calibri Light" w:hAnsi="Calibri Light" w:cs="Calibri Light"/>
          <w:i/>
        </w:rPr>
        <w:t>UC Regs, reg 88(2)(c)</w:t>
      </w:r>
    </w:p>
    <w:p w14:paraId="3EF2EFB4" w14:textId="77777777" w:rsidR="00646FC5" w:rsidRPr="00212C2F" w:rsidRDefault="00646FC5" w:rsidP="0042555D">
      <w:pPr>
        <w:spacing w:line="360" w:lineRule="auto"/>
        <w:ind w:left="1134"/>
        <w:rPr>
          <w:rFonts w:ascii="Calibri Light" w:hAnsi="Calibri Light" w:cs="Calibri Light"/>
        </w:rPr>
      </w:pPr>
    </w:p>
    <w:p w14:paraId="08E29CA4" w14:textId="77777777" w:rsidR="00103A93" w:rsidRPr="00212C2F" w:rsidRDefault="00103A93" w:rsidP="0042555D">
      <w:pPr>
        <w:spacing w:line="360" w:lineRule="auto"/>
        <w:ind w:left="1134"/>
        <w:rPr>
          <w:rFonts w:ascii="Calibri Light" w:hAnsi="Calibri Light" w:cs="Calibri Light"/>
          <w:b/>
          <w:i/>
        </w:rPr>
      </w:pPr>
      <w:r w:rsidRPr="00212C2F">
        <w:rPr>
          <w:rFonts w:ascii="Calibri Light" w:hAnsi="Calibri Light" w:cs="Calibri Light"/>
          <w:b/>
          <w:i/>
        </w:rPr>
        <w:t>Example</w:t>
      </w:r>
    </w:p>
    <w:p w14:paraId="78A007A8" w14:textId="552B8649" w:rsidR="00103A93" w:rsidRPr="00212C2F" w:rsidRDefault="00010CE8" w:rsidP="00010CE8">
      <w:pPr>
        <w:spacing w:line="360" w:lineRule="auto"/>
        <w:ind w:left="1134"/>
        <w:jc w:val="both"/>
        <w:rPr>
          <w:rFonts w:ascii="Calibri Light" w:hAnsi="Calibri Light" w:cs="Calibri Light"/>
          <w:b/>
          <w:bCs/>
          <w:i/>
        </w:rPr>
      </w:pPr>
      <w:r w:rsidRPr="00212C2F">
        <w:rPr>
          <w:rFonts w:ascii="Calibri Light" w:hAnsi="Calibri Light" w:cs="Calibri Light"/>
          <w:i/>
        </w:rPr>
        <w:t xml:space="preserve">Carl has claimed UC. He suffers from rheumatoid arthritis which can cause him a degree of pain and </w:t>
      </w:r>
      <w:proofErr w:type="gramStart"/>
      <w:r w:rsidRPr="00212C2F">
        <w:rPr>
          <w:rFonts w:ascii="Calibri Light" w:hAnsi="Calibri Light" w:cs="Calibri Light"/>
          <w:i/>
        </w:rPr>
        <w:t>discomfort</w:t>
      </w:r>
      <w:proofErr w:type="gramEnd"/>
      <w:r w:rsidRPr="00212C2F">
        <w:rPr>
          <w:rFonts w:ascii="Calibri Light" w:hAnsi="Calibri Light" w:cs="Calibri Light"/>
          <w:i/>
        </w:rPr>
        <w:t xml:space="preserve"> </w:t>
      </w:r>
      <w:r w:rsidRPr="00212C2F">
        <w:rPr>
          <w:rFonts w:ascii="Calibri Light" w:hAnsi="Calibri Light" w:cs="Calibri Light"/>
          <w:b/>
          <w:bCs/>
          <w:i/>
        </w:rPr>
        <w:t>but he does not have LCW</w:t>
      </w:r>
      <w:r w:rsidRPr="00212C2F">
        <w:rPr>
          <w:rFonts w:ascii="Calibri Light" w:hAnsi="Calibri Light" w:cs="Calibri Light"/>
          <w:i/>
        </w:rPr>
        <w:t xml:space="preserve">. Carl’s adviser considers the evidence and decides </w:t>
      </w:r>
      <w:r w:rsidRPr="00212C2F">
        <w:rPr>
          <w:rFonts w:ascii="Calibri Light" w:hAnsi="Calibri Light" w:cs="Calibri Light"/>
          <w:b/>
          <w:bCs/>
          <w:i/>
        </w:rPr>
        <w:t xml:space="preserve">that Carl cannot be expected to work for 35 hours a week but that it is not unreasonable for him to work for ten hours a week. Carl’s expected number of hours a week for the purposes of UC </w:t>
      </w:r>
      <w:proofErr w:type="gramStart"/>
      <w:r w:rsidRPr="00212C2F">
        <w:rPr>
          <w:rFonts w:ascii="Calibri Light" w:hAnsi="Calibri Light" w:cs="Calibri Light"/>
          <w:b/>
          <w:bCs/>
          <w:i/>
        </w:rPr>
        <w:t>are</w:t>
      </w:r>
      <w:proofErr w:type="gramEnd"/>
      <w:r w:rsidRPr="00212C2F">
        <w:rPr>
          <w:rFonts w:ascii="Calibri Light" w:hAnsi="Calibri Light" w:cs="Calibri Light"/>
          <w:b/>
          <w:bCs/>
          <w:i/>
        </w:rPr>
        <w:t xml:space="preserve"> therefore ten per week</w:t>
      </w:r>
      <w:r w:rsidR="00103A93" w:rsidRPr="00212C2F">
        <w:rPr>
          <w:rFonts w:ascii="Calibri Light" w:hAnsi="Calibri Light" w:cs="Calibri Light"/>
          <w:b/>
          <w:bCs/>
          <w:i/>
        </w:rPr>
        <w:t>.</w:t>
      </w:r>
    </w:p>
    <w:p w14:paraId="2E52AE32" w14:textId="77777777" w:rsidR="00646FC5" w:rsidRPr="00212C2F" w:rsidRDefault="00646FC5" w:rsidP="0042555D">
      <w:pPr>
        <w:spacing w:line="360" w:lineRule="auto"/>
        <w:ind w:left="1134"/>
        <w:rPr>
          <w:rFonts w:ascii="Calibri Light" w:hAnsi="Calibri Light" w:cs="Calibri Light"/>
          <w:i/>
        </w:rPr>
      </w:pPr>
    </w:p>
    <w:p w14:paraId="34F178E0" w14:textId="77777777" w:rsidR="00103A93" w:rsidRPr="00212C2F" w:rsidRDefault="00103A93" w:rsidP="00865C04">
      <w:pPr>
        <w:spacing w:line="360" w:lineRule="auto"/>
        <w:ind w:left="1134"/>
        <w:jc w:val="both"/>
        <w:rPr>
          <w:rFonts w:ascii="Calibri Light" w:hAnsi="Calibri Light" w:cs="Calibri Light"/>
          <w:i/>
        </w:rPr>
      </w:pPr>
      <w:r w:rsidRPr="00212C2F">
        <w:rPr>
          <w:rFonts w:ascii="Calibri Light" w:hAnsi="Calibri Light" w:cs="Calibri Light"/>
          <w:b/>
          <w:i/>
        </w:rPr>
        <w:t xml:space="preserve">J3061 A claimant may have their hours of work limited in any way </w:t>
      </w:r>
      <w:r w:rsidRPr="00212C2F">
        <w:rPr>
          <w:rFonts w:ascii="Calibri Light" w:hAnsi="Calibri Light" w:cs="Calibri Light"/>
          <w:i/>
        </w:rPr>
        <w:t>provided the limitations</w:t>
      </w:r>
      <w:r w:rsidR="00646FC5" w:rsidRPr="00212C2F">
        <w:rPr>
          <w:rFonts w:ascii="Calibri Light" w:hAnsi="Calibri Light" w:cs="Calibri Light"/>
          <w:i/>
        </w:rPr>
        <w:t xml:space="preserve"> </w:t>
      </w:r>
      <w:r w:rsidRPr="00212C2F">
        <w:rPr>
          <w:rFonts w:ascii="Calibri Light" w:hAnsi="Calibri Light" w:cs="Calibri Light"/>
          <w:i/>
        </w:rPr>
        <w:t xml:space="preserve">are reasonable in the light of their physical or mental condition. </w:t>
      </w:r>
    </w:p>
    <w:p w14:paraId="2EB6F282" w14:textId="77777777" w:rsidR="00646FC5" w:rsidRPr="00212C2F" w:rsidRDefault="00646FC5" w:rsidP="0042555D">
      <w:pPr>
        <w:spacing w:line="360" w:lineRule="auto"/>
        <w:ind w:left="1134"/>
        <w:rPr>
          <w:rFonts w:ascii="Calibri Light" w:hAnsi="Calibri Light" w:cs="Calibri Light"/>
          <w:i/>
        </w:rPr>
      </w:pPr>
    </w:p>
    <w:p w14:paraId="3B82237E" w14:textId="77777777" w:rsidR="00646FC5" w:rsidRPr="00212C2F" w:rsidRDefault="00646FC5" w:rsidP="0042555D">
      <w:pPr>
        <w:spacing w:line="360" w:lineRule="auto"/>
        <w:ind w:left="1134"/>
        <w:rPr>
          <w:rFonts w:ascii="Calibri Light" w:hAnsi="Calibri Light" w:cs="Calibri Light"/>
          <w:b/>
          <w:i/>
        </w:rPr>
      </w:pPr>
      <w:r w:rsidRPr="00212C2F">
        <w:rPr>
          <w:rFonts w:ascii="Calibri Light" w:hAnsi="Calibri Light" w:cs="Calibri Light"/>
          <w:b/>
          <w:i/>
        </w:rPr>
        <w:t>Expected hours of work</w:t>
      </w:r>
    </w:p>
    <w:p w14:paraId="352E7A33" w14:textId="7B8F82AD" w:rsidR="00865C04" w:rsidRPr="00212C2F" w:rsidRDefault="00646FC5" w:rsidP="002F6B8D">
      <w:pPr>
        <w:spacing w:line="360" w:lineRule="auto"/>
        <w:ind w:left="1134"/>
        <w:rPr>
          <w:rFonts w:ascii="Calibri Light" w:hAnsi="Calibri Light" w:cs="Calibri Light"/>
          <w:i/>
        </w:rPr>
      </w:pPr>
      <w:r w:rsidRPr="00212C2F">
        <w:rPr>
          <w:rFonts w:ascii="Calibri Light" w:hAnsi="Calibri Light" w:cs="Calibri Light"/>
          <w:b/>
          <w:i/>
        </w:rPr>
        <w:t>J317</w:t>
      </w:r>
      <w:r w:rsidR="00352C74" w:rsidRPr="00212C2F">
        <w:rPr>
          <w:rFonts w:ascii="Calibri Light" w:hAnsi="Calibri Light" w:cs="Calibri Light"/>
          <w:b/>
          <w:i/>
        </w:rPr>
        <w:t>6</w:t>
      </w:r>
      <w:r w:rsidRPr="00212C2F">
        <w:rPr>
          <w:rFonts w:ascii="Calibri Light" w:hAnsi="Calibri Light" w:cs="Calibri Light"/>
          <w:i/>
        </w:rPr>
        <w:t xml:space="preserve"> If a claimant has limited their expected hours of work on the grounds of</w:t>
      </w:r>
    </w:p>
    <w:p w14:paraId="5D3FB137" w14:textId="78EBC562" w:rsidR="00530093" w:rsidRPr="00212C2F" w:rsidRDefault="00530093" w:rsidP="002F6B8D">
      <w:pPr>
        <w:spacing w:line="360" w:lineRule="auto"/>
        <w:ind w:left="1134"/>
        <w:rPr>
          <w:rFonts w:ascii="Calibri Light" w:hAnsi="Calibri Light" w:cs="Calibri Light"/>
          <w:bCs/>
          <w:i/>
        </w:rPr>
      </w:pPr>
      <w:r w:rsidRPr="00212C2F">
        <w:rPr>
          <w:rFonts w:ascii="Calibri Light" w:hAnsi="Calibri Light" w:cs="Calibri Light"/>
          <w:bCs/>
          <w:i/>
        </w:rPr>
        <w:tab/>
        <w:t>[…]</w:t>
      </w:r>
    </w:p>
    <w:p w14:paraId="151E6676" w14:textId="3D5F3882" w:rsidR="00646FC5" w:rsidRPr="00212C2F" w:rsidRDefault="00646FC5" w:rsidP="00865C04">
      <w:pPr>
        <w:spacing w:line="360" w:lineRule="auto"/>
        <w:ind w:left="1440"/>
        <w:rPr>
          <w:rFonts w:ascii="Calibri Light" w:hAnsi="Calibri Light" w:cs="Calibri Light"/>
          <w:bCs/>
          <w:i/>
        </w:rPr>
      </w:pPr>
      <w:r w:rsidRPr="00212C2F">
        <w:rPr>
          <w:rFonts w:ascii="Calibri Light" w:hAnsi="Calibri Light" w:cs="Calibri Light"/>
          <w:b/>
          <w:bCs/>
          <w:i/>
        </w:rPr>
        <w:t>3</w:t>
      </w:r>
      <w:r w:rsidRPr="00212C2F">
        <w:rPr>
          <w:rFonts w:ascii="Calibri Light" w:hAnsi="Calibri Light" w:cs="Calibri Light"/>
          <w:i/>
        </w:rPr>
        <w:t>. having a physical or mental impairment</w:t>
      </w:r>
    </w:p>
    <w:p w14:paraId="4A4D7450" w14:textId="786A5732" w:rsidR="00646FC5" w:rsidRPr="00212C2F" w:rsidRDefault="00646FC5" w:rsidP="0042555D">
      <w:pPr>
        <w:spacing w:line="360" w:lineRule="auto"/>
        <w:ind w:left="1134"/>
        <w:rPr>
          <w:rFonts w:ascii="Calibri Light" w:hAnsi="Calibri Light" w:cs="Calibri Light"/>
          <w:i/>
        </w:rPr>
      </w:pPr>
      <w:r w:rsidRPr="00212C2F">
        <w:rPr>
          <w:rFonts w:ascii="Calibri Light" w:hAnsi="Calibri Light" w:cs="Calibri Light"/>
          <w:i/>
        </w:rPr>
        <w:t>Then their work search and work availability requirement must be limited to the same number of hours per week</w:t>
      </w:r>
      <w:r w:rsidR="002F6B8D" w:rsidRPr="00212C2F">
        <w:rPr>
          <w:rFonts w:ascii="Calibri Light" w:hAnsi="Calibri Light" w:cs="Calibri Light"/>
          <w:i/>
        </w:rPr>
        <w:t>.</w:t>
      </w:r>
      <w:r w:rsidR="006E0A56" w:rsidRPr="00212C2F">
        <w:rPr>
          <w:rFonts w:ascii="Calibri Light" w:hAnsi="Calibri Light" w:cs="Calibri Light"/>
          <w:i/>
        </w:rPr>
        <w:t xml:space="preserve"> </w:t>
      </w:r>
      <w:r w:rsidR="00CC621A" w:rsidRPr="00212C2F">
        <w:rPr>
          <w:rFonts w:ascii="Calibri Light" w:hAnsi="Calibri Light" w:cs="Calibri Light"/>
          <w:i/>
        </w:rPr>
        <w:t>[…]</w:t>
      </w:r>
    </w:p>
    <w:p w14:paraId="18740ACA" w14:textId="1ACF58B9" w:rsidR="00646FC5" w:rsidRPr="00212C2F" w:rsidRDefault="003C3A64" w:rsidP="0042555D">
      <w:pPr>
        <w:pStyle w:val="NoSpacing"/>
        <w:spacing w:line="360" w:lineRule="auto"/>
        <w:jc w:val="right"/>
        <w:rPr>
          <w:rFonts w:ascii="Calibri Light" w:hAnsi="Calibri Light" w:cs="Calibri Light"/>
          <w:i/>
        </w:rPr>
      </w:pPr>
      <w:r w:rsidRPr="00212C2F">
        <w:rPr>
          <w:rFonts w:ascii="Calibri Light" w:hAnsi="Calibri Light" w:cs="Calibri Light"/>
          <w:i/>
        </w:rPr>
        <w:t xml:space="preserve"> </w:t>
      </w:r>
      <w:r w:rsidR="00865C04" w:rsidRPr="00212C2F">
        <w:rPr>
          <w:rFonts w:ascii="Calibri Light" w:hAnsi="Calibri Light" w:cs="Calibri Light"/>
          <w:i/>
        </w:rPr>
        <w:t xml:space="preserve">1 </w:t>
      </w:r>
      <w:r w:rsidRPr="00212C2F">
        <w:rPr>
          <w:rFonts w:ascii="Calibri Light" w:hAnsi="Calibri Light" w:cs="Calibri Light"/>
          <w:i/>
        </w:rPr>
        <w:t>U</w:t>
      </w:r>
      <w:r w:rsidR="00646FC5" w:rsidRPr="00212C2F">
        <w:rPr>
          <w:rFonts w:ascii="Calibri Light" w:hAnsi="Calibri Light" w:cs="Calibri Light"/>
          <w:i/>
        </w:rPr>
        <w:t>C</w:t>
      </w:r>
      <w:r w:rsidRPr="00212C2F">
        <w:rPr>
          <w:rFonts w:ascii="Calibri Light" w:hAnsi="Calibri Light" w:cs="Calibri Light"/>
          <w:i/>
        </w:rPr>
        <w:t xml:space="preserve"> Regs, reg 97(</w:t>
      </w:r>
      <w:r w:rsidR="00646FC5" w:rsidRPr="00212C2F">
        <w:rPr>
          <w:rFonts w:ascii="Calibri Light" w:hAnsi="Calibri Light" w:cs="Calibri Light"/>
          <w:i/>
        </w:rPr>
        <w:t>2)</w:t>
      </w:r>
    </w:p>
    <w:p w14:paraId="36CEA62C" w14:textId="77777777" w:rsidR="00ED4236" w:rsidRPr="00212C2F" w:rsidRDefault="00ED4236" w:rsidP="0042555D">
      <w:pPr>
        <w:pStyle w:val="NoSpacing"/>
        <w:spacing w:line="360" w:lineRule="auto"/>
        <w:jc w:val="right"/>
        <w:rPr>
          <w:rFonts w:ascii="Calibri Light" w:hAnsi="Calibri Light" w:cs="Calibri Light"/>
        </w:rPr>
      </w:pPr>
    </w:p>
    <w:p w14:paraId="30C9C811" w14:textId="77777777" w:rsidR="00646FC5" w:rsidRPr="00212C2F" w:rsidRDefault="00646FC5" w:rsidP="0042555D">
      <w:pPr>
        <w:pStyle w:val="NoSpacing"/>
        <w:spacing w:line="360" w:lineRule="auto"/>
        <w:jc w:val="right"/>
        <w:rPr>
          <w:rFonts w:ascii="Calibri Light" w:hAnsi="Calibri Light" w:cs="Calibri Light"/>
        </w:rPr>
      </w:pPr>
      <w:r w:rsidRPr="00212C2F">
        <w:rPr>
          <w:rFonts w:ascii="Calibri Light" w:hAnsi="Calibri Light" w:cs="Calibri Light"/>
        </w:rPr>
        <w:t>(Emphasis added)</w:t>
      </w:r>
    </w:p>
    <w:p w14:paraId="36897084" w14:textId="3EEC71AA" w:rsidR="00FB2BE6" w:rsidRPr="00212C2F" w:rsidRDefault="00865C04" w:rsidP="00A376FB">
      <w:pPr>
        <w:pStyle w:val="NoSpacing"/>
        <w:spacing w:line="360" w:lineRule="auto"/>
        <w:jc w:val="both"/>
        <w:rPr>
          <w:rFonts w:ascii="Calibri Light" w:hAnsi="Calibri Light" w:cs="Calibri Light"/>
          <w:b/>
        </w:rPr>
      </w:pPr>
      <w:r w:rsidRPr="00212C2F">
        <w:rPr>
          <w:rFonts w:ascii="Calibri Light" w:hAnsi="Calibri Light" w:cs="Calibri Light"/>
          <w:b/>
        </w:rPr>
        <w:t>D</w:t>
      </w:r>
      <w:r w:rsidR="00461AB1" w:rsidRPr="00212C2F">
        <w:rPr>
          <w:rFonts w:ascii="Calibri Light" w:hAnsi="Calibri Light" w:cs="Calibri Light"/>
          <w:b/>
        </w:rPr>
        <w:t xml:space="preserve">’s </w:t>
      </w:r>
      <w:r w:rsidR="00FB2BE6" w:rsidRPr="00212C2F">
        <w:rPr>
          <w:rFonts w:ascii="Calibri Light" w:hAnsi="Calibri Light" w:cs="Calibri Light"/>
          <w:b/>
        </w:rPr>
        <w:t>Operation</w:t>
      </w:r>
      <w:r w:rsidR="00C30E93" w:rsidRPr="00212C2F">
        <w:rPr>
          <w:rFonts w:ascii="Calibri Light" w:hAnsi="Calibri Light" w:cs="Calibri Light"/>
          <w:b/>
        </w:rPr>
        <w:t>al</w:t>
      </w:r>
      <w:r w:rsidR="00FB2BE6" w:rsidRPr="00212C2F">
        <w:rPr>
          <w:rFonts w:ascii="Calibri Light" w:hAnsi="Calibri Light" w:cs="Calibri Light"/>
          <w:b/>
        </w:rPr>
        <w:t xml:space="preserve"> Guidance </w:t>
      </w:r>
    </w:p>
    <w:p w14:paraId="51AE4906" w14:textId="77777777" w:rsidR="00C30E93" w:rsidRPr="00212C2F" w:rsidRDefault="00C30E93" w:rsidP="00A376FB">
      <w:pPr>
        <w:pStyle w:val="NoSpacing"/>
        <w:spacing w:line="360" w:lineRule="auto"/>
        <w:jc w:val="both"/>
        <w:rPr>
          <w:rFonts w:ascii="Calibri Light" w:hAnsi="Calibri Light" w:cs="Calibri Light"/>
          <w:b/>
        </w:rPr>
      </w:pPr>
    </w:p>
    <w:p w14:paraId="49E46EDE" w14:textId="2706DD82" w:rsidR="009F0150" w:rsidRPr="00212C2F" w:rsidRDefault="00461AB1" w:rsidP="00FD45D1">
      <w:pPr>
        <w:pStyle w:val="NoSpacing"/>
        <w:numPr>
          <w:ilvl w:val="0"/>
          <w:numId w:val="5"/>
        </w:numPr>
        <w:spacing w:line="360" w:lineRule="auto"/>
        <w:jc w:val="both"/>
        <w:rPr>
          <w:rFonts w:ascii="Calibri Light" w:hAnsi="Calibri Light" w:cs="Calibri Light"/>
        </w:rPr>
      </w:pPr>
      <w:r w:rsidRPr="00212C2F">
        <w:rPr>
          <w:rFonts w:ascii="Calibri Light" w:hAnsi="Calibri Light" w:cs="Calibri Light"/>
        </w:rPr>
        <w:lastRenderedPageBreak/>
        <w:t xml:space="preserve">D’s </w:t>
      </w:r>
      <w:r w:rsidR="00625A16" w:rsidRPr="00212C2F">
        <w:rPr>
          <w:rFonts w:ascii="Calibri Light" w:hAnsi="Calibri Light" w:cs="Calibri Light"/>
        </w:rPr>
        <w:t xml:space="preserve">operational </w:t>
      </w:r>
      <w:r w:rsidR="00865C04" w:rsidRPr="00212C2F">
        <w:rPr>
          <w:rFonts w:ascii="Calibri Light" w:hAnsi="Calibri Light" w:cs="Calibri Light"/>
        </w:rPr>
        <w:t>guidance ‘</w:t>
      </w:r>
      <w:r w:rsidR="00B65207" w:rsidRPr="00212C2F">
        <w:rPr>
          <w:rFonts w:ascii="Calibri Light" w:hAnsi="Calibri Light" w:cs="Calibri Light"/>
        </w:rPr>
        <w:t>Availability for work and expected hours of work-related activity: Guidance</w:t>
      </w:r>
      <w:r w:rsidR="006F4A54" w:rsidRPr="00212C2F">
        <w:rPr>
          <w:rFonts w:ascii="Calibri Light" w:hAnsi="Calibri Light" w:cs="Calibri Light"/>
        </w:rPr>
        <w:t>’</w:t>
      </w:r>
      <w:r w:rsidR="00626667" w:rsidRPr="00212C2F">
        <w:rPr>
          <w:rFonts w:ascii="Calibri Light" w:hAnsi="Calibri Light" w:cs="Calibri Light"/>
        </w:rPr>
        <w:t xml:space="preserve"> (</w:t>
      </w:r>
      <w:proofErr w:type="spellStart"/>
      <w:r w:rsidR="00626667" w:rsidRPr="00212C2F">
        <w:rPr>
          <w:rFonts w:ascii="Calibri Light" w:hAnsi="Calibri Light" w:cs="Calibri Light"/>
        </w:rPr>
        <w:t>V1</w:t>
      </w:r>
      <w:r w:rsidR="004F4B07" w:rsidRPr="00212C2F">
        <w:rPr>
          <w:rFonts w:ascii="Calibri Light" w:hAnsi="Calibri Light" w:cs="Calibri Light"/>
        </w:rPr>
        <w:t>2</w:t>
      </w:r>
      <w:proofErr w:type="spellEnd"/>
      <w:r w:rsidR="00626667" w:rsidRPr="00212C2F">
        <w:rPr>
          <w:rFonts w:ascii="Calibri Light" w:hAnsi="Calibri Light" w:cs="Calibri Light"/>
        </w:rPr>
        <w:t>)</w:t>
      </w:r>
      <w:r w:rsidR="006F4A54" w:rsidRPr="00212C2F">
        <w:rPr>
          <w:rStyle w:val="FootnoteReference"/>
          <w:rFonts w:ascii="Calibri Light" w:hAnsi="Calibri Light" w:cs="Calibri Light"/>
        </w:rPr>
        <w:footnoteReference w:id="4"/>
      </w:r>
      <w:r w:rsidR="00C61BE1" w:rsidRPr="00212C2F">
        <w:rPr>
          <w:rFonts w:ascii="Calibri Light" w:hAnsi="Calibri Light" w:cs="Calibri Light"/>
        </w:rPr>
        <w:t xml:space="preserve"> </w:t>
      </w:r>
      <w:r w:rsidR="00C61BE1" w:rsidRPr="00212C2F">
        <w:rPr>
          <w:rFonts w:ascii="Calibri Light" w:hAnsi="Calibri Light" w:cs="Calibri Light"/>
        </w:rPr>
        <w:t xml:space="preserve">emphasises that </w:t>
      </w:r>
      <w:r w:rsidR="00C61BE1" w:rsidRPr="00212C2F">
        <w:rPr>
          <w:rFonts w:ascii="Calibri Light" w:hAnsi="Calibri Light" w:cs="Calibri Light"/>
        </w:rPr>
        <w:t xml:space="preserve">availability for work and </w:t>
      </w:r>
      <w:r w:rsidR="00C61BE1" w:rsidRPr="00212C2F">
        <w:rPr>
          <w:rFonts w:ascii="Calibri Light" w:hAnsi="Calibri Light" w:cs="Calibri Light"/>
        </w:rPr>
        <w:t>expected hours may</w:t>
      </w:r>
      <w:r w:rsidR="00C61BE1" w:rsidRPr="00212C2F">
        <w:rPr>
          <w:rFonts w:ascii="Calibri Light" w:hAnsi="Calibri Light" w:cs="Calibri Light"/>
          <w:b/>
        </w:rPr>
        <w:t xml:space="preserve"> </w:t>
      </w:r>
      <w:r w:rsidR="00C61BE1" w:rsidRPr="00212C2F">
        <w:rPr>
          <w:rFonts w:ascii="Calibri Light" w:hAnsi="Calibri Light" w:cs="Calibri Light"/>
        </w:rPr>
        <w:t>be reduced where a claimant’s ability to undertake work related activity is affected by their heath condition</w:t>
      </w:r>
      <w:r w:rsidR="00C6780A">
        <w:rPr>
          <w:rFonts w:ascii="Calibri Light" w:hAnsi="Calibri Light" w:cs="Calibri Light"/>
        </w:rPr>
        <w:t>,</w:t>
      </w:r>
      <w:r w:rsidR="00C61BE1" w:rsidRPr="00212C2F">
        <w:rPr>
          <w:rFonts w:ascii="Calibri Light" w:hAnsi="Calibri Light" w:cs="Calibri Light"/>
        </w:rPr>
        <w:t xml:space="preserve"> that evidence is not always required</w:t>
      </w:r>
      <w:r w:rsidR="00C6780A">
        <w:rPr>
          <w:rFonts w:ascii="Calibri Light" w:hAnsi="Calibri Light" w:cs="Calibri Light"/>
        </w:rPr>
        <w:t xml:space="preserve">, and that </w:t>
      </w:r>
      <w:r w:rsidR="00F34E1E">
        <w:rPr>
          <w:rFonts w:ascii="Calibri Light" w:hAnsi="Calibri Light" w:cs="Calibri Light"/>
        </w:rPr>
        <w:t>a claimant with a health condition “</w:t>
      </w:r>
      <w:r w:rsidR="00F34E1E" w:rsidRPr="00F34E1E">
        <w:rPr>
          <w:rFonts w:ascii="Calibri Light" w:hAnsi="Calibri Light" w:cs="Calibri Light"/>
          <w:i/>
          <w:iCs/>
        </w:rPr>
        <w:t>will not have to show that they have reasonable prospects of finding work</w:t>
      </w:r>
      <w:r w:rsidR="00F34E1E" w:rsidRPr="00F34E1E">
        <w:rPr>
          <w:rFonts w:ascii="Calibri Light" w:hAnsi="Calibri Light" w:cs="Calibri Light"/>
          <w:i/>
          <w:iCs/>
        </w:rPr>
        <w:t>”.</w:t>
      </w:r>
      <w:r w:rsidR="006F4A54" w:rsidRPr="00212C2F">
        <w:rPr>
          <w:rFonts w:ascii="Calibri Light" w:hAnsi="Calibri Light" w:cs="Calibri Light"/>
        </w:rPr>
        <w:t xml:space="preserve"> </w:t>
      </w:r>
    </w:p>
    <w:p w14:paraId="0FEA6551" w14:textId="77777777" w:rsidR="009F0150" w:rsidRPr="00212C2F" w:rsidRDefault="009F0150" w:rsidP="00437E20">
      <w:pPr>
        <w:pStyle w:val="NoSpacing"/>
        <w:spacing w:line="360" w:lineRule="auto"/>
        <w:ind w:left="1134"/>
        <w:jc w:val="both"/>
        <w:rPr>
          <w:rFonts w:ascii="Calibri Light" w:hAnsi="Calibri Light" w:cs="Calibri Light"/>
          <w:i/>
          <w:iCs/>
        </w:rPr>
      </w:pPr>
    </w:p>
    <w:p w14:paraId="568A081C" w14:textId="77777777" w:rsidR="00D35D38" w:rsidRPr="00212C2F" w:rsidRDefault="00D35D38" w:rsidP="00437E20">
      <w:pPr>
        <w:pStyle w:val="NoSpacing"/>
        <w:spacing w:line="360" w:lineRule="auto"/>
        <w:ind w:left="1134"/>
        <w:jc w:val="both"/>
        <w:rPr>
          <w:rFonts w:ascii="Calibri Light" w:hAnsi="Calibri Light" w:cs="Calibri Light"/>
          <w:b/>
          <w:bCs/>
          <w:i/>
          <w:iCs/>
        </w:rPr>
      </w:pPr>
      <w:r w:rsidRPr="00212C2F">
        <w:rPr>
          <w:rFonts w:ascii="Calibri Light" w:hAnsi="Calibri Light" w:cs="Calibri Light"/>
          <w:b/>
          <w:bCs/>
          <w:i/>
          <w:iCs/>
        </w:rPr>
        <w:t xml:space="preserve">Limitations </w:t>
      </w:r>
    </w:p>
    <w:p w14:paraId="27AC5C81" w14:textId="77777777" w:rsidR="00E7527C" w:rsidRPr="00212C2F" w:rsidRDefault="00D35D38"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i/>
          <w:iCs/>
        </w:rPr>
        <w:t xml:space="preserve">Some claimants may not be able to meet the maximum number of expected hours due to their circumstances.  </w:t>
      </w:r>
    </w:p>
    <w:p w14:paraId="43A562D3" w14:textId="77777777" w:rsidR="00E7527C" w:rsidRPr="00F34E1E" w:rsidRDefault="00D35D38" w:rsidP="00437E20">
      <w:pPr>
        <w:pStyle w:val="NoSpacing"/>
        <w:spacing w:line="360" w:lineRule="auto"/>
        <w:ind w:left="1134"/>
        <w:jc w:val="both"/>
        <w:rPr>
          <w:rFonts w:ascii="Calibri Light" w:hAnsi="Calibri Light" w:cs="Calibri Light"/>
          <w:b/>
          <w:bCs/>
          <w:i/>
          <w:iCs/>
        </w:rPr>
      </w:pPr>
      <w:r w:rsidRPr="00F34E1E">
        <w:rPr>
          <w:rFonts w:ascii="Calibri Light" w:hAnsi="Calibri Light" w:cs="Calibri Light"/>
          <w:b/>
          <w:bCs/>
          <w:i/>
          <w:iCs/>
        </w:rPr>
        <w:t xml:space="preserve">Where it is unreasonable to expect a claimant to carry out maximum expected hours, limitations can be placed on their availability and expected hours can be tailored to allow them to do fewer hours of work and work search.  </w:t>
      </w:r>
    </w:p>
    <w:p w14:paraId="6B6D2008" w14:textId="394A36B9" w:rsidR="00D35D38" w:rsidRPr="00212C2F" w:rsidRDefault="00D35D38"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i/>
          <w:iCs/>
        </w:rPr>
        <w:t xml:space="preserve">Easements and overrides may also apply.  </w:t>
      </w:r>
    </w:p>
    <w:p w14:paraId="4935356F" w14:textId="77777777" w:rsidR="00D35D38" w:rsidRPr="00212C2F" w:rsidRDefault="00D35D38" w:rsidP="00437E20">
      <w:pPr>
        <w:pStyle w:val="NoSpacing"/>
        <w:spacing w:line="360" w:lineRule="auto"/>
        <w:ind w:left="1134"/>
        <w:jc w:val="both"/>
        <w:rPr>
          <w:rFonts w:ascii="Calibri Light" w:hAnsi="Calibri Light" w:cs="Calibri Light"/>
          <w:i/>
          <w:iCs/>
        </w:rPr>
      </w:pPr>
    </w:p>
    <w:p w14:paraId="712C8CA6" w14:textId="0F223A42" w:rsidR="00D74534" w:rsidRPr="00212C2F" w:rsidRDefault="00D74534"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i/>
          <w:iCs/>
        </w:rPr>
        <w:t>[…]</w:t>
      </w:r>
    </w:p>
    <w:p w14:paraId="054B905F" w14:textId="77777777" w:rsidR="00EF1435" w:rsidRPr="00212C2F" w:rsidRDefault="00B861AB"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b/>
          <w:bCs/>
          <w:i/>
          <w:iCs/>
        </w:rPr>
        <w:t>Where possible</w:t>
      </w:r>
      <w:r w:rsidRPr="00212C2F">
        <w:rPr>
          <w:rFonts w:ascii="Calibri Light" w:hAnsi="Calibri Light" w:cs="Calibri Light"/>
          <w:i/>
          <w:iCs/>
        </w:rPr>
        <w:t xml:space="preserve">, the claimant must provide evidence of the restrictions (such as hours, nature of work and location) to the work they are capable of doing before the work coach can determine if limitations to any element of availability is reasonable. Examples of evidence include fit notes, written evidence from third parties. </w:t>
      </w:r>
    </w:p>
    <w:p w14:paraId="56DA0A68" w14:textId="77777777" w:rsidR="00EF1435" w:rsidRPr="00212C2F" w:rsidRDefault="00EF1435" w:rsidP="00437E20">
      <w:pPr>
        <w:pStyle w:val="NoSpacing"/>
        <w:spacing w:line="360" w:lineRule="auto"/>
        <w:ind w:left="1134"/>
        <w:jc w:val="both"/>
        <w:rPr>
          <w:rFonts w:ascii="Calibri Light" w:hAnsi="Calibri Light" w:cs="Calibri Light"/>
          <w:i/>
          <w:iCs/>
        </w:rPr>
      </w:pPr>
    </w:p>
    <w:p w14:paraId="15633D44" w14:textId="3EEE4BAD" w:rsidR="00B861AB" w:rsidRPr="00212C2F" w:rsidRDefault="00B861AB"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b/>
          <w:bCs/>
          <w:i/>
          <w:iCs/>
        </w:rPr>
        <w:t>However, some claimants will not be required to provide evidence where it would be difficult for them to do so</w:t>
      </w:r>
      <w:r w:rsidRPr="00212C2F">
        <w:rPr>
          <w:rFonts w:ascii="Calibri Light" w:hAnsi="Calibri Light" w:cs="Calibri Light"/>
          <w:i/>
          <w:iCs/>
        </w:rPr>
        <w:t xml:space="preserve"> (for example, awaiting a medical diagnosis, a religious belief or lacking access to childcare).</w:t>
      </w:r>
    </w:p>
    <w:p w14:paraId="3850051A" w14:textId="03DF2DB5" w:rsidR="00C306EA" w:rsidRPr="00212C2F" w:rsidRDefault="00C306EA"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i/>
          <w:iCs/>
        </w:rPr>
        <w:t>[…]</w:t>
      </w:r>
    </w:p>
    <w:p w14:paraId="70E11FA3" w14:textId="528FAE92" w:rsidR="00C306EA" w:rsidRPr="00212C2F" w:rsidRDefault="00C306EA" w:rsidP="00437E20">
      <w:pPr>
        <w:pStyle w:val="NoSpacing"/>
        <w:spacing w:line="360" w:lineRule="auto"/>
        <w:ind w:left="1134"/>
        <w:jc w:val="both"/>
        <w:rPr>
          <w:rFonts w:ascii="Calibri Light" w:hAnsi="Calibri Light" w:cs="Calibri Light"/>
          <w:b/>
          <w:bCs/>
          <w:i/>
          <w:iCs/>
        </w:rPr>
      </w:pPr>
      <w:r w:rsidRPr="00212C2F">
        <w:rPr>
          <w:rFonts w:ascii="Calibri Light" w:hAnsi="Calibri Light" w:cs="Calibri Light"/>
          <w:b/>
          <w:bCs/>
          <w:i/>
          <w:iCs/>
        </w:rPr>
        <w:t>If it is demonstrated that a claimant’s expected hours of work availability are limited, the number of hours they are required to search for work should be adjusted accordingly.</w:t>
      </w:r>
    </w:p>
    <w:p w14:paraId="260FA3CA" w14:textId="77777777" w:rsidR="00D35D38" w:rsidRPr="00212C2F" w:rsidRDefault="00D35D38" w:rsidP="00437E20">
      <w:pPr>
        <w:pStyle w:val="NoSpacing"/>
        <w:spacing w:line="360" w:lineRule="auto"/>
        <w:ind w:left="1134"/>
        <w:jc w:val="both"/>
        <w:rPr>
          <w:rFonts w:ascii="Calibri Light" w:hAnsi="Calibri Light" w:cs="Calibri Light"/>
          <w:i/>
          <w:iCs/>
        </w:rPr>
      </w:pPr>
    </w:p>
    <w:p w14:paraId="423A6430" w14:textId="77777777" w:rsidR="00E10207" w:rsidRPr="00212C2F" w:rsidRDefault="00136C47"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b/>
          <w:bCs/>
          <w:i/>
          <w:iCs/>
        </w:rPr>
        <w:t>Health conditions</w:t>
      </w:r>
      <w:r w:rsidRPr="00212C2F">
        <w:rPr>
          <w:rFonts w:ascii="Calibri Light" w:hAnsi="Calibri Light" w:cs="Calibri Light"/>
          <w:i/>
          <w:iCs/>
        </w:rPr>
        <w:t xml:space="preserve"> </w:t>
      </w:r>
    </w:p>
    <w:p w14:paraId="2451A596" w14:textId="77777777" w:rsidR="00E10207" w:rsidRPr="00212C2F" w:rsidRDefault="00136C47" w:rsidP="00437E20">
      <w:pPr>
        <w:pStyle w:val="NoSpacing"/>
        <w:spacing w:line="360" w:lineRule="auto"/>
        <w:ind w:left="1134"/>
        <w:jc w:val="both"/>
        <w:rPr>
          <w:rFonts w:ascii="Calibri Light" w:hAnsi="Calibri Light" w:cs="Calibri Light"/>
          <w:b/>
          <w:bCs/>
          <w:i/>
          <w:iCs/>
        </w:rPr>
      </w:pPr>
      <w:r w:rsidRPr="00212C2F">
        <w:rPr>
          <w:rFonts w:ascii="Calibri Light" w:hAnsi="Calibri Light" w:cs="Calibri Light"/>
          <w:i/>
          <w:iCs/>
        </w:rPr>
        <w:t xml:space="preserve">If a claimant has a physical or mental health condition or disability (including those with cognitive or learning difficulties), </w:t>
      </w:r>
      <w:r w:rsidRPr="00212C2F">
        <w:rPr>
          <w:rFonts w:ascii="Calibri Light" w:hAnsi="Calibri Light" w:cs="Calibri Light"/>
          <w:b/>
          <w:bCs/>
          <w:i/>
          <w:iCs/>
        </w:rPr>
        <w:t xml:space="preserve">the availability requirement will be limited to what is reasonable in light of the health condition or disability.  </w:t>
      </w:r>
    </w:p>
    <w:p w14:paraId="61D81080" w14:textId="77777777" w:rsidR="00E10207" w:rsidRPr="00212C2F" w:rsidRDefault="00136C47" w:rsidP="00437E20">
      <w:pPr>
        <w:pStyle w:val="NoSpacing"/>
        <w:spacing w:line="360" w:lineRule="auto"/>
        <w:ind w:left="1134"/>
        <w:jc w:val="both"/>
        <w:rPr>
          <w:rFonts w:ascii="Calibri Light" w:hAnsi="Calibri Light" w:cs="Calibri Light"/>
          <w:b/>
          <w:bCs/>
          <w:i/>
          <w:iCs/>
        </w:rPr>
      </w:pPr>
      <w:r w:rsidRPr="00212C2F">
        <w:rPr>
          <w:rFonts w:ascii="Calibri Light" w:hAnsi="Calibri Light" w:cs="Calibri Light"/>
          <w:i/>
          <w:iCs/>
        </w:rPr>
        <w:t xml:space="preserve">As well as limiting the number of hours, </w:t>
      </w:r>
      <w:r w:rsidRPr="00212C2F">
        <w:rPr>
          <w:rFonts w:ascii="Calibri Light" w:hAnsi="Calibri Light" w:cs="Calibri Light"/>
          <w:b/>
          <w:bCs/>
          <w:i/>
          <w:iCs/>
        </w:rPr>
        <w:t xml:space="preserve">the claimant may also limit the type and location of work they are available for. </w:t>
      </w:r>
    </w:p>
    <w:p w14:paraId="6B566BBF" w14:textId="77777777" w:rsidR="007D726D" w:rsidRPr="00212C2F" w:rsidRDefault="00136C47" w:rsidP="00437E20">
      <w:pPr>
        <w:pStyle w:val="NoSpacing"/>
        <w:spacing w:line="360" w:lineRule="auto"/>
        <w:ind w:left="1134"/>
        <w:jc w:val="both"/>
        <w:rPr>
          <w:rFonts w:ascii="Calibri Light" w:hAnsi="Calibri Light" w:cs="Calibri Light"/>
          <w:i/>
          <w:iCs/>
        </w:rPr>
      </w:pPr>
      <w:r w:rsidRPr="00212C2F">
        <w:rPr>
          <w:rFonts w:ascii="Calibri Light" w:hAnsi="Calibri Light" w:cs="Calibri Light"/>
          <w:b/>
          <w:bCs/>
          <w:i/>
          <w:iCs/>
        </w:rPr>
        <w:t>They will not have to show that they have reasonable prospects of finding work,</w:t>
      </w:r>
      <w:r w:rsidRPr="00212C2F">
        <w:rPr>
          <w:rFonts w:ascii="Calibri Light" w:hAnsi="Calibri Light" w:cs="Calibri Light"/>
          <w:i/>
          <w:iCs/>
        </w:rPr>
        <w:t xml:space="preserve"> but the following factors must be considered when agreeing a limitation: </w:t>
      </w:r>
    </w:p>
    <w:p w14:paraId="0FC957C6" w14:textId="77777777" w:rsidR="007D726D" w:rsidRPr="00212C2F" w:rsidRDefault="00136C47" w:rsidP="00913368">
      <w:pPr>
        <w:pStyle w:val="NoSpacing"/>
        <w:spacing w:line="360" w:lineRule="auto"/>
        <w:ind w:left="1418"/>
        <w:jc w:val="both"/>
        <w:rPr>
          <w:rFonts w:ascii="Calibri Light" w:hAnsi="Calibri Light" w:cs="Calibri Light"/>
          <w:i/>
          <w:iCs/>
        </w:rPr>
      </w:pPr>
      <w:r w:rsidRPr="00212C2F">
        <w:rPr>
          <w:rFonts w:ascii="Calibri Light" w:hAnsi="Calibri Light" w:cs="Calibri Light"/>
          <w:i/>
          <w:iCs/>
        </w:rPr>
        <w:t xml:space="preserve">• the nature of the physical or mental health condition or disability and how this may affect what the claimant is reasonably expected to do </w:t>
      </w:r>
    </w:p>
    <w:p w14:paraId="3A60919F" w14:textId="532CE624" w:rsidR="007D726D" w:rsidRPr="00212C2F" w:rsidRDefault="00136C47" w:rsidP="00913368">
      <w:pPr>
        <w:pStyle w:val="NoSpacing"/>
        <w:spacing w:line="360" w:lineRule="auto"/>
        <w:ind w:left="1418"/>
        <w:jc w:val="both"/>
        <w:rPr>
          <w:rFonts w:ascii="Calibri Light" w:hAnsi="Calibri Light" w:cs="Calibri Light"/>
          <w:i/>
          <w:iCs/>
        </w:rPr>
      </w:pPr>
      <w:r w:rsidRPr="00212C2F">
        <w:rPr>
          <w:rFonts w:ascii="Calibri Light" w:hAnsi="Calibri Light" w:cs="Calibri Light"/>
          <w:i/>
          <w:iCs/>
        </w:rPr>
        <w:t>• the likely duration of the health condition and the potential for this being long</w:t>
      </w:r>
      <w:r w:rsidR="007D726D" w:rsidRPr="00212C2F">
        <w:rPr>
          <w:rFonts w:ascii="Calibri Light" w:hAnsi="Calibri Light" w:cs="Calibri Light"/>
          <w:i/>
          <w:iCs/>
        </w:rPr>
        <w:t>-</w:t>
      </w:r>
      <w:r w:rsidRPr="00212C2F">
        <w:rPr>
          <w:rFonts w:ascii="Calibri Light" w:hAnsi="Calibri Light" w:cs="Calibri Light"/>
          <w:i/>
          <w:iCs/>
        </w:rPr>
        <w:t xml:space="preserve">term  </w:t>
      </w:r>
    </w:p>
    <w:p w14:paraId="3873DE16" w14:textId="77777777" w:rsidR="007D726D" w:rsidRPr="00212C2F" w:rsidRDefault="00136C47" w:rsidP="00913368">
      <w:pPr>
        <w:pStyle w:val="NoSpacing"/>
        <w:spacing w:line="360" w:lineRule="auto"/>
        <w:ind w:left="1418"/>
        <w:jc w:val="both"/>
        <w:rPr>
          <w:rFonts w:ascii="Calibri Light" w:hAnsi="Calibri Light" w:cs="Calibri Light"/>
          <w:i/>
          <w:iCs/>
        </w:rPr>
      </w:pPr>
      <w:r w:rsidRPr="00212C2F">
        <w:rPr>
          <w:rFonts w:ascii="Calibri Light" w:hAnsi="Calibri Light" w:cs="Calibri Light"/>
          <w:i/>
          <w:iCs/>
        </w:rPr>
        <w:t>• if the claimant has an employer who is providing occupational therapy or other provision to help the claimant get back to work</w:t>
      </w:r>
    </w:p>
    <w:p w14:paraId="5F539F14" w14:textId="2490C7A9" w:rsidR="004D7CA9" w:rsidRPr="00212C2F" w:rsidRDefault="00A376FB" w:rsidP="00A376FB">
      <w:pPr>
        <w:pStyle w:val="NoSpacing"/>
        <w:spacing w:line="360" w:lineRule="auto"/>
        <w:ind w:left="1134"/>
        <w:jc w:val="right"/>
        <w:rPr>
          <w:rFonts w:ascii="Calibri Light" w:hAnsi="Calibri Light" w:cs="Calibri Light"/>
        </w:rPr>
      </w:pPr>
      <w:r w:rsidRPr="00212C2F">
        <w:rPr>
          <w:rFonts w:ascii="Calibri Light" w:hAnsi="Calibri Light" w:cs="Calibri Light"/>
        </w:rPr>
        <w:t>(Emphasis added</w:t>
      </w:r>
      <w:r w:rsidR="00FB2BE6" w:rsidRPr="00212C2F">
        <w:rPr>
          <w:rFonts w:ascii="Calibri Light" w:hAnsi="Calibri Light" w:cs="Calibri Light"/>
        </w:rPr>
        <w:t>)</w:t>
      </w:r>
    </w:p>
    <w:p w14:paraId="260AB13D" w14:textId="7793F4A7" w:rsidR="00D72E48" w:rsidRPr="00212C2F" w:rsidRDefault="00D72E48" w:rsidP="00D72E48">
      <w:pPr>
        <w:pStyle w:val="NormalWeb"/>
        <w:spacing w:before="120" w:line="360" w:lineRule="auto"/>
        <w:ind w:left="567" w:hanging="567"/>
        <w:jc w:val="both"/>
        <w:rPr>
          <w:rStyle w:val="Strong"/>
          <w:rFonts w:ascii="Calibri Light" w:hAnsi="Calibri Light" w:cs="Calibri Light"/>
          <w:b w:val="0"/>
        </w:rPr>
      </w:pPr>
      <w:r w:rsidRPr="00212C2F">
        <w:rPr>
          <w:rFonts w:ascii="Calibri Light" w:hAnsi="Calibri Light" w:cs="Calibri Light"/>
          <w:b/>
        </w:rPr>
        <w:t>Ground</w:t>
      </w:r>
      <w:r w:rsidR="009901AC" w:rsidRPr="00212C2F">
        <w:rPr>
          <w:rFonts w:ascii="Calibri Light" w:hAnsi="Calibri Light" w:cs="Calibri Light"/>
          <w:b/>
        </w:rPr>
        <w:t>s</w:t>
      </w:r>
      <w:r w:rsidRPr="00212C2F">
        <w:rPr>
          <w:rFonts w:ascii="Calibri Light" w:hAnsi="Calibri Light" w:cs="Calibri Light"/>
          <w:b/>
        </w:rPr>
        <w:t xml:space="preserve"> for Judicial Review</w:t>
      </w:r>
    </w:p>
    <w:p w14:paraId="033E2504" w14:textId="67543998" w:rsidR="00C07B8C" w:rsidRPr="00212C2F" w:rsidRDefault="00C07B8C" w:rsidP="00E91C16">
      <w:pPr>
        <w:pStyle w:val="Default"/>
        <w:tabs>
          <w:tab w:val="left" w:pos="0"/>
        </w:tabs>
        <w:spacing w:after="240" w:line="360" w:lineRule="auto"/>
        <w:jc w:val="both"/>
        <w:rPr>
          <w:rFonts w:ascii="Calibri Light" w:hAnsi="Calibri Light" w:cs="Calibri Light"/>
          <w:b/>
          <w:color w:val="FF0000"/>
        </w:rPr>
      </w:pPr>
      <w:r w:rsidRPr="00212C2F">
        <w:rPr>
          <w:rFonts w:ascii="Calibri Light" w:hAnsi="Calibri Light" w:cs="Calibri Light"/>
          <w:b/>
        </w:rPr>
        <w:t xml:space="preserve">Ground 1: Failure to apply the law resulting in imposition of unlawful work-related requirements </w:t>
      </w:r>
      <w:r w:rsidRPr="00212C2F">
        <w:rPr>
          <w:rFonts w:ascii="Calibri Light" w:hAnsi="Calibri Light" w:cs="Calibri Light"/>
          <w:b/>
          <w:color w:val="auto"/>
        </w:rPr>
        <w:t xml:space="preserve">and unlawful </w:t>
      </w:r>
      <w:proofErr w:type="gramStart"/>
      <w:r w:rsidRPr="00212C2F">
        <w:rPr>
          <w:rFonts w:ascii="Calibri Light" w:hAnsi="Calibri Light" w:cs="Calibri Light"/>
          <w:b/>
          <w:color w:val="auto"/>
        </w:rPr>
        <w:t>sanctions</w:t>
      </w:r>
      <w:proofErr w:type="gramEnd"/>
    </w:p>
    <w:p w14:paraId="021EB23F" w14:textId="626A154C" w:rsidR="00C07B8C" w:rsidRPr="00212C2F" w:rsidRDefault="00461AB1" w:rsidP="00E16D03">
      <w:pPr>
        <w:pStyle w:val="Default"/>
        <w:numPr>
          <w:ilvl w:val="0"/>
          <w:numId w:val="5"/>
        </w:numPr>
        <w:tabs>
          <w:tab w:val="left" w:pos="0"/>
        </w:tabs>
        <w:spacing w:line="360" w:lineRule="auto"/>
        <w:jc w:val="both"/>
        <w:rPr>
          <w:rStyle w:val="Strong"/>
          <w:rFonts w:ascii="Calibri Light" w:hAnsi="Calibri Light" w:cs="Calibri Light"/>
          <w:b w:val="0"/>
          <w:bCs w:val="0"/>
        </w:rPr>
      </w:pPr>
      <w:r w:rsidRPr="00212C2F">
        <w:rPr>
          <w:rStyle w:val="Strong"/>
          <w:rFonts w:ascii="Calibri Light" w:hAnsi="Calibri Light" w:cs="Calibri Light"/>
          <w:b w:val="0"/>
        </w:rPr>
        <w:t xml:space="preserve">D </w:t>
      </w:r>
      <w:r w:rsidR="00C07B8C" w:rsidRPr="00212C2F">
        <w:rPr>
          <w:rStyle w:val="Strong"/>
          <w:rFonts w:ascii="Calibri Light" w:hAnsi="Calibri Light" w:cs="Calibri Light"/>
          <w:b w:val="0"/>
        </w:rPr>
        <w:t xml:space="preserve">is aware of C’s mental or physical impairment and of </w:t>
      </w:r>
      <w:r w:rsidR="00C61BE1" w:rsidRPr="00212C2F">
        <w:rPr>
          <w:rStyle w:val="Strong"/>
          <w:rFonts w:ascii="Calibri Light" w:hAnsi="Calibri Light" w:cs="Calibri Light"/>
          <w:b w:val="0"/>
        </w:rPr>
        <w:t>[</w:t>
      </w:r>
      <w:r w:rsidR="00C61BE1" w:rsidRPr="00212C2F">
        <w:rPr>
          <w:rStyle w:val="Strong"/>
          <w:rFonts w:ascii="Calibri Light" w:hAnsi="Calibri Light" w:cs="Calibri Light"/>
          <w:b w:val="0"/>
          <w:color w:val="FF0000"/>
        </w:rPr>
        <w:t>her/his</w:t>
      </w:r>
      <w:r w:rsidR="00C61BE1" w:rsidRPr="00212C2F">
        <w:rPr>
          <w:rStyle w:val="Strong"/>
          <w:rFonts w:ascii="Calibri Light" w:hAnsi="Calibri Light" w:cs="Calibri Light"/>
          <w:b w:val="0"/>
        </w:rPr>
        <w:t>]</w:t>
      </w:r>
      <w:r w:rsidR="0042555D" w:rsidRPr="00212C2F">
        <w:rPr>
          <w:rStyle w:val="Strong"/>
          <w:rFonts w:ascii="Calibri Light" w:hAnsi="Calibri Light" w:cs="Calibri Light"/>
          <w:b w:val="0"/>
          <w:color w:val="FF0000"/>
        </w:rPr>
        <w:t xml:space="preserve"> </w:t>
      </w:r>
      <w:r w:rsidR="00A57641" w:rsidRPr="00212C2F">
        <w:rPr>
          <w:rStyle w:val="Strong"/>
          <w:rFonts w:ascii="Calibri Light" w:hAnsi="Calibri Light" w:cs="Calibri Light"/>
          <w:b w:val="0"/>
          <w:color w:val="auto"/>
        </w:rPr>
        <w:t xml:space="preserve">additional needs. </w:t>
      </w:r>
      <w:r w:rsidR="00A57641" w:rsidRPr="00212C2F">
        <w:rPr>
          <w:rStyle w:val="Strong"/>
          <w:rFonts w:ascii="Calibri Light" w:hAnsi="Calibri Light" w:cs="Calibri Light"/>
          <w:b w:val="0"/>
        </w:rPr>
        <w:t>These include (</w:t>
      </w:r>
      <w:proofErr w:type="spellStart"/>
      <w:r w:rsidR="00A57641" w:rsidRPr="00212C2F">
        <w:rPr>
          <w:rStyle w:val="Strong"/>
          <w:rFonts w:ascii="Calibri Light" w:hAnsi="Calibri Light" w:cs="Calibri Light"/>
          <w:b w:val="0"/>
        </w:rPr>
        <w:t>i</w:t>
      </w:r>
      <w:proofErr w:type="spellEnd"/>
      <w:r w:rsidR="00A57641" w:rsidRPr="00212C2F">
        <w:rPr>
          <w:rStyle w:val="Strong"/>
          <w:rFonts w:ascii="Calibri Light" w:hAnsi="Calibri Light" w:cs="Calibri Light"/>
          <w:b w:val="0"/>
        </w:rPr>
        <w:t>) inability to</w:t>
      </w:r>
      <w:r w:rsidR="00C07B8C" w:rsidRPr="00212C2F">
        <w:rPr>
          <w:rStyle w:val="Strong"/>
          <w:rFonts w:ascii="Calibri Light" w:hAnsi="Calibri Light" w:cs="Calibri Light"/>
          <w:b w:val="0"/>
        </w:rPr>
        <w:t xml:space="preserve"> carry out </w:t>
      </w:r>
      <w:r w:rsidR="00C61BE1" w:rsidRPr="00212C2F">
        <w:rPr>
          <w:rStyle w:val="Strong"/>
          <w:rFonts w:ascii="Calibri Light" w:hAnsi="Calibri Light" w:cs="Calibri Light"/>
          <w:b w:val="0"/>
        </w:rPr>
        <w:t>[</w:t>
      </w:r>
      <w:r w:rsidR="00C61BE1" w:rsidRPr="00212C2F">
        <w:rPr>
          <w:rStyle w:val="Strong"/>
          <w:rFonts w:ascii="Calibri Light" w:hAnsi="Calibri Light" w:cs="Calibri Light"/>
          <w:b w:val="0"/>
          <w:color w:val="FF0000"/>
        </w:rPr>
        <w:t>no</w:t>
      </w:r>
      <w:r w:rsidR="00C61BE1" w:rsidRPr="00212C2F">
        <w:rPr>
          <w:rStyle w:val="Strong"/>
          <w:rFonts w:ascii="Calibri Light" w:hAnsi="Calibri Light" w:cs="Calibri Light"/>
          <w:b w:val="0"/>
        </w:rPr>
        <w:t>.]</w:t>
      </w:r>
      <w:r w:rsidR="00C07B8C" w:rsidRPr="00212C2F">
        <w:rPr>
          <w:rStyle w:val="Strong"/>
          <w:rFonts w:ascii="Calibri Light" w:hAnsi="Calibri Light" w:cs="Calibri Light"/>
          <w:b w:val="0"/>
        </w:rPr>
        <w:t xml:space="preserve"> hours work</w:t>
      </w:r>
      <w:r w:rsidR="00A57641" w:rsidRPr="00212C2F">
        <w:rPr>
          <w:rStyle w:val="Strong"/>
          <w:rFonts w:ascii="Calibri Light" w:hAnsi="Calibri Light" w:cs="Calibri Light"/>
          <w:b w:val="0"/>
        </w:rPr>
        <w:t xml:space="preserve"> preparation,</w:t>
      </w:r>
      <w:r w:rsidR="00C07B8C" w:rsidRPr="00212C2F">
        <w:rPr>
          <w:rStyle w:val="Strong"/>
          <w:rFonts w:ascii="Calibri Light" w:hAnsi="Calibri Light" w:cs="Calibri Light"/>
          <w:b w:val="0"/>
        </w:rPr>
        <w:t xml:space="preserve"> </w:t>
      </w:r>
      <w:r w:rsidR="00A57641" w:rsidRPr="00212C2F">
        <w:rPr>
          <w:rStyle w:val="Strong"/>
          <w:rFonts w:ascii="Calibri Light" w:hAnsi="Calibri Light" w:cs="Calibri Light"/>
          <w:b w:val="0"/>
          <w:color w:val="auto"/>
        </w:rPr>
        <w:t>and</w:t>
      </w:r>
      <w:r w:rsidR="0042555D" w:rsidRPr="00212C2F">
        <w:rPr>
          <w:rStyle w:val="Strong"/>
          <w:rFonts w:ascii="Calibri Light" w:hAnsi="Calibri Light" w:cs="Calibri Light"/>
          <w:b w:val="0"/>
          <w:color w:val="auto"/>
        </w:rPr>
        <w:t>/</w:t>
      </w:r>
      <w:r w:rsidR="00A57641" w:rsidRPr="00212C2F">
        <w:rPr>
          <w:rStyle w:val="Strong"/>
          <w:rFonts w:ascii="Calibri Light" w:hAnsi="Calibri Light" w:cs="Calibri Light"/>
          <w:b w:val="0"/>
          <w:color w:val="auto"/>
        </w:rPr>
        <w:t>or (ii)</w:t>
      </w:r>
      <w:r w:rsidR="0042555D" w:rsidRPr="00212C2F">
        <w:rPr>
          <w:rStyle w:val="Strong"/>
          <w:rFonts w:ascii="Calibri Light" w:hAnsi="Calibri Light" w:cs="Calibri Light"/>
          <w:b w:val="0"/>
          <w:color w:val="auto"/>
        </w:rPr>
        <w:t xml:space="preserve"> </w:t>
      </w:r>
      <w:r w:rsidR="00A57641" w:rsidRPr="00212C2F">
        <w:rPr>
          <w:rStyle w:val="Strong"/>
          <w:rFonts w:ascii="Calibri Light" w:hAnsi="Calibri Light" w:cs="Calibri Light"/>
          <w:b w:val="0"/>
          <w:color w:val="auto"/>
        </w:rPr>
        <w:t>constraints in the type and location of available w</w:t>
      </w:r>
      <w:r w:rsidR="00A57641" w:rsidRPr="00212C2F">
        <w:rPr>
          <w:rStyle w:val="Strong"/>
          <w:rFonts w:ascii="Calibri Light" w:hAnsi="Calibri Light" w:cs="Calibri Light"/>
          <w:b w:val="0"/>
          <w:color w:val="000000" w:themeColor="text1"/>
        </w:rPr>
        <w:t xml:space="preserve">ork. </w:t>
      </w:r>
      <w:r w:rsidR="00A57641" w:rsidRPr="00212C2F">
        <w:rPr>
          <w:rStyle w:val="Strong"/>
          <w:rFonts w:ascii="Calibri Light" w:hAnsi="Calibri Light" w:cs="Calibri Light"/>
          <w:b w:val="0"/>
          <w:color w:val="auto"/>
        </w:rPr>
        <w:t>D</w:t>
      </w:r>
      <w:r w:rsidR="00A57641" w:rsidRPr="00212C2F">
        <w:rPr>
          <w:rStyle w:val="Strong"/>
          <w:rFonts w:ascii="Calibri Light" w:hAnsi="Calibri Light" w:cs="Calibri Light"/>
          <w:bCs w:val="0"/>
          <w:color w:val="auto"/>
        </w:rPr>
        <w:t xml:space="preserve"> </w:t>
      </w:r>
      <w:r w:rsidR="00C07B8C" w:rsidRPr="00212C2F">
        <w:rPr>
          <w:rStyle w:val="Strong"/>
          <w:rFonts w:ascii="Calibri Light" w:hAnsi="Calibri Light" w:cs="Calibri Light"/>
          <w:b w:val="0"/>
        </w:rPr>
        <w:t xml:space="preserve">has </w:t>
      </w:r>
      <w:r w:rsidR="00A57641" w:rsidRPr="00212C2F">
        <w:rPr>
          <w:rStyle w:val="Strong"/>
          <w:rFonts w:ascii="Calibri Light" w:hAnsi="Calibri Light" w:cs="Calibri Light"/>
          <w:b w:val="0"/>
        </w:rPr>
        <w:t xml:space="preserve">nevertheless </w:t>
      </w:r>
      <w:r w:rsidR="00C07B8C" w:rsidRPr="00212C2F">
        <w:rPr>
          <w:rStyle w:val="Strong"/>
          <w:rFonts w:ascii="Calibri Light" w:hAnsi="Calibri Light" w:cs="Calibri Light"/>
          <w:b w:val="0"/>
        </w:rPr>
        <w:t xml:space="preserve">refused to amend </w:t>
      </w:r>
      <w:r w:rsidR="00C07B8C" w:rsidRPr="00212C2F">
        <w:rPr>
          <w:rStyle w:val="Strong"/>
          <w:rFonts w:ascii="Calibri Light" w:hAnsi="Calibri Light" w:cs="Calibri Light"/>
          <w:b w:val="0"/>
          <w:color w:val="auto"/>
        </w:rPr>
        <w:t xml:space="preserve">C’s </w:t>
      </w:r>
      <w:r w:rsidR="00C07B8C" w:rsidRPr="00212C2F">
        <w:rPr>
          <w:rStyle w:val="Strong"/>
          <w:rFonts w:ascii="Calibri Light" w:hAnsi="Calibri Light" w:cs="Calibri Light"/>
          <w:b w:val="0"/>
        </w:rPr>
        <w:t>UC conditionality.</w:t>
      </w:r>
    </w:p>
    <w:p w14:paraId="6EA8B94F" w14:textId="471C8843" w:rsidR="00C07B8C" w:rsidRPr="00212C2F" w:rsidRDefault="00C07B8C" w:rsidP="00E16D03">
      <w:pPr>
        <w:pStyle w:val="Default"/>
        <w:numPr>
          <w:ilvl w:val="0"/>
          <w:numId w:val="5"/>
        </w:numPr>
        <w:tabs>
          <w:tab w:val="left" w:pos="0"/>
        </w:tabs>
        <w:spacing w:line="360" w:lineRule="auto"/>
        <w:jc w:val="both"/>
        <w:rPr>
          <w:rFonts w:ascii="Calibri Light" w:hAnsi="Calibri Light" w:cs="Calibri Light"/>
        </w:rPr>
      </w:pPr>
      <w:r w:rsidRPr="00212C2F">
        <w:rPr>
          <w:rFonts w:ascii="Calibri Light" w:hAnsi="Calibri Light" w:cs="Calibri Light"/>
        </w:rPr>
        <w:t xml:space="preserve">The law and the </w:t>
      </w:r>
      <w:r w:rsidR="00A376FB" w:rsidRPr="00212C2F">
        <w:rPr>
          <w:rFonts w:ascii="Calibri Light" w:hAnsi="Calibri Light" w:cs="Calibri Light"/>
        </w:rPr>
        <w:t>D</w:t>
      </w:r>
      <w:r w:rsidR="00461AB1" w:rsidRPr="00212C2F">
        <w:rPr>
          <w:rFonts w:ascii="Calibri Light" w:hAnsi="Calibri Light" w:cs="Calibri Light"/>
        </w:rPr>
        <w:t xml:space="preserve">’s </w:t>
      </w:r>
      <w:r w:rsidRPr="00212C2F">
        <w:rPr>
          <w:rFonts w:ascii="Calibri Light" w:hAnsi="Calibri Light" w:cs="Calibri Light"/>
        </w:rPr>
        <w:t xml:space="preserve">own guidance (set out above) are clear. </w:t>
      </w:r>
    </w:p>
    <w:p w14:paraId="3B51867D" w14:textId="78BAF354" w:rsidR="00A57641" w:rsidRPr="00212C2F" w:rsidRDefault="00C30E93" w:rsidP="00AD25D0">
      <w:pPr>
        <w:pStyle w:val="Default"/>
        <w:numPr>
          <w:ilvl w:val="0"/>
          <w:numId w:val="5"/>
        </w:numPr>
        <w:tabs>
          <w:tab w:val="left" w:pos="0"/>
        </w:tabs>
        <w:spacing w:line="360" w:lineRule="auto"/>
        <w:jc w:val="both"/>
        <w:rPr>
          <w:rFonts w:ascii="Calibri Light" w:hAnsi="Calibri Light" w:cs="Calibri Light"/>
        </w:rPr>
      </w:pPr>
      <w:r w:rsidRPr="00212C2F">
        <w:rPr>
          <w:rFonts w:ascii="Calibri Light" w:hAnsi="Calibri Light" w:cs="Calibri Light"/>
        </w:rPr>
        <w:t>By failing to lim</w:t>
      </w:r>
      <w:r w:rsidRPr="00212C2F">
        <w:rPr>
          <w:rFonts w:ascii="Calibri Light" w:hAnsi="Calibri Light" w:cs="Calibri Light"/>
          <w:color w:val="auto"/>
        </w:rPr>
        <w:t xml:space="preserve">it the </w:t>
      </w:r>
      <w:r w:rsidRPr="00212C2F">
        <w:rPr>
          <w:rFonts w:ascii="Calibri Light" w:hAnsi="Calibri Light" w:cs="Calibri Light"/>
        </w:rPr>
        <w:t>nature and location of the jobs C is required to apply for</w:t>
      </w:r>
      <w:r w:rsidRPr="00212C2F">
        <w:rPr>
          <w:rFonts w:ascii="Calibri Light" w:hAnsi="Calibri Light" w:cs="Calibri Light"/>
          <w:color w:val="auto"/>
        </w:rPr>
        <w:t xml:space="preserve"> </w:t>
      </w:r>
      <w:r w:rsidRPr="00212C2F">
        <w:rPr>
          <w:rStyle w:val="Strong"/>
          <w:rFonts w:ascii="Calibri Light" w:hAnsi="Calibri Light" w:cs="Calibri Light"/>
          <w:b w:val="0"/>
          <w:color w:val="auto"/>
        </w:rPr>
        <w:t xml:space="preserve">and </w:t>
      </w:r>
      <w:r w:rsidR="00C07B8C" w:rsidRPr="00212C2F">
        <w:rPr>
          <w:rFonts w:ascii="Calibri Light" w:hAnsi="Calibri Light" w:cs="Calibri Light"/>
          <w:color w:val="auto"/>
        </w:rPr>
        <w:t xml:space="preserve">the </w:t>
      </w:r>
      <w:r w:rsidR="00C07B8C" w:rsidRPr="00212C2F">
        <w:rPr>
          <w:rFonts w:ascii="Calibri Light" w:hAnsi="Calibri Light" w:cs="Calibri Light"/>
        </w:rPr>
        <w:t xml:space="preserve">number of hours C </w:t>
      </w:r>
      <w:r w:rsidR="00A57641" w:rsidRPr="00212C2F">
        <w:rPr>
          <w:rFonts w:ascii="Calibri Light" w:hAnsi="Calibri Light" w:cs="Calibri Light"/>
        </w:rPr>
        <w:t>must</w:t>
      </w:r>
      <w:r w:rsidR="00C07B8C" w:rsidRPr="00212C2F">
        <w:rPr>
          <w:rFonts w:ascii="Calibri Light" w:hAnsi="Calibri Light" w:cs="Calibri Light"/>
        </w:rPr>
        <w:t xml:space="preserve"> carry out work preparation</w:t>
      </w:r>
      <w:r w:rsidR="009901AC" w:rsidRPr="00212C2F">
        <w:rPr>
          <w:rFonts w:ascii="Calibri Light" w:hAnsi="Calibri Light" w:cs="Calibri Light"/>
        </w:rPr>
        <w:t xml:space="preserve">, </w:t>
      </w:r>
      <w:r w:rsidR="00A376FB" w:rsidRPr="00212C2F">
        <w:rPr>
          <w:rFonts w:ascii="Calibri Light" w:hAnsi="Calibri Light" w:cs="Calibri Light"/>
        </w:rPr>
        <w:t xml:space="preserve">D </w:t>
      </w:r>
      <w:r w:rsidR="00C07B8C" w:rsidRPr="00212C2F">
        <w:rPr>
          <w:rFonts w:ascii="Calibri Light" w:hAnsi="Calibri Light" w:cs="Calibri Light"/>
        </w:rPr>
        <w:t xml:space="preserve">is in breach of both </w:t>
      </w:r>
      <w:r w:rsidR="00E91C16" w:rsidRPr="00212C2F">
        <w:rPr>
          <w:rFonts w:ascii="Calibri Light" w:hAnsi="Calibri Light" w:cs="Calibri Light"/>
        </w:rPr>
        <w:t>r</w:t>
      </w:r>
      <w:r w:rsidR="00C07B8C" w:rsidRPr="00212C2F">
        <w:rPr>
          <w:rFonts w:ascii="Calibri Light" w:hAnsi="Calibri Light" w:cs="Calibri Light"/>
        </w:rPr>
        <w:t>egs.</w:t>
      </w:r>
      <w:r w:rsidR="00A376FB" w:rsidRPr="00212C2F">
        <w:rPr>
          <w:rFonts w:ascii="Calibri Light" w:hAnsi="Calibri Light" w:cs="Calibri Light"/>
        </w:rPr>
        <w:t xml:space="preserve"> </w:t>
      </w:r>
      <w:r w:rsidR="00C07B8C" w:rsidRPr="00212C2F">
        <w:rPr>
          <w:rFonts w:ascii="Calibri Light" w:hAnsi="Calibri Light" w:cs="Calibri Light"/>
        </w:rPr>
        <w:t xml:space="preserve">88 and 97 UC Regs and </w:t>
      </w:r>
      <w:r w:rsidR="00E91C16" w:rsidRPr="00212C2F">
        <w:rPr>
          <w:rFonts w:ascii="Calibri Light" w:hAnsi="Calibri Light" w:cs="Calibri Light"/>
        </w:rPr>
        <w:t>her</w:t>
      </w:r>
      <w:r w:rsidR="00C07B8C" w:rsidRPr="00212C2F">
        <w:rPr>
          <w:rFonts w:ascii="Calibri Light" w:hAnsi="Calibri Light" w:cs="Calibri Light"/>
        </w:rPr>
        <w:t xml:space="preserve"> own guidance</w:t>
      </w:r>
      <w:r w:rsidR="00913368">
        <w:rPr>
          <w:rFonts w:ascii="Calibri Light" w:hAnsi="Calibri Light" w:cs="Calibri Light"/>
        </w:rPr>
        <w:t xml:space="preserve"> and appears to have fettered the discretion available under the UC Regs</w:t>
      </w:r>
      <w:r w:rsidR="00A57641" w:rsidRPr="00212C2F">
        <w:rPr>
          <w:rFonts w:ascii="Calibri Light" w:hAnsi="Calibri Light" w:cs="Calibri Light"/>
        </w:rPr>
        <w:t>. This breach is unlawful.</w:t>
      </w:r>
    </w:p>
    <w:p w14:paraId="19444C10" w14:textId="3E6A1133" w:rsidR="00C07B8C" w:rsidRPr="00212C2F" w:rsidRDefault="00A376FB" w:rsidP="00E16D03">
      <w:pPr>
        <w:pStyle w:val="Default"/>
        <w:numPr>
          <w:ilvl w:val="0"/>
          <w:numId w:val="5"/>
        </w:numPr>
        <w:tabs>
          <w:tab w:val="left" w:pos="0"/>
        </w:tabs>
        <w:spacing w:line="360" w:lineRule="auto"/>
        <w:jc w:val="both"/>
        <w:rPr>
          <w:rStyle w:val="Strong"/>
          <w:rFonts w:ascii="Calibri Light" w:hAnsi="Calibri Light" w:cs="Calibri Light"/>
          <w:b w:val="0"/>
          <w:bCs w:val="0"/>
        </w:rPr>
      </w:pPr>
      <w:r w:rsidRPr="00212C2F">
        <w:rPr>
          <w:rStyle w:val="Strong"/>
          <w:rFonts w:ascii="Calibri Light" w:hAnsi="Calibri Light" w:cs="Calibri Light"/>
          <w:b w:val="0"/>
        </w:rPr>
        <w:lastRenderedPageBreak/>
        <w:t>As a result of D</w:t>
      </w:r>
      <w:r w:rsidR="00461AB1" w:rsidRPr="00212C2F">
        <w:rPr>
          <w:rStyle w:val="Strong"/>
          <w:rFonts w:ascii="Calibri Light" w:hAnsi="Calibri Light" w:cs="Calibri Light"/>
          <w:b w:val="0"/>
        </w:rPr>
        <w:t xml:space="preserve">’s </w:t>
      </w:r>
      <w:r w:rsidR="00C07B8C" w:rsidRPr="00212C2F">
        <w:rPr>
          <w:rStyle w:val="Strong"/>
          <w:rFonts w:ascii="Calibri Light" w:hAnsi="Calibri Light" w:cs="Calibri Light"/>
          <w:b w:val="0"/>
        </w:rPr>
        <w:t xml:space="preserve">failure to apply the law and </w:t>
      </w:r>
      <w:r w:rsidR="00E91C16" w:rsidRPr="00212C2F">
        <w:rPr>
          <w:rStyle w:val="Strong"/>
          <w:rFonts w:ascii="Calibri Light" w:hAnsi="Calibri Light" w:cs="Calibri Light"/>
          <w:b w:val="0"/>
        </w:rPr>
        <w:t>her</w:t>
      </w:r>
      <w:r w:rsidR="00C07B8C" w:rsidRPr="00212C2F">
        <w:rPr>
          <w:rStyle w:val="Strong"/>
          <w:rFonts w:ascii="Calibri Light" w:hAnsi="Calibri Light" w:cs="Calibri Light"/>
          <w:b w:val="0"/>
        </w:rPr>
        <w:t xml:space="preserve"> own guidance</w:t>
      </w:r>
      <w:r w:rsidR="00265D90">
        <w:rPr>
          <w:rStyle w:val="Strong"/>
          <w:rFonts w:ascii="Calibri Light" w:hAnsi="Calibri Light" w:cs="Calibri Light"/>
          <w:b w:val="0"/>
        </w:rPr>
        <w:t xml:space="preserve"> and/or D’s fettering of the discretion available</w:t>
      </w:r>
      <w:r w:rsidR="00554207" w:rsidRPr="00212C2F">
        <w:rPr>
          <w:rStyle w:val="Strong"/>
          <w:rFonts w:ascii="Calibri Light" w:hAnsi="Calibri Light" w:cs="Calibri Light"/>
          <w:b w:val="0"/>
        </w:rPr>
        <w:t>,</w:t>
      </w:r>
      <w:r w:rsidR="00C07B8C" w:rsidRPr="00212C2F">
        <w:rPr>
          <w:rStyle w:val="Strong"/>
          <w:rFonts w:ascii="Calibri Light" w:hAnsi="Calibri Light" w:cs="Calibri Light"/>
          <w:b w:val="0"/>
        </w:rPr>
        <w:t xml:space="preserve"> </w:t>
      </w:r>
      <w:r w:rsidR="00A57641" w:rsidRPr="00212C2F">
        <w:rPr>
          <w:rStyle w:val="Strong"/>
          <w:rFonts w:ascii="Calibri Light" w:hAnsi="Calibri Light" w:cs="Calibri Light"/>
          <w:b w:val="0"/>
        </w:rPr>
        <w:t>C</w:t>
      </w:r>
      <w:r w:rsidR="00A57641" w:rsidRPr="00212C2F">
        <w:rPr>
          <w:rStyle w:val="Strong"/>
          <w:rFonts w:ascii="Calibri Light" w:hAnsi="Calibri Light" w:cs="Calibri Light"/>
          <w:bCs w:val="0"/>
        </w:rPr>
        <w:t xml:space="preserve"> </w:t>
      </w:r>
      <w:r w:rsidR="00A57641" w:rsidRPr="00212C2F">
        <w:rPr>
          <w:rStyle w:val="Strong"/>
          <w:rFonts w:ascii="Calibri Light" w:hAnsi="Calibri Light" w:cs="Calibri Light"/>
          <w:b w:val="0"/>
        </w:rPr>
        <w:t>has already been unlawfully sanctioned</w:t>
      </w:r>
      <w:r w:rsidR="00554207" w:rsidRPr="00212C2F">
        <w:rPr>
          <w:rStyle w:val="Strong"/>
          <w:rFonts w:ascii="Calibri Light" w:hAnsi="Calibri Light" w:cs="Calibri Light"/>
          <w:b w:val="0"/>
        </w:rPr>
        <w:t>. C</w:t>
      </w:r>
      <w:r w:rsidR="00A57641" w:rsidRPr="00212C2F">
        <w:rPr>
          <w:rStyle w:val="Strong"/>
          <w:rFonts w:ascii="Calibri Light" w:hAnsi="Calibri Light" w:cs="Calibri Light"/>
          <w:b w:val="0"/>
        </w:rPr>
        <w:t xml:space="preserve"> </w:t>
      </w:r>
      <w:r w:rsidR="00C07B8C" w:rsidRPr="00212C2F">
        <w:rPr>
          <w:rStyle w:val="Strong"/>
          <w:rFonts w:ascii="Calibri Light" w:hAnsi="Calibri Light" w:cs="Calibri Light"/>
          <w:b w:val="0"/>
        </w:rPr>
        <w:t xml:space="preserve">remains at risk of further unlawful sanctions, financial hardship and stress as a direct result of the unlawful conditions imposed on </w:t>
      </w:r>
      <w:r w:rsidR="00BF3719" w:rsidRPr="00212C2F">
        <w:rPr>
          <w:rStyle w:val="Strong"/>
          <w:rFonts w:ascii="Calibri Light" w:hAnsi="Calibri Light" w:cs="Calibri Light"/>
          <w:b w:val="0"/>
          <w:color w:val="FF0000"/>
        </w:rPr>
        <w:t>[her/him]</w:t>
      </w:r>
      <w:r w:rsidR="0042555D" w:rsidRPr="00212C2F">
        <w:rPr>
          <w:rStyle w:val="Strong"/>
          <w:rFonts w:ascii="Calibri Light" w:hAnsi="Calibri Light" w:cs="Calibri Light"/>
          <w:b w:val="0"/>
        </w:rPr>
        <w:t xml:space="preserve">. </w:t>
      </w:r>
    </w:p>
    <w:p w14:paraId="6C26AE05" w14:textId="22DF8A1A" w:rsidR="009901AC" w:rsidRPr="00212C2F" w:rsidRDefault="009901AC" w:rsidP="009C23CC">
      <w:pPr>
        <w:pStyle w:val="Default"/>
        <w:tabs>
          <w:tab w:val="left" w:pos="0"/>
        </w:tabs>
        <w:spacing w:line="360" w:lineRule="auto"/>
        <w:ind w:left="567" w:hanging="567"/>
        <w:jc w:val="both"/>
        <w:rPr>
          <w:rStyle w:val="Strong"/>
          <w:rFonts w:ascii="Calibri Light" w:hAnsi="Calibri Light" w:cs="Calibri Light"/>
        </w:rPr>
      </w:pPr>
    </w:p>
    <w:p w14:paraId="22EED61A" w14:textId="32C92771" w:rsidR="00C07B8C" w:rsidRDefault="00C07B8C" w:rsidP="009C23CC">
      <w:pPr>
        <w:pStyle w:val="Default"/>
        <w:tabs>
          <w:tab w:val="left" w:pos="0"/>
        </w:tabs>
        <w:spacing w:line="360" w:lineRule="auto"/>
        <w:jc w:val="both"/>
        <w:rPr>
          <w:rFonts w:ascii="Calibri Light" w:hAnsi="Calibri Light" w:cs="Calibri Light"/>
          <w:b/>
        </w:rPr>
      </w:pPr>
      <w:r w:rsidRPr="00212C2F">
        <w:rPr>
          <w:rStyle w:val="Strong"/>
          <w:rFonts w:ascii="Calibri Light" w:hAnsi="Calibri Light" w:cs="Calibri Light"/>
        </w:rPr>
        <w:t xml:space="preserve">Ground 2: </w:t>
      </w:r>
      <w:r w:rsidR="003C2660" w:rsidRPr="00212C2F">
        <w:rPr>
          <w:rStyle w:val="Strong"/>
          <w:rFonts w:ascii="Calibri Light" w:hAnsi="Calibri Light" w:cs="Calibri Light"/>
        </w:rPr>
        <w:t>Indirect d</w:t>
      </w:r>
      <w:r w:rsidRPr="00212C2F">
        <w:rPr>
          <w:rFonts w:ascii="Calibri Light" w:hAnsi="Calibri Light" w:cs="Calibri Light"/>
          <w:b/>
        </w:rPr>
        <w:t xml:space="preserve">iscrimination </w:t>
      </w:r>
      <w:r w:rsidR="006E09D3">
        <w:rPr>
          <w:rFonts w:ascii="Calibri Light" w:hAnsi="Calibri Light" w:cs="Calibri Light"/>
          <w:b/>
        </w:rPr>
        <w:t>contrary to the Equality Act</w:t>
      </w:r>
    </w:p>
    <w:p w14:paraId="10509D4F" w14:textId="529EB656" w:rsidR="00024E60" w:rsidRPr="00212C2F" w:rsidRDefault="00C07B8C" w:rsidP="00265D90">
      <w:pPr>
        <w:pStyle w:val="Default"/>
        <w:numPr>
          <w:ilvl w:val="0"/>
          <w:numId w:val="5"/>
        </w:numPr>
        <w:tabs>
          <w:tab w:val="left" w:pos="0"/>
        </w:tabs>
        <w:spacing w:line="360" w:lineRule="auto"/>
        <w:jc w:val="both"/>
        <w:rPr>
          <w:rFonts w:ascii="Calibri Light" w:hAnsi="Calibri Light" w:cs="Calibri Light"/>
        </w:rPr>
      </w:pPr>
      <w:r w:rsidRPr="00212C2F">
        <w:rPr>
          <w:rFonts w:ascii="Calibri Light" w:hAnsi="Calibri Light" w:cs="Calibri Light"/>
        </w:rPr>
        <w:t xml:space="preserve">The default requirement under </w:t>
      </w:r>
      <w:r w:rsidR="00E91C16" w:rsidRPr="00212C2F">
        <w:rPr>
          <w:rFonts w:ascii="Calibri Light" w:hAnsi="Calibri Light" w:cs="Calibri Light"/>
        </w:rPr>
        <w:t>r</w:t>
      </w:r>
      <w:r w:rsidRPr="00212C2F">
        <w:rPr>
          <w:rFonts w:ascii="Calibri Light" w:hAnsi="Calibri Light" w:cs="Calibri Light"/>
        </w:rPr>
        <w:t xml:space="preserve">eg. 88(1) taken together with </w:t>
      </w:r>
      <w:r w:rsidR="00E91C16" w:rsidRPr="00212C2F">
        <w:rPr>
          <w:rFonts w:ascii="Calibri Light" w:hAnsi="Calibri Light" w:cs="Calibri Light"/>
        </w:rPr>
        <w:t>r</w:t>
      </w:r>
      <w:r w:rsidRPr="00212C2F">
        <w:rPr>
          <w:rFonts w:ascii="Calibri Light" w:hAnsi="Calibri Light" w:cs="Calibri Light"/>
        </w:rPr>
        <w:t xml:space="preserve">eg. 97 UC Regs is that all claimants are required to undertake 35 hours of work search each week and be available to take up work for the same. </w:t>
      </w:r>
      <w:r w:rsidR="00A57641" w:rsidRPr="00212C2F">
        <w:rPr>
          <w:rFonts w:ascii="Calibri Light" w:hAnsi="Calibri Light" w:cs="Calibri Light"/>
        </w:rPr>
        <w:t xml:space="preserve">Applying this blanket </w:t>
      </w:r>
      <w:proofErr w:type="gramStart"/>
      <w:r w:rsidR="00A57641" w:rsidRPr="00212C2F">
        <w:rPr>
          <w:rFonts w:ascii="Calibri Light" w:hAnsi="Calibri Light" w:cs="Calibri Light"/>
        </w:rPr>
        <w:t>provision, and</w:t>
      </w:r>
      <w:proofErr w:type="gramEnd"/>
      <w:r w:rsidR="00A57641" w:rsidRPr="00212C2F">
        <w:rPr>
          <w:rFonts w:ascii="Calibri Light" w:hAnsi="Calibri Light" w:cs="Calibri Light"/>
        </w:rPr>
        <w:t xml:space="preserve"> making inadequate adjustments for people with </w:t>
      </w:r>
      <w:r w:rsidR="00E91C16" w:rsidRPr="00212C2F">
        <w:rPr>
          <w:rFonts w:ascii="Calibri Light" w:hAnsi="Calibri Light" w:cs="Calibri Light"/>
        </w:rPr>
        <w:t xml:space="preserve">physical and/or </w:t>
      </w:r>
      <w:r w:rsidR="00A57641" w:rsidRPr="00212C2F">
        <w:rPr>
          <w:rFonts w:ascii="Calibri Light" w:hAnsi="Calibri Light" w:cs="Calibri Light"/>
        </w:rPr>
        <w:t>mental impairments, constitutes indirect discrimination</w:t>
      </w:r>
      <w:r w:rsidRPr="00212C2F">
        <w:rPr>
          <w:rFonts w:ascii="Calibri Light" w:hAnsi="Calibri Light" w:cs="Calibri Light"/>
        </w:rPr>
        <w:t xml:space="preserve"> contrary to </w:t>
      </w:r>
      <w:r w:rsidR="0013099D" w:rsidRPr="00212C2F">
        <w:rPr>
          <w:rFonts w:ascii="Calibri Light" w:hAnsi="Calibri Light" w:cs="Calibri Light"/>
        </w:rPr>
        <w:t>the</w:t>
      </w:r>
      <w:r w:rsidRPr="00212C2F">
        <w:rPr>
          <w:rFonts w:ascii="Calibri Light" w:hAnsi="Calibri Light" w:cs="Calibri Light"/>
        </w:rPr>
        <w:t xml:space="preserve"> Equality Act 2010</w:t>
      </w:r>
      <w:r w:rsidR="00024E60" w:rsidRPr="00212C2F">
        <w:rPr>
          <w:rFonts w:ascii="Calibri Light" w:hAnsi="Calibri Light" w:cs="Calibri Light"/>
        </w:rPr>
        <w:t xml:space="preserve"> </w:t>
      </w:r>
      <w:r w:rsidR="00024E60" w:rsidRPr="00212C2F">
        <w:rPr>
          <w:rFonts w:ascii="Calibri Light" w:hAnsi="Calibri Light" w:cs="Calibri Light"/>
          <w:color w:val="000000" w:themeColor="text1"/>
          <w:lang w:eastAsia="en-US"/>
        </w:rPr>
        <w:t>(</w:t>
      </w:r>
      <w:r w:rsidR="00024E60" w:rsidRPr="00212C2F">
        <w:rPr>
          <w:rFonts w:ascii="Calibri Light" w:hAnsi="Calibri Light" w:cs="Calibri Light"/>
          <w:color w:val="000000" w:themeColor="text1"/>
          <w:lang w:eastAsia="en-US"/>
        </w:rPr>
        <w:t>“</w:t>
      </w:r>
      <w:r w:rsidR="00024E60" w:rsidRPr="00212C2F">
        <w:rPr>
          <w:rFonts w:ascii="Calibri Light" w:hAnsi="Calibri Light" w:cs="Calibri Light"/>
          <w:b/>
          <w:bCs/>
          <w:color w:val="000000" w:themeColor="text1"/>
          <w:lang w:eastAsia="en-US"/>
        </w:rPr>
        <w:t>EA 2010</w:t>
      </w:r>
      <w:r w:rsidR="00024E60" w:rsidRPr="00212C2F">
        <w:rPr>
          <w:rFonts w:ascii="Calibri Light" w:hAnsi="Calibri Light" w:cs="Calibri Light"/>
          <w:color w:val="000000" w:themeColor="text1"/>
          <w:lang w:eastAsia="en-US"/>
        </w:rPr>
        <w:t>”</w:t>
      </w:r>
      <w:r w:rsidR="00024E60" w:rsidRPr="00212C2F">
        <w:rPr>
          <w:rFonts w:ascii="Calibri Light" w:hAnsi="Calibri Light" w:cs="Calibri Light"/>
          <w:color w:val="000000" w:themeColor="text1"/>
          <w:lang w:eastAsia="en-US"/>
        </w:rPr>
        <w:t>)</w:t>
      </w:r>
      <w:r w:rsidR="00A57641" w:rsidRPr="00212C2F">
        <w:rPr>
          <w:rFonts w:ascii="Calibri Light" w:hAnsi="Calibri Light" w:cs="Calibri Light"/>
        </w:rPr>
        <w:t>.</w:t>
      </w:r>
      <w:r w:rsidRPr="00212C2F">
        <w:rPr>
          <w:rFonts w:ascii="Calibri Light" w:hAnsi="Calibri Light" w:cs="Calibri Light"/>
        </w:rPr>
        <w:t xml:space="preserve"> </w:t>
      </w:r>
    </w:p>
    <w:p w14:paraId="4D31FC8F" w14:textId="23C7CC9E" w:rsidR="00024E60" w:rsidRPr="00212C2F" w:rsidRDefault="00024E60" w:rsidP="00265D90">
      <w:pPr>
        <w:pStyle w:val="ListParagraph"/>
        <w:numPr>
          <w:ilvl w:val="0"/>
          <w:numId w:val="5"/>
        </w:numPr>
        <w:shd w:val="clear" w:color="auto" w:fill="FFFFFF"/>
        <w:spacing w:before="63" w:line="360" w:lineRule="auto"/>
        <w:jc w:val="both"/>
        <w:textAlignment w:val="baseline"/>
        <w:rPr>
          <w:rFonts w:ascii="Calibri Light" w:hAnsi="Calibri Light" w:cs="Calibri Light"/>
          <w:color w:val="000000" w:themeColor="text1"/>
          <w:lang w:eastAsia="en-US"/>
        </w:rPr>
      </w:pPr>
      <w:r w:rsidRPr="00212C2F">
        <w:rPr>
          <w:rFonts w:ascii="Calibri Light" w:hAnsi="Calibri Light" w:cs="Calibri Light"/>
          <w:color w:val="000000" w:themeColor="text1"/>
          <w:lang w:val="en-US" w:eastAsia="en-US"/>
        </w:rPr>
        <w:t>U</w:t>
      </w:r>
      <w:proofErr w:type="spellStart"/>
      <w:r w:rsidRPr="00212C2F">
        <w:rPr>
          <w:rFonts w:ascii="Calibri Light" w:hAnsi="Calibri Light" w:cs="Calibri Light"/>
          <w:color w:val="000000" w:themeColor="text1"/>
          <w:lang w:eastAsia="en-US"/>
        </w:rPr>
        <w:t>nder</w:t>
      </w:r>
      <w:proofErr w:type="spellEnd"/>
      <w:r w:rsidRPr="00212C2F">
        <w:rPr>
          <w:rFonts w:ascii="Calibri Light" w:hAnsi="Calibri Light" w:cs="Calibri Light"/>
          <w:color w:val="000000" w:themeColor="text1"/>
          <w:lang w:eastAsia="en-US"/>
        </w:rPr>
        <w:t xml:space="preserve"> s</w:t>
      </w:r>
      <w:r w:rsidR="00265D90">
        <w:rPr>
          <w:rFonts w:ascii="Calibri Light" w:hAnsi="Calibri Light" w:cs="Calibri Light"/>
          <w:color w:val="000000" w:themeColor="text1"/>
          <w:lang w:eastAsia="en-US"/>
        </w:rPr>
        <w:t xml:space="preserve">ection </w:t>
      </w:r>
      <w:r w:rsidRPr="00212C2F">
        <w:rPr>
          <w:rFonts w:ascii="Calibri Light" w:hAnsi="Calibri Light" w:cs="Calibri Light"/>
          <w:color w:val="000000" w:themeColor="text1"/>
          <w:lang w:eastAsia="en-US"/>
        </w:rPr>
        <w:t xml:space="preserve">19 </w:t>
      </w:r>
      <w:r w:rsidRPr="00212C2F">
        <w:rPr>
          <w:rFonts w:ascii="Calibri Light" w:hAnsi="Calibri Light" w:cs="Calibri Light"/>
          <w:color w:val="000000" w:themeColor="text1"/>
          <w:lang w:eastAsia="en-US"/>
        </w:rPr>
        <w:t>EA 201</w:t>
      </w:r>
      <w:r w:rsidR="0013099D" w:rsidRPr="00212C2F">
        <w:rPr>
          <w:rFonts w:ascii="Calibri Light" w:hAnsi="Calibri Light" w:cs="Calibri Light"/>
          <w:color w:val="000000" w:themeColor="text1"/>
          <w:lang w:eastAsia="en-US"/>
        </w:rPr>
        <w:t>0</w:t>
      </w:r>
      <w:r w:rsidRPr="00212C2F">
        <w:rPr>
          <w:rFonts w:ascii="Calibri Light" w:hAnsi="Calibri Light" w:cs="Calibri Light"/>
          <w:color w:val="000000" w:themeColor="text1"/>
          <w:lang w:eastAsia="en-US"/>
        </w:rPr>
        <w:t xml:space="preserve"> it is indirectly discriminatory to claimants with protected characteristics, which include mental</w:t>
      </w:r>
      <w:r w:rsidR="0013099D" w:rsidRPr="00212C2F">
        <w:rPr>
          <w:rFonts w:ascii="Calibri Light" w:hAnsi="Calibri Light" w:cs="Calibri Light"/>
          <w:color w:val="000000" w:themeColor="text1"/>
          <w:lang w:eastAsia="en-US"/>
        </w:rPr>
        <w:t xml:space="preserve"> and physical</w:t>
      </w:r>
      <w:r w:rsidRPr="00212C2F">
        <w:rPr>
          <w:rFonts w:ascii="Calibri Light" w:hAnsi="Calibri Light" w:cs="Calibri Light"/>
          <w:color w:val="000000" w:themeColor="text1"/>
          <w:lang w:eastAsia="en-US"/>
        </w:rPr>
        <w:t xml:space="preserve"> health disabilit</w:t>
      </w:r>
      <w:r w:rsidR="0013099D" w:rsidRPr="00212C2F">
        <w:rPr>
          <w:rFonts w:ascii="Calibri Light" w:hAnsi="Calibri Light" w:cs="Calibri Light"/>
          <w:color w:val="000000" w:themeColor="text1"/>
          <w:lang w:eastAsia="en-US"/>
        </w:rPr>
        <w:t>ies</w:t>
      </w:r>
      <w:r w:rsidRPr="00212C2F">
        <w:rPr>
          <w:rFonts w:ascii="Calibri Light" w:hAnsi="Calibri Light" w:cs="Calibri Light"/>
          <w:color w:val="000000" w:themeColor="text1"/>
          <w:lang w:eastAsia="en-US"/>
        </w:rPr>
        <w:t>, to apply a criterion or practice to all claimants, which places claimants with that protected characteristic at a disadvantage where that criterion or practice cannot be shown to be a proportionate means of achieving a legitimate aim.</w:t>
      </w:r>
    </w:p>
    <w:p w14:paraId="11B2E579" w14:textId="77777777" w:rsidR="00024E60" w:rsidRPr="00212C2F" w:rsidRDefault="00024E60" w:rsidP="00265D90">
      <w:pPr>
        <w:shd w:val="clear" w:color="auto" w:fill="FFFFFF"/>
        <w:spacing w:before="63" w:line="360" w:lineRule="auto"/>
        <w:jc w:val="both"/>
        <w:textAlignment w:val="baseline"/>
        <w:rPr>
          <w:rFonts w:ascii="Calibri Light" w:hAnsi="Calibri Light" w:cs="Calibri Light"/>
          <w:color w:val="000000" w:themeColor="text1"/>
          <w:lang w:val="en-US" w:eastAsia="en-US"/>
        </w:rPr>
      </w:pPr>
    </w:p>
    <w:p w14:paraId="171A1F89" w14:textId="77777777" w:rsidR="00024E60" w:rsidRPr="00212C2F" w:rsidRDefault="00024E60" w:rsidP="00265D90">
      <w:pPr>
        <w:shd w:val="clear" w:color="auto" w:fill="FFFFFF"/>
        <w:autoSpaceDE w:val="0"/>
        <w:autoSpaceDN w:val="0"/>
        <w:spacing w:after="120" w:line="360" w:lineRule="auto"/>
        <w:ind w:left="1440"/>
        <w:jc w:val="both"/>
        <w:rPr>
          <w:rFonts w:ascii="Calibri Light" w:hAnsi="Calibri Light" w:cs="Calibri Light"/>
          <w:b/>
          <w:bCs/>
          <w:i/>
          <w:iCs/>
          <w:color w:val="000000" w:themeColor="text1"/>
          <w:lang w:eastAsia="en-US"/>
        </w:rPr>
      </w:pPr>
      <w:r w:rsidRPr="00212C2F">
        <w:rPr>
          <w:rFonts w:ascii="Calibri Light" w:hAnsi="Calibri Light" w:cs="Calibri Light"/>
          <w:b/>
          <w:bCs/>
          <w:i/>
          <w:iCs/>
          <w:color w:val="000000" w:themeColor="text1"/>
          <w:lang w:eastAsia="en-US"/>
        </w:rPr>
        <w:t>Indirect discrimination</w:t>
      </w:r>
    </w:p>
    <w:p w14:paraId="603896AC" w14:textId="599C9787" w:rsidR="00024E60" w:rsidRPr="00212C2F" w:rsidRDefault="00024E6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sidRPr="00212C2F">
        <w:rPr>
          <w:rFonts w:ascii="Calibri Light" w:hAnsi="Calibri Light" w:cs="Calibri Light"/>
          <w:b/>
          <w:bCs/>
          <w:i/>
          <w:iCs/>
          <w:color w:val="000000" w:themeColor="text1"/>
          <w:lang w:eastAsia="en-US"/>
        </w:rPr>
        <w:t>19.-</w:t>
      </w:r>
      <w:r w:rsidRPr="00212C2F">
        <w:rPr>
          <w:rFonts w:ascii="Calibri Light" w:hAnsi="Calibri Light" w:cs="Calibri Light"/>
          <w:i/>
          <w:iCs/>
          <w:color w:val="000000" w:themeColor="text1"/>
          <w:lang w:eastAsia="en-US"/>
        </w:rPr>
        <w:t xml:space="preserve"> (1)</w:t>
      </w:r>
      <w:r w:rsidR="0016371E">
        <w:rPr>
          <w:rFonts w:ascii="Calibri Light" w:hAnsi="Calibri Light" w:cs="Calibri Light"/>
          <w:i/>
          <w:iCs/>
          <w:color w:val="000000" w:themeColor="text1"/>
          <w:lang w:eastAsia="en-US"/>
        </w:rPr>
        <w:t xml:space="preserve"> </w:t>
      </w:r>
      <w:r w:rsidRPr="00212C2F">
        <w:rPr>
          <w:rFonts w:ascii="Calibri Light" w:hAnsi="Calibri Light" w:cs="Calibri Light"/>
          <w:i/>
          <w:iCs/>
          <w:color w:val="000000" w:themeColor="text1"/>
          <w:lang w:eastAsia="en-US"/>
        </w:rPr>
        <w:t xml:space="preserve">A person (A) discriminates against another (B) if A applies to </w:t>
      </w:r>
      <w:proofErr w:type="spellStart"/>
      <w:r w:rsidRPr="00212C2F">
        <w:rPr>
          <w:rFonts w:ascii="Calibri Light" w:hAnsi="Calibri Light" w:cs="Calibri Light"/>
          <w:i/>
          <w:iCs/>
          <w:color w:val="000000" w:themeColor="text1"/>
          <w:lang w:eastAsia="en-US"/>
        </w:rPr>
        <w:t>B</w:t>
      </w:r>
      <w:proofErr w:type="spellEnd"/>
      <w:r w:rsidRPr="00212C2F">
        <w:rPr>
          <w:rFonts w:ascii="Calibri Light" w:hAnsi="Calibri Light" w:cs="Calibri Light"/>
          <w:i/>
          <w:iCs/>
          <w:color w:val="000000" w:themeColor="text1"/>
          <w:lang w:eastAsia="en-US"/>
        </w:rPr>
        <w:t xml:space="preserve"> a provision, criterion or practice which is discriminatory in relation to a relevant protected characteristic of B's.</w:t>
      </w:r>
    </w:p>
    <w:p w14:paraId="75F91E65" w14:textId="2D818492" w:rsidR="00024E60" w:rsidRPr="00212C2F" w:rsidRDefault="00024E6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sidRPr="00212C2F">
        <w:rPr>
          <w:rFonts w:ascii="Calibri Light" w:hAnsi="Calibri Light" w:cs="Calibri Light"/>
          <w:i/>
          <w:iCs/>
          <w:color w:val="000000" w:themeColor="text1"/>
          <w:lang w:eastAsia="en-US"/>
        </w:rPr>
        <w:t>(2)</w:t>
      </w:r>
      <w:r w:rsidR="0013099D" w:rsidRPr="00212C2F">
        <w:rPr>
          <w:rFonts w:ascii="Calibri Light" w:hAnsi="Calibri Light" w:cs="Calibri Light"/>
          <w:i/>
          <w:iCs/>
          <w:color w:val="000000" w:themeColor="text1"/>
          <w:lang w:eastAsia="en-US"/>
        </w:rPr>
        <w:t xml:space="preserve"> </w:t>
      </w:r>
      <w:r w:rsidRPr="00212C2F">
        <w:rPr>
          <w:rFonts w:ascii="Calibri Light" w:hAnsi="Calibri Light" w:cs="Calibri Light"/>
          <w:i/>
          <w:iCs/>
          <w:color w:val="000000" w:themeColor="text1"/>
          <w:lang w:eastAsia="en-US"/>
        </w:rPr>
        <w:t>For the purposes of subsection (1), a provision, criterion or practice is discriminatory in relation to a relevant protected characteristic of B's if-</w:t>
      </w:r>
    </w:p>
    <w:p w14:paraId="711007B1" w14:textId="3DD8E80B" w:rsidR="00024E60" w:rsidRPr="00212C2F" w:rsidRDefault="0005544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Pr>
          <w:rFonts w:ascii="Calibri Light" w:hAnsi="Calibri Light" w:cs="Calibri Light"/>
          <w:i/>
          <w:iCs/>
          <w:color w:val="000000" w:themeColor="text1"/>
          <w:lang w:eastAsia="en-US"/>
        </w:rPr>
        <w:t xml:space="preserve">(a) </w:t>
      </w:r>
      <w:r w:rsidR="00024E60" w:rsidRPr="00212C2F">
        <w:rPr>
          <w:rFonts w:ascii="Calibri Light" w:hAnsi="Calibri Light" w:cs="Calibri Light"/>
          <w:i/>
          <w:iCs/>
          <w:color w:val="000000" w:themeColor="text1"/>
          <w:lang w:eastAsia="en-US"/>
        </w:rPr>
        <w:t>A applies, or would apply, it to persons with whom B does not share the characteristic,</w:t>
      </w:r>
    </w:p>
    <w:p w14:paraId="0F040D03" w14:textId="2B2C7F5F" w:rsidR="00024E60" w:rsidRPr="00212C2F" w:rsidRDefault="0005544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Pr>
          <w:rFonts w:ascii="Calibri Light" w:hAnsi="Calibri Light" w:cs="Calibri Light"/>
          <w:i/>
          <w:iCs/>
          <w:color w:val="000000" w:themeColor="text1"/>
          <w:lang w:eastAsia="en-US"/>
        </w:rPr>
        <w:t xml:space="preserve">(b) </w:t>
      </w:r>
      <w:r w:rsidR="00024E60" w:rsidRPr="00212C2F">
        <w:rPr>
          <w:rFonts w:ascii="Calibri Light" w:hAnsi="Calibri Light" w:cs="Calibri Light"/>
          <w:i/>
          <w:iCs/>
          <w:color w:val="000000" w:themeColor="text1"/>
          <w:lang w:eastAsia="en-US"/>
        </w:rPr>
        <w:t>it puts, or would put, persons with whom B shares the characteristic at a particular disadvantage when compared with persons with whom B does not share it,</w:t>
      </w:r>
    </w:p>
    <w:p w14:paraId="2973DB5F" w14:textId="57C35258" w:rsidR="00024E60" w:rsidRPr="00212C2F" w:rsidRDefault="0005544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Pr>
          <w:rFonts w:ascii="Calibri Light" w:hAnsi="Calibri Light" w:cs="Calibri Light"/>
          <w:i/>
          <w:iCs/>
          <w:color w:val="000000" w:themeColor="text1"/>
          <w:lang w:eastAsia="en-US"/>
        </w:rPr>
        <w:t xml:space="preserve">(c) </w:t>
      </w:r>
      <w:r w:rsidR="00024E60" w:rsidRPr="00212C2F">
        <w:rPr>
          <w:rFonts w:ascii="Calibri Light" w:hAnsi="Calibri Light" w:cs="Calibri Light"/>
          <w:i/>
          <w:iCs/>
          <w:color w:val="000000" w:themeColor="text1"/>
          <w:lang w:eastAsia="en-US"/>
        </w:rPr>
        <w:t>it puts, or would put, B at that disadvantage, and</w:t>
      </w:r>
    </w:p>
    <w:p w14:paraId="5CB39697" w14:textId="2BA539BE" w:rsidR="00024E60" w:rsidRPr="00212C2F" w:rsidRDefault="0005544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Pr>
          <w:rFonts w:ascii="Calibri Light" w:hAnsi="Calibri Light" w:cs="Calibri Light"/>
          <w:i/>
          <w:iCs/>
          <w:color w:val="000000" w:themeColor="text1"/>
          <w:lang w:eastAsia="en-US"/>
        </w:rPr>
        <w:lastRenderedPageBreak/>
        <w:t xml:space="preserve">(d) </w:t>
      </w:r>
      <w:r w:rsidR="00024E60" w:rsidRPr="00212C2F">
        <w:rPr>
          <w:rFonts w:ascii="Calibri Light" w:hAnsi="Calibri Light" w:cs="Calibri Light"/>
          <w:i/>
          <w:iCs/>
          <w:color w:val="000000" w:themeColor="text1"/>
          <w:lang w:eastAsia="en-US"/>
        </w:rPr>
        <w:t>A cannot show it to be a proportionate means of achieving a legitimate aim.</w:t>
      </w:r>
    </w:p>
    <w:p w14:paraId="70A4F8D7" w14:textId="5CC7A0CA" w:rsidR="00024E60" w:rsidRPr="00212C2F" w:rsidRDefault="00024E6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sidRPr="00212C2F">
        <w:rPr>
          <w:rFonts w:ascii="Calibri Light" w:hAnsi="Calibri Light" w:cs="Calibri Light"/>
          <w:i/>
          <w:iCs/>
          <w:color w:val="000000" w:themeColor="text1"/>
          <w:lang w:eastAsia="en-US"/>
        </w:rPr>
        <w:t>(3)</w:t>
      </w:r>
      <w:r w:rsidR="0013099D" w:rsidRPr="00212C2F">
        <w:rPr>
          <w:rFonts w:ascii="Calibri Light" w:hAnsi="Calibri Light" w:cs="Calibri Light"/>
          <w:i/>
          <w:iCs/>
          <w:color w:val="000000" w:themeColor="text1"/>
          <w:lang w:eastAsia="en-US"/>
        </w:rPr>
        <w:t xml:space="preserve"> </w:t>
      </w:r>
      <w:r w:rsidRPr="00212C2F">
        <w:rPr>
          <w:rFonts w:ascii="Calibri Light" w:hAnsi="Calibri Light" w:cs="Calibri Light"/>
          <w:i/>
          <w:iCs/>
          <w:color w:val="000000" w:themeColor="text1"/>
          <w:lang w:eastAsia="en-US"/>
        </w:rPr>
        <w:t>The relevant protected characteristics are-</w:t>
      </w:r>
    </w:p>
    <w:p w14:paraId="03EB5615" w14:textId="5E37A87A" w:rsidR="00024E60" w:rsidRPr="00212C2F" w:rsidRDefault="0005544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r>
        <w:rPr>
          <w:rFonts w:ascii="Calibri Light" w:hAnsi="Calibri Light" w:cs="Calibri Light"/>
          <w:i/>
          <w:iCs/>
          <w:color w:val="000000" w:themeColor="text1"/>
          <w:lang w:eastAsia="en-US"/>
        </w:rPr>
        <w:t>[</w:t>
      </w:r>
      <w:r w:rsidR="00024E60" w:rsidRPr="00212C2F">
        <w:rPr>
          <w:rFonts w:ascii="Calibri Light" w:hAnsi="Calibri Light" w:cs="Calibri Light"/>
          <w:i/>
          <w:iCs/>
          <w:color w:val="000000" w:themeColor="text1"/>
          <w:lang w:eastAsia="en-US"/>
        </w:rPr>
        <w:t>…</w:t>
      </w:r>
      <w:r>
        <w:rPr>
          <w:rFonts w:ascii="Calibri Light" w:hAnsi="Calibri Light" w:cs="Calibri Light"/>
          <w:i/>
          <w:iCs/>
          <w:color w:val="000000" w:themeColor="text1"/>
          <w:lang w:eastAsia="en-US"/>
        </w:rPr>
        <w:t>]</w:t>
      </w:r>
    </w:p>
    <w:p w14:paraId="76520E69" w14:textId="77777777" w:rsidR="00024E60" w:rsidRPr="00212C2F" w:rsidRDefault="00024E60" w:rsidP="00265D90">
      <w:pPr>
        <w:shd w:val="clear" w:color="auto" w:fill="FFFFFF"/>
        <w:autoSpaceDE w:val="0"/>
        <w:autoSpaceDN w:val="0"/>
        <w:spacing w:before="100" w:after="120" w:line="360" w:lineRule="auto"/>
        <w:ind w:left="1440"/>
        <w:jc w:val="both"/>
        <w:rPr>
          <w:rFonts w:ascii="Calibri Light" w:hAnsi="Calibri Light" w:cs="Calibri Light"/>
          <w:i/>
          <w:iCs/>
          <w:color w:val="000000" w:themeColor="text1"/>
          <w:lang w:eastAsia="en-US"/>
        </w:rPr>
      </w:pPr>
      <w:proofErr w:type="gramStart"/>
      <w:r w:rsidRPr="00212C2F">
        <w:rPr>
          <w:rFonts w:ascii="Calibri Light" w:hAnsi="Calibri Light" w:cs="Calibri Light"/>
          <w:i/>
          <w:iCs/>
          <w:color w:val="000000" w:themeColor="text1"/>
          <w:lang w:eastAsia="en-US"/>
        </w:rPr>
        <w:t>disability;</w:t>
      </w:r>
      <w:proofErr w:type="gramEnd"/>
    </w:p>
    <w:p w14:paraId="44FFC77B" w14:textId="77777777" w:rsidR="00024E60" w:rsidRPr="00212C2F" w:rsidRDefault="00024E60" w:rsidP="00265D90">
      <w:pPr>
        <w:shd w:val="clear" w:color="auto" w:fill="FFFFFF"/>
        <w:autoSpaceDE w:val="0"/>
        <w:autoSpaceDN w:val="0"/>
        <w:spacing w:before="100" w:after="120" w:line="360" w:lineRule="auto"/>
        <w:ind w:left="720"/>
        <w:jc w:val="both"/>
        <w:rPr>
          <w:rFonts w:ascii="Calibri Light" w:hAnsi="Calibri Light" w:cs="Calibri Light"/>
          <w:i/>
          <w:iCs/>
          <w:color w:val="000000" w:themeColor="text1"/>
          <w:lang w:eastAsia="en-US"/>
        </w:rPr>
      </w:pPr>
    </w:p>
    <w:p w14:paraId="3A428124" w14:textId="77777777" w:rsidR="00274F3E" w:rsidRPr="00212C2F" w:rsidRDefault="00274F3E" w:rsidP="00265D90">
      <w:pPr>
        <w:pStyle w:val="Default"/>
        <w:numPr>
          <w:ilvl w:val="0"/>
          <w:numId w:val="5"/>
        </w:numPr>
        <w:tabs>
          <w:tab w:val="left" w:pos="0"/>
        </w:tabs>
        <w:spacing w:line="360" w:lineRule="auto"/>
        <w:jc w:val="both"/>
        <w:rPr>
          <w:rFonts w:ascii="Calibri Light" w:hAnsi="Calibri Light" w:cs="Calibri Light"/>
        </w:rPr>
      </w:pPr>
      <w:r w:rsidRPr="00212C2F">
        <w:rPr>
          <w:rFonts w:ascii="Calibri Light" w:hAnsi="Calibri Light" w:cs="Calibri Light"/>
        </w:rPr>
        <w:t xml:space="preserve">People with mental or physical impairment are less likely to be able to comply with full work search and work availability requirements for 35 hours per week (or more), and thus be subject to UC sanctions, consequent financial loss and emotional distress. </w:t>
      </w:r>
    </w:p>
    <w:p w14:paraId="24610AB0" w14:textId="77777777" w:rsidR="00274F3E" w:rsidRPr="00212C2F" w:rsidRDefault="00274F3E" w:rsidP="00265D90">
      <w:pPr>
        <w:pStyle w:val="Default"/>
        <w:numPr>
          <w:ilvl w:val="0"/>
          <w:numId w:val="5"/>
        </w:numPr>
        <w:tabs>
          <w:tab w:val="left" w:pos="0"/>
        </w:tabs>
        <w:spacing w:line="360" w:lineRule="auto"/>
        <w:jc w:val="both"/>
        <w:rPr>
          <w:rFonts w:ascii="Calibri Light" w:hAnsi="Calibri Light" w:cs="Calibri Light"/>
        </w:rPr>
      </w:pPr>
      <w:r w:rsidRPr="00212C2F">
        <w:rPr>
          <w:rFonts w:ascii="Calibri Light" w:hAnsi="Calibri Light" w:cs="Calibri Light"/>
        </w:rPr>
        <w:t>The law recognises the otherwise discriminatory effect of a blanket 35 hour per week work search and work availability requirement by making it possible to limit a claimant’s work search and work availability requirements.</w:t>
      </w:r>
    </w:p>
    <w:p w14:paraId="39E3B5CA" w14:textId="77777777" w:rsidR="00274F3E" w:rsidRPr="00212C2F" w:rsidRDefault="00274F3E" w:rsidP="00265D90">
      <w:pPr>
        <w:pStyle w:val="Default"/>
        <w:numPr>
          <w:ilvl w:val="0"/>
          <w:numId w:val="5"/>
        </w:numPr>
        <w:tabs>
          <w:tab w:val="left" w:pos="0"/>
        </w:tabs>
        <w:spacing w:line="360" w:lineRule="auto"/>
        <w:jc w:val="both"/>
        <w:rPr>
          <w:rFonts w:ascii="Calibri Light" w:hAnsi="Calibri Light" w:cs="Calibri Light"/>
        </w:rPr>
      </w:pPr>
      <w:r w:rsidRPr="00212C2F">
        <w:rPr>
          <w:rFonts w:ascii="Calibri Light" w:hAnsi="Calibri Light" w:cs="Calibri Light"/>
        </w:rPr>
        <w:t>By failing to make adjustments, the imposition of the default conditionality on C is necessarily discriminatory. It cannot be shown to be a proportionate means of achieving a legitimate aim, and there can be no justification for the decision.</w:t>
      </w:r>
    </w:p>
    <w:p w14:paraId="012D18CB" w14:textId="1624A076" w:rsidR="00517398" w:rsidRPr="00212C2F" w:rsidRDefault="00283783" w:rsidP="00265D90">
      <w:pPr>
        <w:pStyle w:val="NormalWeb"/>
        <w:spacing w:before="120" w:line="360" w:lineRule="auto"/>
        <w:jc w:val="both"/>
        <w:rPr>
          <w:rFonts w:ascii="Calibri Light" w:hAnsi="Calibri Light" w:cs="Calibri Light"/>
        </w:rPr>
      </w:pPr>
      <w:r w:rsidRPr="00212C2F">
        <w:rPr>
          <w:rStyle w:val="Strong"/>
          <w:rFonts w:ascii="Calibri Light" w:hAnsi="Calibri Light" w:cs="Calibri Light"/>
        </w:rPr>
        <w:t>T</w:t>
      </w:r>
      <w:r w:rsidR="00517398" w:rsidRPr="00212C2F">
        <w:rPr>
          <w:rStyle w:val="Strong"/>
          <w:rFonts w:ascii="Calibri Light" w:hAnsi="Calibri Light" w:cs="Calibri Light"/>
        </w:rPr>
        <w:t xml:space="preserve">he details of the action that the </w:t>
      </w:r>
      <w:r w:rsidR="00461AB1" w:rsidRPr="00212C2F">
        <w:rPr>
          <w:rStyle w:val="Strong"/>
          <w:rFonts w:ascii="Calibri Light" w:hAnsi="Calibri Light" w:cs="Calibri Light"/>
        </w:rPr>
        <w:t xml:space="preserve">DWP </w:t>
      </w:r>
      <w:r w:rsidR="00517398" w:rsidRPr="00212C2F">
        <w:rPr>
          <w:rStyle w:val="Strong"/>
          <w:rFonts w:ascii="Calibri Light" w:hAnsi="Calibri Light" w:cs="Calibri Light"/>
        </w:rPr>
        <w:t xml:space="preserve">is expected to </w:t>
      </w:r>
      <w:proofErr w:type="gramStart"/>
      <w:r w:rsidR="00517398" w:rsidRPr="00212C2F">
        <w:rPr>
          <w:rStyle w:val="Strong"/>
          <w:rFonts w:ascii="Calibri Light" w:hAnsi="Calibri Light" w:cs="Calibri Light"/>
        </w:rPr>
        <w:t>take</w:t>
      </w:r>
      <w:proofErr w:type="gramEnd"/>
    </w:p>
    <w:p w14:paraId="65A057CC" w14:textId="15A4BEBF" w:rsidR="0054275F" w:rsidRPr="0054275F" w:rsidRDefault="00E56C93" w:rsidP="00E56C93">
      <w:pPr>
        <w:pStyle w:val="NormalWeb"/>
        <w:numPr>
          <w:ilvl w:val="0"/>
          <w:numId w:val="2"/>
        </w:numPr>
        <w:spacing w:before="120" w:beforeAutospacing="0" w:after="0" w:afterAutospacing="0" w:line="360" w:lineRule="auto"/>
        <w:ind w:left="567" w:hanging="567"/>
        <w:jc w:val="both"/>
        <w:rPr>
          <w:rFonts w:ascii="Calibri Light" w:hAnsi="Calibri Light" w:cs="Calibri Light"/>
          <w:b/>
          <w:bCs/>
        </w:rPr>
      </w:pPr>
      <w:r>
        <w:rPr>
          <w:rFonts w:ascii="Calibri Light" w:hAnsi="Calibri Light" w:cs="Calibri Light"/>
          <w:bCs/>
        </w:rPr>
        <w:t xml:space="preserve">To amend C’s </w:t>
      </w:r>
      <w:r>
        <w:rPr>
          <w:rFonts w:ascii="Calibri Light" w:hAnsi="Calibri Light" w:cs="Calibri Light"/>
          <w:bCs/>
        </w:rPr>
        <w:t>claimant commitment</w:t>
      </w:r>
      <w:r w:rsidR="0054275F">
        <w:rPr>
          <w:rFonts w:ascii="Calibri Light" w:hAnsi="Calibri Light" w:cs="Calibri Light"/>
          <w:bCs/>
        </w:rPr>
        <w:t xml:space="preserve">: </w:t>
      </w:r>
    </w:p>
    <w:p w14:paraId="35B7ED5C" w14:textId="5C973447" w:rsidR="0054275F" w:rsidRPr="0054275F" w:rsidRDefault="005F5EAF" w:rsidP="005F5EAF">
      <w:pPr>
        <w:pStyle w:val="NormalWeb"/>
        <w:numPr>
          <w:ilvl w:val="0"/>
          <w:numId w:val="9"/>
        </w:numPr>
        <w:spacing w:before="120" w:beforeAutospacing="0" w:after="0" w:afterAutospacing="0" w:line="360" w:lineRule="auto"/>
        <w:jc w:val="both"/>
        <w:rPr>
          <w:rFonts w:ascii="Calibri Light" w:hAnsi="Calibri Light" w:cs="Calibri Light"/>
          <w:b/>
          <w:bCs/>
        </w:rPr>
      </w:pPr>
      <w:r>
        <w:rPr>
          <w:rFonts w:ascii="Calibri Light" w:hAnsi="Calibri Light" w:cs="Calibri Light"/>
          <w:bCs/>
        </w:rPr>
        <w:t xml:space="preserve">To </w:t>
      </w:r>
      <w:r w:rsidR="0054275F" w:rsidRPr="0054275F">
        <w:rPr>
          <w:rFonts w:ascii="Calibri Light" w:hAnsi="Calibri Light" w:cs="Calibri Light"/>
          <w:bCs/>
        </w:rPr>
        <w:t xml:space="preserve">reduce C’s </w:t>
      </w:r>
      <w:r w:rsidR="00E56C93" w:rsidRPr="0054275F">
        <w:rPr>
          <w:rFonts w:ascii="Calibri Light" w:hAnsi="Calibri Light" w:cs="Calibri Light"/>
          <w:bCs/>
        </w:rPr>
        <w:t xml:space="preserve">hours of work search and work availability to </w:t>
      </w:r>
      <w:r w:rsidR="00E56C93" w:rsidRPr="0054275F">
        <w:rPr>
          <w:rFonts w:ascii="Calibri Light" w:hAnsi="Calibri Light" w:cs="Calibri Light"/>
          <w:bCs/>
          <w:color w:val="FF0000"/>
        </w:rPr>
        <w:t>[no</w:t>
      </w:r>
      <w:r w:rsidR="00E56C93" w:rsidRPr="0054275F">
        <w:rPr>
          <w:rFonts w:ascii="Calibri Light" w:hAnsi="Calibri Light" w:cs="Calibri Light"/>
          <w:bCs/>
        </w:rPr>
        <w:t xml:space="preserve">.] hours.  </w:t>
      </w:r>
    </w:p>
    <w:p w14:paraId="69181FAE" w14:textId="6743F24B" w:rsidR="005F5EAF" w:rsidRPr="005F5EAF" w:rsidRDefault="005F5EAF" w:rsidP="005F5EAF">
      <w:pPr>
        <w:pStyle w:val="NormalWeb"/>
        <w:numPr>
          <w:ilvl w:val="0"/>
          <w:numId w:val="9"/>
        </w:numPr>
        <w:spacing w:before="120" w:beforeAutospacing="0" w:after="0" w:afterAutospacing="0" w:line="360" w:lineRule="auto"/>
        <w:jc w:val="both"/>
        <w:rPr>
          <w:rFonts w:ascii="Calibri Light" w:hAnsi="Calibri Light" w:cs="Calibri Light"/>
          <w:b/>
          <w:bCs/>
        </w:rPr>
      </w:pPr>
      <w:r w:rsidRPr="005F5EAF">
        <w:rPr>
          <w:rFonts w:ascii="Calibri Light" w:hAnsi="Calibri Light" w:cs="Calibri Light"/>
          <w:bCs/>
        </w:rPr>
        <w:t>t</w:t>
      </w:r>
      <w:r w:rsidR="009C23CC" w:rsidRPr="005F5EAF">
        <w:rPr>
          <w:rFonts w:ascii="Calibri Light" w:hAnsi="Calibri Light" w:cs="Calibri Light"/>
          <w:bCs/>
        </w:rPr>
        <w:t xml:space="preserve">o </w:t>
      </w:r>
      <w:r>
        <w:rPr>
          <w:rFonts w:ascii="Calibri Light" w:hAnsi="Calibri Light" w:cs="Calibri Light"/>
          <w:bCs/>
        </w:rPr>
        <w:t xml:space="preserve">reflect </w:t>
      </w:r>
      <w:r w:rsidR="001D3CAD" w:rsidRPr="005F5EAF">
        <w:rPr>
          <w:rFonts w:ascii="Calibri Light" w:hAnsi="Calibri Light" w:cs="Calibri Light"/>
          <w:bCs/>
        </w:rPr>
        <w:t xml:space="preserve">that </w:t>
      </w:r>
      <w:r w:rsidR="00035F34" w:rsidRPr="005F5EAF">
        <w:rPr>
          <w:rFonts w:ascii="Calibri Light" w:hAnsi="Calibri Light" w:cs="Calibri Light"/>
          <w:bCs/>
        </w:rPr>
        <w:t>C</w:t>
      </w:r>
      <w:r w:rsidR="001D3CAD" w:rsidRPr="005F5EAF">
        <w:rPr>
          <w:rFonts w:ascii="Calibri Light" w:hAnsi="Calibri Light" w:cs="Calibri Light"/>
          <w:bCs/>
        </w:rPr>
        <w:t xml:space="preserve"> is unable to travel to unfamiliar places and to engage with people </w:t>
      </w:r>
      <w:r w:rsidR="00E56C93" w:rsidRPr="005F5EAF">
        <w:rPr>
          <w:rFonts w:ascii="Calibri Light" w:hAnsi="Calibri Light" w:cs="Calibri Light"/>
          <w:bCs/>
        </w:rPr>
        <w:t>[</w:t>
      </w:r>
      <w:r w:rsidR="00A57641" w:rsidRPr="005F5EAF">
        <w:rPr>
          <w:rFonts w:ascii="Calibri Light" w:hAnsi="Calibri Light" w:cs="Calibri Light"/>
          <w:bCs/>
          <w:color w:val="FF0000"/>
        </w:rPr>
        <w:t>she</w:t>
      </w:r>
      <w:r w:rsidR="0042555D" w:rsidRPr="005F5EAF">
        <w:rPr>
          <w:rFonts w:ascii="Calibri Light" w:hAnsi="Calibri Light" w:cs="Calibri Light"/>
          <w:bCs/>
          <w:color w:val="FF0000"/>
        </w:rPr>
        <w:t>/</w:t>
      </w:r>
      <w:r w:rsidR="00A57641" w:rsidRPr="005F5EAF">
        <w:rPr>
          <w:rFonts w:ascii="Calibri Light" w:hAnsi="Calibri Light" w:cs="Calibri Light"/>
          <w:bCs/>
          <w:color w:val="FF0000"/>
        </w:rPr>
        <w:t>he</w:t>
      </w:r>
      <w:r w:rsidR="00E56C93" w:rsidRPr="005F5EAF">
        <w:rPr>
          <w:rFonts w:ascii="Calibri Light" w:hAnsi="Calibri Light" w:cs="Calibri Light"/>
          <w:bCs/>
          <w:color w:val="FF0000"/>
        </w:rPr>
        <w:t>]</w:t>
      </w:r>
      <w:r w:rsidR="000417B2" w:rsidRPr="005F5EAF">
        <w:rPr>
          <w:rFonts w:ascii="Calibri Light" w:hAnsi="Calibri Light" w:cs="Calibri Light"/>
          <w:bCs/>
        </w:rPr>
        <w:t xml:space="preserve"> </w:t>
      </w:r>
      <w:r w:rsidR="001D3CAD" w:rsidRPr="005F5EAF">
        <w:rPr>
          <w:rFonts w:ascii="Calibri Light" w:hAnsi="Calibri Light" w:cs="Calibri Light"/>
          <w:bCs/>
        </w:rPr>
        <w:t>does not know. </w:t>
      </w:r>
      <w:r w:rsidR="000417B2" w:rsidRPr="005F5EAF">
        <w:rPr>
          <w:rFonts w:ascii="Calibri Light" w:hAnsi="Calibri Light" w:cs="Calibri Light"/>
          <w:bCs/>
        </w:rPr>
        <w:t xml:space="preserve"> </w:t>
      </w:r>
    </w:p>
    <w:p w14:paraId="136DA674" w14:textId="77777777" w:rsidR="005F5EAF" w:rsidRPr="005F5EAF" w:rsidRDefault="001D3CAD" w:rsidP="005F5EAF">
      <w:pPr>
        <w:pStyle w:val="NormalWeb"/>
        <w:numPr>
          <w:ilvl w:val="0"/>
          <w:numId w:val="9"/>
        </w:numPr>
        <w:spacing w:before="120" w:beforeAutospacing="0" w:after="0" w:afterAutospacing="0" w:line="360" w:lineRule="auto"/>
        <w:jc w:val="both"/>
        <w:rPr>
          <w:rFonts w:ascii="Calibri Light" w:hAnsi="Calibri Light" w:cs="Calibri Light"/>
          <w:b/>
          <w:bCs/>
        </w:rPr>
      </w:pPr>
      <w:r w:rsidRPr="005F5EAF">
        <w:rPr>
          <w:rFonts w:ascii="Calibri Light" w:hAnsi="Calibri Light" w:cs="Calibri Light"/>
          <w:bCs/>
        </w:rPr>
        <w:t>to reflect that</w:t>
      </w:r>
      <w:r w:rsidR="00E56C93" w:rsidRPr="005F5EAF">
        <w:rPr>
          <w:rFonts w:ascii="Calibri Light" w:hAnsi="Calibri Light" w:cs="Calibri Light"/>
          <w:bCs/>
        </w:rPr>
        <w:t xml:space="preserve"> C</w:t>
      </w:r>
      <w:r w:rsidR="0042555D" w:rsidRPr="005F5EAF">
        <w:rPr>
          <w:rFonts w:ascii="Calibri Light" w:hAnsi="Calibri Light" w:cs="Calibri Light"/>
          <w:bCs/>
        </w:rPr>
        <w:t xml:space="preserve"> </w:t>
      </w:r>
      <w:r w:rsidRPr="005F5EAF">
        <w:rPr>
          <w:rFonts w:ascii="Calibri Light" w:hAnsi="Calibri Light" w:cs="Calibri Light"/>
          <w:bCs/>
        </w:rPr>
        <w:t xml:space="preserve">is only required to look for work in areas </w:t>
      </w:r>
      <w:r w:rsidR="00E56C93" w:rsidRPr="005F5EAF">
        <w:rPr>
          <w:rFonts w:ascii="Calibri Light" w:hAnsi="Calibri Light" w:cs="Calibri Light"/>
          <w:bCs/>
        </w:rPr>
        <w:t>[</w:t>
      </w:r>
      <w:r w:rsidR="00A57641" w:rsidRPr="005F5EAF">
        <w:rPr>
          <w:rFonts w:ascii="Calibri Light" w:hAnsi="Calibri Light" w:cs="Calibri Light"/>
          <w:bCs/>
          <w:color w:val="FF0000"/>
        </w:rPr>
        <w:t>she</w:t>
      </w:r>
      <w:r w:rsidR="0042555D" w:rsidRPr="005F5EAF">
        <w:rPr>
          <w:rFonts w:ascii="Calibri Light" w:hAnsi="Calibri Light" w:cs="Calibri Light"/>
          <w:bCs/>
          <w:color w:val="FF0000"/>
        </w:rPr>
        <w:t>/</w:t>
      </w:r>
      <w:r w:rsidR="00A57641" w:rsidRPr="005F5EAF">
        <w:rPr>
          <w:rFonts w:ascii="Calibri Light" w:hAnsi="Calibri Light" w:cs="Calibri Light"/>
          <w:bCs/>
          <w:color w:val="FF0000"/>
        </w:rPr>
        <w:t>he</w:t>
      </w:r>
      <w:r w:rsidR="00E56C93" w:rsidRPr="005F5EAF">
        <w:rPr>
          <w:rFonts w:ascii="Calibri Light" w:hAnsi="Calibri Light" w:cs="Calibri Light"/>
          <w:bCs/>
          <w:color w:val="FF0000"/>
        </w:rPr>
        <w:t>]</w:t>
      </w:r>
      <w:r w:rsidR="0042555D" w:rsidRPr="005F5EAF">
        <w:rPr>
          <w:rFonts w:ascii="Calibri Light" w:hAnsi="Calibri Light" w:cs="Calibri Light"/>
          <w:bCs/>
        </w:rPr>
        <w:t xml:space="preserve"> </w:t>
      </w:r>
      <w:r w:rsidRPr="005F5EAF">
        <w:rPr>
          <w:rFonts w:ascii="Calibri Light" w:hAnsi="Calibri Light" w:cs="Calibri Light"/>
          <w:bCs/>
        </w:rPr>
        <w:t>is familiar with and therefore can travel to. The nature of work should be limited to</w:t>
      </w:r>
      <w:r w:rsidR="00A57641" w:rsidRPr="005F5EAF">
        <w:rPr>
          <w:rFonts w:ascii="Calibri Light" w:hAnsi="Calibri Light" w:cs="Calibri Light"/>
          <w:bCs/>
        </w:rPr>
        <w:t xml:space="preserve"> roles which do not involve contacting unfamiliar people, such as public facing roles. </w:t>
      </w:r>
      <w:r w:rsidRPr="005F5EAF">
        <w:rPr>
          <w:rFonts w:ascii="Calibri Light" w:hAnsi="Calibri Light" w:cs="Calibri Light"/>
          <w:bCs/>
        </w:rPr>
        <w:t xml:space="preserve"> </w:t>
      </w:r>
    </w:p>
    <w:p w14:paraId="3A1CE4DC" w14:textId="473C234A" w:rsidR="00517398" w:rsidRPr="005F5EAF" w:rsidRDefault="001D3CAD" w:rsidP="005F5EAF">
      <w:pPr>
        <w:pStyle w:val="NormalWeb"/>
        <w:spacing w:before="120" w:beforeAutospacing="0" w:after="0" w:afterAutospacing="0" w:line="360" w:lineRule="auto"/>
        <w:ind w:left="567"/>
        <w:jc w:val="both"/>
        <w:rPr>
          <w:rFonts w:ascii="Calibri Light" w:hAnsi="Calibri Light" w:cs="Calibri Light"/>
          <w:b/>
          <w:bCs/>
        </w:rPr>
      </w:pPr>
      <w:r w:rsidRPr="005F5EAF">
        <w:rPr>
          <w:rFonts w:ascii="Calibri Light" w:hAnsi="Calibri Light" w:cs="Calibri Light"/>
          <w:bCs/>
        </w:rPr>
        <w:t>Please amend</w:t>
      </w:r>
      <w:r w:rsidR="000417B2" w:rsidRPr="005F5EAF">
        <w:rPr>
          <w:rFonts w:ascii="Calibri Light" w:hAnsi="Calibri Light" w:cs="Calibri Light"/>
          <w:bCs/>
        </w:rPr>
        <w:t xml:space="preserve"> </w:t>
      </w:r>
      <w:r w:rsidR="005F5EAF">
        <w:rPr>
          <w:rFonts w:ascii="Calibri Light" w:hAnsi="Calibri Light" w:cs="Calibri Light"/>
          <w:bCs/>
        </w:rPr>
        <w:t xml:space="preserve">C’s </w:t>
      </w:r>
      <w:r w:rsidRPr="005F5EAF">
        <w:rPr>
          <w:rFonts w:ascii="Calibri Light" w:hAnsi="Calibri Light" w:cs="Calibri Light"/>
          <w:bCs/>
        </w:rPr>
        <w:t>work</w:t>
      </w:r>
      <w:r w:rsidR="005F5EAF">
        <w:rPr>
          <w:rFonts w:ascii="Calibri Light" w:hAnsi="Calibri Light" w:cs="Calibri Light"/>
          <w:bCs/>
        </w:rPr>
        <w:t xml:space="preserve"> preparation and availability </w:t>
      </w:r>
      <w:r w:rsidRPr="005F5EAF">
        <w:rPr>
          <w:rFonts w:ascii="Calibri Light" w:hAnsi="Calibri Light" w:cs="Calibri Light"/>
          <w:bCs/>
        </w:rPr>
        <w:t>requirements immediately to reflect these limitations.</w:t>
      </w:r>
      <w:r w:rsidR="00C30E93" w:rsidRPr="005F5EAF">
        <w:rPr>
          <w:rFonts w:ascii="Calibri Light" w:hAnsi="Calibri Light" w:cs="Calibri Light"/>
          <w:bCs/>
        </w:rPr>
        <w:t xml:space="preserve"> </w:t>
      </w:r>
    </w:p>
    <w:p w14:paraId="01849FD9" w14:textId="6669711B" w:rsidR="003C3A64" w:rsidRPr="00212C2F" w:rsidRDefault="009C23CC" w:rsidP="00265D90">
      <w:pPr>
        <w:pStyle w:val="NormalWeb"/>
        <w:spacing w:before="120" w:beforeAutospacing="0" w:after="0" w:afterAutospacing="0" w:line="360" w:lineRule="auto"/>
        <w:ind w:left="567" w:hanging="567"/>
        <w:jc w:val="both"/>
        <w:rPr>
          <w:rFonts w:ascii="Calibri Light" w:hAnsi="Calibri Light" w:cs="Calibri Light"/>
          <w:bCs/>
        </w:rPr>
      </w:pPr>
      <w:r w:rsidRPr="00212C2F">
        <w:rPr>
          <w:rStyle w:val="Strong"/>
          <w:rFonts w:ascii="Calibri Light" w:hAnsi="Calibri Light" w:cs="Calibri Light"/>
        </w:rPr>
        <w:lastRenderedPageBreak/>
        <w:t>D</w:t>
      </w:r>
      <w:r w:rsidR="00461AB1" w:rsidRPr="00212C2F">
        <w:rPr>
          <w:rStyle w:val="Strong"/>
          <w:rFonts w:ascii="Calibri Light" w:hAnsi="Calibri Light" w:cs="Calibri Light"/>
        </w:rPr>
        <w:t xml:space="preserve"> </w:t>
      </w:r>
      <w:r w:rsidR="003C3A64" w:rsidRPr="00212C2F">
        <w:rPr>
          <w:rStyle w:val="Strong"/>
          <w:rFonts w:ascii="Calibri Light" w:hAnsi="Calibri Light" w:cs="Calibri Light"/>
        </w:rPr>
        <w:t>is further requested to</w:t>
      </w:r>
    </w:p>
    <w:p w14:paraId="57F4F131" w14:textId="2AD6E511" w:rsidR="00FE7E77" w:rsidRPr="00212C2F" w:rsidRDefault="00FE7E77" w:rsidP="009C23CC">
      <w:pPr>
        <w:pStyle w:val="NormalWeb"/>
        <w:numPr>
          <w:ilvl w:val="0"/>
          <w:numId w:val="2"/>
        </w:numPr>
        <w:spacing w:before="120" w:beforeAutospacing="0" w:after="0" w:afterAutospacing="0" w:line="360" w:lineRule="auto"/>
        <w:ind w:left="426" w:hanging="426"/>
        <w:jc w:val="both"/>
        <w:rPr>
          <w:rFonts w:ascii="Calibri Light" w:hAnsi="Calibri Light" w:cs="Calibri Light"/>
          <w:bCs/>
        </w:rPr>
      </w:pPr>
      <w:r w:rsidRPr="00212C2F">
        <w:rPr>
          <w:rFonts w:ascii="Calibri Light" w:hAnsi="Calibri Light" w:cs="Calibri Light"/>
        </w:rPr>
        <w:t xml:space="preserve">Compensate C for </w:t>
      </w:r>
      <w:r w:rsidR="00A57641" w:rsidRPr="00212C2F">
        <w:rPr>
          <w:rFonts w:ascii="Calibri Light" w:hAnsi="Calibri Light" w:cs="Calibri Light"/>
          <w:color w:val="FF0000"/>
        </w:rPr>
        <w:t>her</w:t>
      </w:r>
      <w:r w:rsidR="0042555D" w:rsidRPr="00212C2F">
        <w:rPr>
          <w:rFonts w:ascii="Calibri Light" w:hAnsi="Calibri Light" w:cs="Calibri Light"/>
          <w:color w:val="FF0000"/>
        </w:rPr>
        <w:t>/</w:t>
      </w:r>
      <w:r w:rsidR="00A57641" w:rsidRPr="00212C2F">
        <w:rPr>
          <w:rFonts w:ascii="Calibri Light" w:hAnsi="Calibri Light" w:cs="Calibri Light"/>
          <w:color w:val="FF0000"/>
        </w:rPr>
        <w:t>his</w:t>
      </w:r>
      <w:r w:rsidRPr="00212C2F">
        <w:rPr>
          <w:rFonts w:ascii="Calibri Light" w:hAnsi="Calibri Light" w:cs="Calibri Light"/>
          <w:color w:val="FF0000"/>
        </w:rPr>
        <w:t xml:space="preserve"> </w:t>
      </w:r>
      <w:r w:rsidRPr="00212C2F">
        <w:rPr>
          <w:rFonts w:ascii="Calibri Light" w:hAnsi="Calibri Light" w:cs="Calibri Light"/>
        </w:rPr>
        <w:t>losses suffered as a result of the unlawful sanctions imposed and the stress and distress caused.</w:t>
      </w:r>
    </w:p>
    <w:p w14:paraId="6AD5C8D4" w14:textId="22B2E80D" w:rsidR="00FE7E77" w:rsidRPr="00212C2F" w:rsidRDefault="00FE7E77" w:rsidP="009C23CC">
      <w:pPr>
        <w:pStyle w:val="NormalWeb"/>
        <w:numPr>
          <w:ilvl w:val="0"/>
          <w:numId w:val="2"/>
        </w:numPr>
        <w:spacing w:before="120" w:beforeAutospacing="0" w:after="0" w:afterAutospacing="0" w:line="360" w:lineRule="auto"/>
        <w:ind w:left="426" w:hanging="567"/>
        <w:jc w:val="both"/>
        <w:rPr>
          <w:rFonts w:ascii="Calibri Light" w:hAnsi="Calibri Light" w:cs="Calibri Light"/>
          <w:bCs/>
        </w:rPr>
      </w:pPr>
      <w:r w:rsidRPr="00212C2F">
        <w:rPr>
          <w:rFonts w:ascii="Calibri Light" w:hAnsi="Calibri Light" w:cs="Calibri Light"/>
        </w:rPr>
        <w:t xml:space="preserve">Accept that C has been unlawfully discriminated against and pay </w:t>
      </w:r>
      <w:r w:rsidR="00BF3719" w:rsidRPr="00212C2F">
        <w:rPr>
          <w:rFonts w:ascii="Calibri Light" w:hAnsi="Calibri Light" w:cs="Calibri Light"/>
          <w:color w:val="FF0000"/>
        </w:rPr>
        <w:t>[her/him]</w:t>
      </w:r>
      <w:r w:rsidR="0042555D" w:rsidRPr="00212C2F">
        <w:rPr>
          <w:rFonts w:ascii="Calibri Light" w:hAnsi="Calibri Light" w:cs="Calibri Light"/>
          <w:color w:val="FF0000"/>
        </w:rPr>
        <w:t xml:space="preserve"> </w:t>
      </w:r>
      <w:r w:rsidRPr="00212C2F">
        <w:rPr>
          <w:rFonts w:ascii="Calibri Light" w:hAnsi="Calibri Light" w:cs="Calibri Light"/>
        </w:rPr>
        <w:t xml:space="preserve">damages for the </w:t>
      </w:r>
      <w:r w:rsidR="00A57641" w:rsidRPr="00212C2F">
        <w:rPr>
          <w:rFonts w:ascii="Calibri Light" w:hAnsi="Calibri Light" w:cs="Calibri Light"/>
        </w:rPr>
        <w:t>hardship endured</w:t>
      </w:r>
      <w:r w:rsidR="003C3A64" w:rsidRPr="00212C2F">
        <w:rPr>
          <w:rFonts w:ascii="Calibri Light" w:hAnsi="Calibri Light" w:cs="Calibri Light"/>
        </w:rPr>
        <w:t>.</w:t>
      </w:r>
    </w:p>
    <w:p w14:paraId="664126AC" w14:textId="6C757CA2" w:rsidR="00D51CDC" w:rsidRPr="00212C2F" w:rsidRDefault="00D51CDC" w:rsidP="00D51CDC">
      <w:pPr>
        <w:pStyle w:val="NormalWeb"/>
        <w:numPr>
          <w:ilvl w:val="0"/>
          <w:numId w:val="2"/>
        </w:numPr>
        <w:spacing w:before="120" w:beforeAutospacing="0" w:after="0" w:afterAutospacing="0" w:line="360" w:lineRule="auto"/>
        <w:ind w:left="426" w:hanging="567"/>
        <w:jc w:val="both"/>
        <w:rPr>
          <w:rFonts w:ascii="Calibri Light" w:hAnsi="Calibri Light" w:cs="Calibri Light"/>
          <w:bCs/>
          <w:color w:val="0070C0"/>
        </w:rPr>
      </w:pPr>
      <w:r w:rsidRPr="00212C2F">
        <w:rPr>
          <w:rFonts w:ascii="Calibri Light" w:hAnsi="Calibri Light" w:cs="Calibri Light"/>
        </w:rPr>
        <w:t xml:space="preserve">The DWP must ensure adequate training of work coaches so that </w:t>
      </w:r>
      <w:r w:rsidRPr="000E2D72">
        <w:rPr>
          <w:rFonts w:ascii="Calibri Light" w:hAnsi="Calibri Light" w:cs="Calibri Light"/>
        </w:rPr>
        <w:t xml:space="preserve">C </w:t>
      </w:r>
      <w:r w:rsidRPr="00212C2F">
        <w:rPr>
          <w:rFonts w:ascii="Calibri Light" w:hAnsi="Calibri Light" w:cs="Calibri Light"/>
        </w:rPr>
        <w:t xml:space="preserve">and other claimants with mental or physical impairments are not subject to unlawful conditionality. </w:t>
      </w:r>
    </w:p>
    <w:p w14:paraId="4B421AFC" w14:textId="77777777" w:rsidR="00D51CDC" w:rsidRPr="00212C2F" w:rsidRDefault="00D51CDC" w:rsidP="00D51CDC">
      <w:pPr>
        <w:pStyle w:val="NormalWeb"/>
        <w:spacing w:before="120" w:beforeAutospacing="0" w:after="0" w:afterAutospacing="0" w:line="360" w:lineRule="auto"/>
        <w:ind w:left="426"/>
        <w:jc w:val="both"/>
        <w:rPr>
          <w:rStyle w:val="Strong"/>
          <w:rFonts w:ascii="Calibri Light" w:hAnsi="Calibri Light" w:cs="Calibri Light"/>
          <w:b w:val="0"/>
          <w:color w:val="0070C0"/>
        </w:rPr>
      </w:pPr>
    </w:p>
    <w:p w14:paraId="6318D985" w14:textId="77777777" w:rsidR="00517398" w:rsidRPr="00212C2F" w:rsidRDefault="00517398" w:rsidP="009C23CC">
      <w:pPr>
        <w:pStyle w:val="NormalWeb"/>
        <w:spacing w:before="120" w:beforeAutospacing="0" w:after="0" w:afterAutospacing="0" w:line="360" w:lineRule="auto"/>
        <w:jc w:val="both"/>
        <w:rPr>
          <w:rStyle w:val="Strong"/>
          <w:rFonts w:ascii="Calibri Light" w:hAnsi="Calibri Light" w:cs="Calibri Light"/>
        </w:rPr>
      </w:pPr>
      <w:r w:rsidRPr="00212C2F">
        <w:rPr>
          <w:rStyle w:val="Strong"/>
          <w:rFonts w:ascii="Calibri Light" w:hAnsi="Calibri Light" w:cs="Calibri Light"/>
        </w:rPr>
        <w:t xml:space="preserve">The details of documents that are considered relevant and </w:t>
      </w:r>
      <w:proofErr w:type="gramStart"/>
      <w:r w:rsidRPr="00212C2F">
        <w:rPr>
          <w:rStyle w:val="Strong"/>
          <w:rFonts w:ascii="Calibri Light" w:hAnsi="Calibri Light" w:cs="Calibri Light"/>
        </w:rPr>
        <w:t>necessary</w:t>
      </w:r>
      <w:proofErr w:type="gramEnd"/>
    </w:p>
    <w:p w14:paraId="4B5DB1AF" w14:textId="27711CB9" w:rsidR="00C03EBA" w:rsidRPr="00212C2F" w:rsidRDefault="00C03EBA" w:rsidP="009C23CC">
      <w:pPr>
        <w:pStyle w:val="NormalWeb"/>
        <w:spacing w:before="120" w:beforeAutospacing="0" w:after="0" w:afterAutospacing="0" w:line="360" w:lineRule="auto"/>
        <w:jc w:val="both"/>
        <w:rPr>
          <w:rStyle w:val="Strong"/>
          <w:rFonts w:ascii="Calibri Light" w:hAnsi="Calibri Light" w:cs="Calibri Light"/>
          <w:b w:val="0"/>
        </w:rPr>
      </w:pPr>
      <w:r w:rsidRPr="00212C2F">
        <w:rPr>
          <w:rStyle w:val="Strong"/>
          <w:rFonts w:ascii="Calibri Light" w:hAnsi="Calibri Light" w:cs="Calibri Light"/>
          <w:b w:val="0"/>
        </w:rPr>
        <w:t xml:space="preserve">Please refer to the documents available through </w:t>
      </w:r>
      <w:r w:rsidR="00035F34" w:rsidRPr="00212C2F">
        <w:rPr>
          <w:rStyle w:val="Strong"/>
          <w:rFonts w:ascii="Calibri Light" w:hAnsi="Calibri Light" w:cs="Calibri Light"/>
          <w:b w:val="0"/>
        </w:rPr>
        <w:t>C’</w:t>
      </w:r>
      <w:r w:rsidR="009C23CC" w:rsidRPr="00212C2F">
        <w:rPr>
          <w:rStyle w:val="Strong"/>
          <w:rFonts w:ascii="Calibri Light" w:hAnsi="Calibri Light" w:cs="Calibri Light"/>
          <w:b w:val="0"/>
        </w:rPr>
        <w:t>s U</w:t>
      </w:r>
      <w:r w:rsidRPr="00212C2F">
        <w:rPr>
          <w:rStyle w:val="Strong"/>
          <w:rFonts w:ascii="Calibri Light" w:hAnsi="Calibri Light" w:cs="Calibri Light"/>
          <w:b w:val="0"/>
        </w:rPr>
        <w:t xml:space="preserve">C online account (Journal, Claimant Commitment, WCA decision notice). </w:t>
      </w:r>
    </w:p>
    <w:p w14:paraId="647675C4" w14:textId="77777777" w:rsidR="00517398" w:rsidRPr="00212C2F" w:rsidRDefault="00517398" w:rsidP="009C23CC">
      <w:pPr>
        <w:pStyle w:val="NormalWeb"/>
        <w:spacing w:before="120" w:line="360" w:lineRule="auto"/>
        <w:jc w:val="both"/>
        <w:rPr>
          <w:rStyle w:val="Strong"/>
          <w:rFonts w:ascii="Calibri Light" w:hAnsi="Calibri Light" w:cs="Calibri Light"/>
        </w:rPr>
      </w:pPr>
      <w:r w:rsidRPr="00212C2F">
        <w:rPr>
          <w:rStyle w:val="Strong"/>
          <w:rFonts w:ascii="Calibri Light" w:hAnsi="Calibri Light" w:cs="Calibri Light"/>
        </w:rPr>
        <w:t>ADR proposals</w:t>
      </w:r>
    </w:p>
    <w:p w14:paraId="2F90CF53" w14:textId="7AF5D080" w:rsidR="00517398" w:rsidRPr="00212C2F" w:rsidRDefault="00517398" w:rsidP="009C23CC">
      <w:pPr>
        <w:pStyle w:val="NormalWeb"/>
        <w:spacing w:before="120" w:line="360" w:lineRule="auto"/>
        <w:jc w:val="both"/>
        <w:rPr>
          <w:rStyle w:val="Strong"/>
          <w:rFonts w:ascii="Calibri Light" w:hAnsi="Calibri Light" w:cs="Calibri Light"/>
          <w:b w:val="0"/>
        </w:rPr>
      </w:pPr>
      <w:r w:rsidRPr="00212C2F">
        <w:rPr>
          <w:rStyle w:val="Strong"/>
          <w:rFonts w:ascii="Calibri Light" w:hAnsi="Calibri Light" w:cs="Calibri Light"/>
          <w:b w:val="0"/>
        </w:rPr>
        <w:t xml:space="preserve">Please confirm in your reply whether </w:t>
      </w:r>
      <w:r w:rsidR="00461AB1" w:rsidRPr="00212C2F">
        <w:rPr>
          <w:rStyle w:val="Strong"/>
          <w:rFonts w:ascii="Calibri Light" w:hAnsi="Calibri Light" w:cs="Calibri Light"/>
          <w:b w:val="0"/>
        </w:rPr>
        <w:t>D</w:t>
      </w:r>
      <w:r w:rsidR="004D7CA9" w:rsidRPr="00212C2F">
        <w:rPr>
          <w:rStyle w:val="Strong"/>
          <w:rFonts w:ascii="Calibri Light" w:hAnsi="Calibri Light" w:cs="Calibri Light"/>
          <w:b w:val="0"/>
        </w:rPr>
        <w:t xml:space="preserve"> </w:t>
      </w:r>
      <w:r w:rsidRPr="00212C2F">
        <w:rPr>
          <w:rStyle w:val="Strong"/>
          <w:rFonts w:ascii="Calibri Light" w:hAnsi="Calibri Light" w:cs="Calibri Light"/>
          <w:b w:val="0"/>
        </w:rPr>
        <w:t xml:space="preserve">is willing to consider alternative dispute resolution.  </w:t>
      </w:r>
    </w:p>
    <w:p w14:paraId="616E64F0" w14:textId="77777777" w:rsidR="00517398" w:rsidRPr="00212C2F" w:rsidRDefault="00517398" w:rsidP="00D03F1D">
      <w:pPr>
        <w:pStyle w:val="NormalWeb"/>
        <w:spacing w:before="120" w:beforeAutospacing="0" w:after="0" w:afterAutospacing="0" w:line="360" w:lineRule="auto"/>
        <w:jc w:val="both"/>
        <w:rPr>
          <w:rFonts w:ascii="Calibri Light" w:hAnsi="Calibri Light" w:cs="Calibri Light"/>
        </w:rPr>
      </w:pPr>
      <w:r w:rsidRPr="00212C2F">
        <w:rPr>
          <w:rStyle w:val="Strong"/>
          <w:rFonts w:ascii="Calibri Light" w:hAnsi="Calibri Light" w:cs="Calibri Light"/>
        </w:rPr>
        <w:t>The address for reply and service of court documents</w:t>
      </w:r>
    </w:p>
    <w:p w14:paraId="59136F66" w14:textId="38B1FC3A" w:rsidR="004D7CA9" w:rsidRPr="00212C2F" w:rsidRDefault="00A7423A" w:rsidP="009C23CC">
      <w:pPr>
        <w:pStyle w:val="NormalWeb"/>
        <w:jc w:val="both"/>
        <w:rPr>
          <w:rStyle w:val="Strong"/>
          <w:rFonts w:ascii="Calibri Light" w:hAnsi="Calibri Light" w:cs="Calibri Light"/>
          <w:b w:val="0"/>
          <w:bCs w:val="0"/>
          <w:color w:val="FF0000"/>
        </w:rPr>
      </w:pPr>
      <w:r w:rsidRPr="00212C2F">
        <w:rPr>
          <w:rFonts w:ascii="Calibri Light" w:hAnsi="Calibri Light" w:cs="Calibri Light"/>
          <w:color w:val="FF0000"/>
        </w:rPr>
        <w:t xml:space="preserve">Advice agency name, address and email here </w:t>
      </w:r>
    </w:p>
    <w:p w14:paraId="59A58B79" w14:textId="77777777" w:rsidR="00517398" w:rsidRPr="00212C2F" w:rsidRDefault="00517398" w:rsidP="009C23CC">
      <w:pPr>
        <w:pStyle w:val="NormalWeb"/>
        <w:spacing w:before="120" w:beforeAutospacing="0" w:after="0" w:afterAutospacing="0" w:line="360" w:lineRule="auto"/>
        <w:jc w:val="both"/>
        <w:rPr>
          <w:rFonts w:ascii="Calibri Light" w:hAnsi="Calibri Light" w:cs="Calibri Light"/>
        </w:rPr>
      </w:pPr>
      <w:r w:rsidRPr="00212C2F">
        <w:rPr>
          <w:rStyle w:val="Strong"/>
          <w:rFonts w:ascii="Calibri Light" w:hAnsi="Calibri Light" w:cs="Calibri Light"/>
        </w:rPr>
        <w:t>Proposed reply date</w:t>
      </w:r>
    </w:p>
    <w:p w14:paraId="1A9E912A" w14:textId="0AD23BA4" w:rsidR="007D5205" w:rsidRPr="00A7423A" w:rsidRDefault="007D5205" w:rsidP="009C23CC">
      <w:pPr>
        <w:spacing w:before="120" w:line="360" w:lineRule="auto"/>
        <w:jc w:val="both"/>
        <w:rPr>
          <w:rFonts w:ascii="Calibri Light" w:hAnsi="Calibri Light" w:cs="Calibri Light"/>
        </w:rPr>
      </w:pPr>
      <w:r w:rsidRPr="00A7423A">
        <w:rPr>
          <w:rFonts w:ascii="Calibri Light" w:hAnsi="Calibri Light" w:cs="Calibri Light"/>
        </w:rPr>
        <w:t>We expect a reply promptly</w:t>
      </w:r>
      <w:r w:rsidR="009C3875" w:rsidRPr="00A7423A">
        <w:rPr>
          <w:rFonts w:ascii="Calibri Light" w:hAnsi="Calibri Light" w:cs="Calibri Light"/>
        </w:rPr>
        <w:t>,</w:t>
      </w:r>
      <w:r w:rsidRPr="00A7423A">
        <w:rPr>
          <w:rFonts w:ascii="Calibri Light" w:hAnsi="Calibri Light" w:cs="Calibri Light"/>
        </w:rPr>
        <w:t xml:space="preserve"> </w:t>
      </w:r>
      <w:r w:rsidR="009C3875" w:rsidRPr="00A7423A">
        <w:rPr>
          <w:rFonts w:ascii="Calibri Light" w:hAnsi="Calibri Light" w:cs="Calibri Light"/>
        </w:rPr>
        <w:t>and in any event,</w:t>
      </w:r>
      <w:r w:rsidRPr="00A7423A">
        <w:rPr>
          <w:rFonts w:ascii="Calibri Light" w:hAnsi="Calibri Light" w:cs="Calibri Light"/>
        </w:rPr>
        <w:t xml:space="preserve"> no later than </w:t>
      </w:r>
      <w:r w:rsidR="009C3875" w:rsidRPr="00A7423A">
        <w:rPr>
          <w:rFonts w:ascii="Calibri Light" w:hAnsi="Calibri Light" w:cs="Calibri Light"/>
        </w:rPr>
        <w:t>[</w:t>
      </w:r>
      <w:r w:rsidR="00A7423A" w:rsidRPr="00A7423A">
        <w:rPr>
          <w:rFonts w:ascii="Calibri Light" w:hAnsi="Calibri Light" w:cs="Calibri Light"/>
          <w:color w:val="FF0000"/>
        </w:rPr>
        <w:t>date</w:t>
      </w:r>
      <w:r w:rsidR="00A7423A" w:rsidRPr="00A7423A">
        <w:rPr>
          <w:rFonts w:ascii="Calibri Light" w:hAnsi="Calibri Light" w:cs="Calibri Light"/>
        </w:rPr>
        <w:t>]</w:t>
      </w:r>
      <w:r w:rsidR="00A7423A" w:rsidRPr="00A7423A">
        <w:rPr>
          <w:rFonts w:ascii="Calibri Light" w:hAnsi="Calibri Light" w:cs="Calibri Light"/>
          <w:color w:val="FF0000"/>
        </w:rPr>
        <w:t xml:space="preserve"> </w:t>
      </w:r>
      <w:r w:rsidRPr="00A7423A">
        <w:rPr>
          <w:rFonts w:ascii="Calibri Light" w:hAnsi="Calibri Light" w:cs="Calibri Light"/>
          <w:color w:val="FF0000"/>
        </w:rPr>
        <w:t>(7 days)</w:t>
      </w:r>
      <w:r w:rsidRPr="00A7423A">
        <w:rPr>
          <w:rFonts w:ascii="Calibri Light" w:hAnsi="Calibri Light" w:cs="Calibri Light"/>
        </w:rPr>
        <w:t xml:space="preserve">.  </w:t>
      </w:r>
    </w:p>
    <w:p w14:paraId="5EDA4F2F" w14:textId="37F15DB6" w:rsidR="00C34FDC" w:rsidRPr="00A7423A" w:rsidRDefault="00C34FDC" w:rsidP="009C23CC">
      <w:pPr>
        <w:spacing w:before="120" w:line="360" w:lineRule="auto"/>
        <w:jc w:val="both"/>
        <w:rPr>
          <w:rFonts w:ascii="Calibri Light" w:hAnsi="Calibri Light" w:cs="Calibri Light"/>
        </w:rPr>
      </w:pPr>
      <w:r w:rsidRPr="00A7423A">
        <w:rPr>
          <w:rFonts w:ascii="Calibri Light" w:hAnsi="Calibri Light" w:cs="Calibri Light"/>
        </w:rPr>
        <w:t xml:space="preserve">We recognise that this </w:t>
      </w:r>
      <w:r w:rsidR="002F4DFD" w:rsidRPr="00A7423A">
        <w:rPr>
          <w:rFonts w:ascii="Calibri Light" w:hAnsi="Calibri Light" w:cs="Calibri Light"/>
        </w:rPr>
        <w:t>is fewer than</w:t>
      </w:r>
      <w:r w:rsidRPr="00A7423A">
        <w:rPr>
          <w:rFonts w:ascii="Calibri Light" w:hAnsi="Calibri Light" w:cs="Calibri Light"/>
        </w:rPr>
        <w:t xml:space="preserve"> the 14 days</w:t>
      </w:r>
      <w:r w:rsidR="002F4DFD" w:rsidRPr="00A7423A">
        <w:rPr>
          <w:rFonts w:ascii="Calibri Light" w:hAnsi="Calibri Light" w:cs="Calibri Light"/>
        </w:rPr>
        <w:t xml:space="preserve"> recommended under the Pre-action Protocol</w:t>
      </w:r>
      <w:r w:rsidRPr="00A7423A">
        <w:rPr>
          <w:rFonts w:ascii="Calibri Light" w:hAnsi="Calibri Light" w:cs="Calibri Light"/>
        </w:rPr>
        <w:t xml:space="preserve">. However, we consider such a shortened period is appropriate given the difficult financial circumstances of my client and the fact that </w:t>
      </w:r>
      <w:r w:rsidR="009C23CC" w:rsidRPr="00A7423A">
        <w:rPr>
          <w:rFonts w:ascii="Calibri Light" w:hAnsi="Calibri Light" w:cs="Calibri Light"/>
        </w:rPr>
        <w:t>D has</w:t>
      </w:r>
      <w:r w:rsidRPr="00A7423A">
        <w:rPr>
          <w:rFonts w:ascii="Calibri Light" w:hAnsi="Calibri Light" w:cs="Calibri Light"/>
        </w:rPr>
        <w:t xml:space="preserve"> had the opportunity to respond to this matter through the earlier post of </w:t>
      </w:r>
      <w:r w:rsidR="009C3875" w:rsidRPr="00A7423A">
        <w:rPr>
          <w:rFonts w:ascii="Calibri Light" w:hAnsi="Calibri Light" w:cs="Calibri Light"/>
        </w:rPr>
        <w:t>[</w:t>
      </w:r>
      <w:r w:rsidR="00A7423A" w:rsidRPr="00A7423A">
        <w:rPr>
          <w:rFonts w:ascii="Calibri Light" w:hAnsi="Calibri Light" w:cs="Calibri Light"/>
          <w:color w:val="FF0000"/>
        </w:rPr>
        <w:t>date</w:t>
      </w:r>
      <w:r w:rsidRPr="00A7423A">
        <w:rPr>
          <w:rFonts w:ascii="Calibri Light" w:hAnsi="Calibri Light" w:cs="Calibri Light"/>
          <w:color w:val="FF0000"/>
        </w:rPr>
        <w:t>.</w:t>
      </w:r>
      <w:r w:rsidR="009C3875" w:rsidRPr="00A7423A">
        <w:rPr>
          <w:rFonts w:ascii="Calibri Light" w:hAnsi="Calibri Light" w:cs="Calibri Light"/>
        </w:rPr>
        <w:t>]</w:t>
      </w:r>
    </w:p>
    <w:p w14:paraId="781CAB77" w14:textId="6B08F906" w:rsidR="00C34FDC" w:rsidRPr="00212C2F" w:rsidRDefault="00C34FDC" w:rsidP="009C23CC">
      <w:pPr>
        <w:spacing w:before="120" w:line="360" w:lineRule="auto"/>
        <w:jc w:val="both"/>
        <w:rPr>
          <w:rFonts w:ascii="Calibri Light" w:hAnsi="Calibri Light" w:cs="Calibri Light"/>
        </w:rPr>
      </w:pPr>
      <w:r w:rsidRPr="00A7423A">
        <w:rPr>
          <w:rFonts w:ascii="Calibri Light" w:hAnsi="Calibri Light" w:cs="Calibri Light"/>
        </w:rPr>
        <w:t>Should you consider that you need the full 14 days to respond, please inform me of the same with reasons by return</w:t>
      </w:r>
      <w:r w:rsidR="009C3875" w:rsidRPr="00A7423A">
        <w:rPr>
          <w:rFonts w:ascii="Calibri Light" w:hAnsi="Calibri Light" w:cs="Calibri Light"/>
        </w:rPr>
        <w:t>.</w:t>
      </w:r>
      <w:r w:rsidRPr="00A7423A">
        <w:rPr>
          <w:rFonts w:ascii="Calibri Light" w:hAnsi="Calibri Light" w:cs="Calibri Light"/>
        </w:rPr>
        <w:t xml:space="preserve"> </w:t>
      </w:r>
      <w:r w:rsidR="009C3875" w:rsidRPr="00A7423A">
        <w:rPr>
          <w:rFonts w:ascii="Calibri Light" w:hAnsi="Calibri Light" w:cs="Calibri Light"/>
        </w:rPr>
        <w:t>If</w:t>
      </w:r>
      <w:r w:rsidRPr="00A7423A">
        <w:rPr>
          <w:rFonts w:ascii="Calibri Light" w:hAnsi="Calibri Light" w:cs="Calibri Light"/>
        </w:rPr>
        <w:t xml:space="preserve"> we have not received a reply by</w:t>
      </w:r>
      <w:r w:rsidRPr="00A7423A">
        <w:rPr>
          <w:rFonts w:ascii="Calibri Light" w:hAnsi="Calibri Light" w:cs="Calibri Light"/>
          <w:color w:val="FF0000"/>
        </w:rPr>
        <w:t xml:space="preserve"> </w:t>
      </w:r>
      <w:r w:rsidR="009C3875" w:rsidRPr="00A7423A">
        <w:rPr>
          <w:rFonts w:ascii="Calibri Light" w:hAnsi="Calibri Light" w:cs="Calibri Light"/>
        </w:rPr>
        <w:t>[</w:t>
      </w:r>
      <w:r w:rsidR="00A7423A" w:rsidRPr="00A7423A">
        <w:rPr>
          <w:rFonts w:ascii="Calibri Light" w:hAnsi="Calibri Light" w:cs="Calibri Light"/>
          <w:color w:val="FF0000"/>
        </w:rPr>
        <w:t>date</w:t>
      </w:r>
      <w:r w:rsidR="009C3875" w:rsidRPr="00A7423A">
        <w:rPr>
          <w:rFonts w:ascii="Calibri Light" w:hAnsi="Calibri Light" w:cs="Calibri Light"/>
        </w:rPr>
        <w:t>],</w:t>
      </w:r>
      <w:r w:rsidRPr="00A7423A">
        <w:rPr>
          <w:rFonts w:ascii="Calibri Light" w:hAnsi="Calibri Light" w:cs="Calibri Light"/>
        </w:rPr>
        <w:t xml:space="preserve"> </w:t>
      </w:r>
      <w:r w:rsidR="009C3875" w:rsidRPr="00A7423A">
        <w:rPr>
          <w:rStyle w:val="Strong"/>
          <w:rFonts w:ascii="Calibri Light" w:hAnsi="Calibri Light" w:cs="Calibri Light"/>
          <w:b w:val="0"/>
          <w:bCs w:val="0"/>
        </w:rPr>
        <w:t xml:space="preserve">C </w:t>
      </w:r>
      <w:r w:rsidR="002F4DFD" w:rsidRPr="00A7423A">
        <w:rPr>
          <w:rStyle w:val="Strong"/>
          <w:rFonts w:ascii="Calibri Light" w:hAnsi="Calibri Light" w:cs="Calibri Light"/>
          <w:b w:val="0"/>
          <w:bCs w:val="0"/>
        </w:rPr>
        <w:t xml:space="preserve">reserves </w:t>
      </w:r>
      <w:r w:rsidR="00A7423A" w:rsidRPr="00A7423A">
        <w:rPr>
          <w:rStyle w:val="Strong"/>
          <w:rFonts w:ascii="Calibri Light" w:hAnsi="Calibri Light" w:cs="Calibri Light"/>
          <w:b w:val="0"/>
          <w:bCs w:val="0"/>
        </w:rPr>
        <w:lastRenderedPageBreak/>
        <w:t>[</w:t>
      </w:r>
      <w:r w:rsidR="009C3875" w:rsidRPr="00A7423A">
        <w:rPr>
          <w:rStyle w:val="Strong"/>
          <w:rFonts w:ascii="Calibri Light" w:hAnsi="Calibri Light" w:cs="Calibri Light"/>
          <w:b w:val="0"/>
          <w:bCs w:val="0"/>
          <w:color w:val="FF0000"/>
        </w:rPr>
        <w:t>her/his</w:t>
      </w:r>
      <w:r w:rsidR="00A7423A" w:rsidRPr="00A7423A">
        <w:rPr>
          <w:rStyle w:val="Strong"/>
          <w:rFonts w:ascii="Calibri Light" w:hAnsi="Calibri Light" w:cs="Calibri Light"/>
          <w:b w:val="0"/>
          <w:bCs w:val="0"/>
          <w:color w:val="FF0000"/>
        </w:rPr>
        <w:t>]</w:t>
      </w:r>
      <w:r w:rsidR="002F4DFD" w:rsidRPr="00A7423A">
        <w:rPr>
          <w:rStyle w:val="Strong"/>
          <w:rFonts w:ascii="Calibri Light" w:hAnsi="Calibri Light" w:cs="Calibri Light"/>
          <w:b w:val="0"/>
          <w:bCs w:val="0"/>
        </w:rPr>
        <w:t xml:space="preserve"> right to issue proceedings for judicial review without further notice to you and to seek</w:t>
      </w:r>
      <w:r w:rsidR="009C3875" w:rsidRPr="00A7423A">
        <w:rPr>
          <w:rStyle w:val="Strong"/>
          <w:rFonts w:ascii="Calibri Light" w:hAnsi="Calibri Light" w:cs="Calibri Light"/>
          <w:b w:val="0"/>
          <w:bCs w:val="0"/>
        </w:rPr>
        <w:t xml:space="preserve"> to recover</w:t>
      </w:r>
      <w:r w:rsidR="002F4DFD" w:rsidRPr="00A7423A">
        <w:rPr>
          <w:rStyle w:val="Strong"/>
          <w:rFonts w:ascii="Calibri Light" w:hAnsi="Calibri Light" w:cs="Calibri Light"/>
          <w:b w:val="0"/>
          <w:bCs w:val="0"/>
        </w:rPr>
        <w:t xml:space="preserve"> </w:t>
      </w:r>
      <w:r w:rsidR="00A7423A" w:rsidRPr="00A7423A">
        <w:rPr>
          <w:rStyle w:val="Strong"/>
          <w:rFonts w:ascii="Calibri Light" w:hAnsi="Calibri Light" w:cs="Calibri Light"/>
          <w:b w:val="0"/>
          <w:bCs w:val="0"/>
        </w:rPr>
        <w:t>[</w:t>
      </w:r>
      <w:r w:rsidR="009C3875" w:rsidRPr="00A7423A">
        <w:rPr>
          <w:rStyle w:val="Strong"/>
          <w:rFonts w:ascii="Calibri Light" w:hAnsi="Calibri Light" w:cs="Calibri Light"/>
          <w:b w:val="0"/>
          <w:bCs w:val="0"/>
          <w:color w:val="FF0000"/>
        </w:rPr>
        <w:t>her/his</w:t>
      </w:r>
      <w:r w:rsidR="00A7423A" w:rsidRPr="00A7423A">
        <w:rPr>
          <w:rStyle w:val="Strong"/>
          <w:rFonts w:ascii="Calibri Light" w:hAnsi="Calibri Light" w:cs="Calibri Light"/>
          <w:b w:val="0"/>
          <w:bCs w:val="0"/>
          <w:color w:val="FF0000"/>
        </w:rPr>
        <w:t>]</w:t>
      </w:r>
      <w:r w:rsidR="007D5205" w:rsidRPr="00A7423A">
        <w:rPr>
          <w:rStyle w:val="Strong"/>
          <w:rFonts w:ascii="Calibri Light" w:hAnsi="Calibri Light" w:cs="Calibri Light"/>
          <w:b w:val="0"/>
          <w:bCs w:val="0"/>
          <w:color w:val="FF0000"/>
        </w:rPr>
        <w:t xml:space="preserve"> </w:t>
      </w:r>
      <w:r w:rsidR="002F4DFD" w:rsidRPr="00A7423A">
        <w:rPr>
          <w:rStyle w:val="Strong"/>
          <w:rFonts w:ascii="Calibri Light" w:hAnsi="Calibri Light" w:cs="Calibri Light"/>
          <w:b w:val="0"/>
          <w:bCs w:val="0"/>
        </w:rPr>
        <w:t>costs of doing s</w:t>
      </w:r>
      <w:r w:rsidR="009C3875" w:rsidRPr="00A7423A">
        <w:rPr>
          <w:rStyle w:val="Strong"/>
          <w:rFonts w:ascii="Calibri Light" w:hAnsi="Calibri Light" w:cs="Calibri Light"/>
          <w:b w:val="0"/>
          <w:bCs w:val="0"/>
        </w:rPr>
        <w:t>o from you</w:t>
      </w:r>
      <w:r w:rsidRPr="00A7423A">
        <w:rPr>
          <w:rFonts w:ascii="Calibri Light" w:hAnsi="Calibri Light" w:cs="Calibri Light"/>
          <w:b/>
          <w:bCs/>
        </w:rPr>
        <w:t>.</w:t>
      </w:r>
      <w:r w:rsidR="00461AB1" w:rsidRPr="00A7423A">
        <w:rPr>
          <w:rFonts w:ascii="Calibri Light" w:hAnsi="Calibri Light" w:cs="Calibri Light"/>
          <w:b/>
          <w:bCs/>
        </w:rPr>
        <w:t xml:space="preserve"> </w:t>
      </w:r>
      <w:r w:rsidR="00461AB1" w:rsidRPr="00A7423A">
        <w:rPr>
          <w:rFonts w:ascii="Calibri Light" w:hAnsi="Calibri Light" w:cs="Calibri Light"/>
        </w:rPr>
        <w:t>All of C’s rights remain</w:t>
      </w:r>
      <w:r w:rsidR="00461AB1" w:rsidRPr="00212C2F">
        <w:rPr>
          <w:rFonts w:ascii="Calibri Light" w:hAnsi="Calibri Light" w:cs="Calibri Light"/>
        </w:rPr>
        <w:t xml:space="preserve"> reserved.</w:t>
      </w:r>
    </w:p>
    <w:p w14:paraId="7EEAFBEC" w14:textId="77777777" w:rsidR="00FE7E77" w:rsidRPr="00212C2F" w:rsidRDefault="00FE7E77" w:rsidP="00755D9C">
      <w:pPr>
        <w:spacing w:before="120" w:line="360" w:lineRule="auto"/>
        <w:rPr>
          <w:rFonts w:ascii="Calibri Light" w:hAnsi="Calibri Light" w:cs="Calibri Light"/>
        </w:rPr>
      </w:pPr>
    </w:p>
    <w:p w14:paraId="17CF8B24" w14:textId="77777777" w:rsidR="00517398" w:rsidRPr="00212C2F" w:rsidRDefault="00517398" w:rsidP="00755D9C">
      <w:pPr>
        <w:spacing w:before="120" w:line="360" w:lineRule="auto"/>
        <w:rPr>
          <w:rFonts w:ascii="Calibri Light" w:hAnsi="Calibri Light" w:cs="Calibri Light"/>
        </w:rPr>
      </w:pPr>
      <w:r w:rsidRPr="00212C2F">
        <w:rPr>
          <w:rFonts w:ascii="Calibri Light" w:hAnsi="Calibri Light" w:cs="Calibri Light"/>
        </w:rPr>
        <w:t>Yours faithfully</w:t>
      </w:r>
    </w:p>
    <w:p w14:paraId="1019A80B" w14:textId="77777777" w:rsidR="00517398" w:rsidRPr="00212C2F" w:rsidRDefault="00517398" w:rsidP="00653E52">
      <w:pPr>
        <w:spacing w:before="120" w:line="360" w:lineRule="auto"/>
        <w:rPr>
          <w:rFonts w:ascii="Calibri Light" w:hAnsi="Calibri Light" w:cs="Calibri Light"/>
        </w:rPr>
      </w:pPr>
    </w:p>
    <w:p w14:paraId="465C48B6" w14:textId="77777777" w:rsidR="009C332F" w:rsidRPr="00212C2F" w:rsidRDefault="009C332F" w:rsidP="009C332F">
      <w:pPr>
        <w:rPr>
          <w:rFonts w:ascii="Calibri Light" w:hAnsi="Calibri Light" w:cs="Calibri Light"/>
        </w:rPr>
      </w:pPr>
    </w:p>
    <w:p w14:paraId="02C7ED07" w14:textId="4ADCDAAB" w:rsidR="009C332F" w:rsidRPr="00212C2F" w:rsidRDefault="009C332F" w:rsidP="009C332F">
      <w:pPr>
        <w:tabs>
          <w:tab w:val="left" w:pos="4740"/>
        </w:tabs>
        <w:rPr>
          <w:rFonts w:ascii="Calibri Light" w:hAnsi="Calibri Light" w:cs="Calibri Light"/>
        </w:rPr>
      </w:pPr>
      <w:r w:rsidRPr="00212C2F">
        <w:rPr>
          <w:rFonts w:ascii="Calibri Light" w:hAnsi="Calibri Light" w:cs="Calibri Light"/>
        </w:rPr>
        <w:tab/>
      </w:r>
    </w:p>
    <w:sectPr w:rsidR="009C332F" w:rsidRPr="00212C2F" w:rsidSect="00517398">
      <w:footerReference w:type="even" r:id="rId26"/>
      <w:footerReference w:type="default" r:id="rId27"/>
      <w:type w:val="continuous"/>
      <w:pgSz w:w="11906" w:h="16838" w:code="9"/>
      <w:pgMar w:top="1440" w:right="1797" w:bottom="1440" w:left="1797" w:header="709" w:footer="709" w:gutter="0"/>
      <w:paperSrc w:first="261"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08F1" w14:textId="77777777" w:rsidR="00A74DB8" w:rsidRDefault="00A74DB8">
      <w:r>
        <w:separator/>
      </w:r>
    </w:p>
  </w:endnote>
  <w:endnote w:type="continuationSeparator" w:id="0">
    <w:p w14:paraId="7AF105D1" w14:textId="77777777" w:rsidR="00A74DB8" w:rsidRDefault="00A74DB8">
      <w:r>
        <w:continuationSeparator/>
      </w:r>
    </w:p>
  </w:endnote>
  <w:endnote w:type="continuationNotice" w:id="1">
    <w:p w14:paraId="70C01136" w14:textId="77777777" w:rsidR="002F5757" w:rsidRDefault="002F5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5D9A" w14:textId="77777777" w:rsidR="00EF1382" w:rsidRDefault="00EF1382"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EBB94" w14:textId="77777777" w:rsidR="00EF1382" w:rsidRDefault="00EF1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A23E" w14:textId="77777777" w:rsidR="00EF1382" w:rsidRDefault="00EF1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46BAC" w14:textId="77777777" w:rsidR="00A74DB8" w:rsidRDefault="00A74DB8">
      <w:r>
        <w:separator/>
      </w:r>
    </w:p>
  </w:footnote>
  <w:footnote w:type="continuationSeparator" w:id="0">
    <w:p w14:paraId="0FF3FF44" w14:textId="77777777" w:rsidR="00A74DB8" w:rsidRDefault="00A74DB8">
      <w:r>
        <w:continuationSeparator/>
      </w:r>
    </w:p>
  </w:footnote>
  <w:footnote w:type="continuationNotice" w:id="1">
    <w:p w14:paraId="53BB0937" w14:textId="77777777" w:rsidR="002F5757" w:rsidRDefault="002F5757"/>
  </w:footnote>
  <w:footnote w:id="2">
    <w:p w14:paraId="40959663" w14:textId="77777777" w:rsidR="00E16D03" w:rsidRPr="00E75DEB" w:rsidRDefault="00E16D03" w:rsidP="00E16D03">
      <w:pPr>
        <w:pStyle w:val="FootnoteText"/>
        <w:rPr>
          <w:rFonts w:ascii="Calibri Light" w:hAnsi="Calibri Light" w:cs="Calibri Light"/>
          <w:lang w:val="en-US"/>
        </w:rPr>
      </w:pPr>
      <w:r w:rsidRPr="00E75DEB">
        <w:rPr>
          <w:rStyle w:val="FootnoteReference"/>
          <w:rFonts w:ascii="Calibri Light" w:hAnsi="Calibri Light" w:cs="Calibri Light"/>
        </w:rPr>
        <w:footnoteRef/>
      </w:r>
      <w:r w:rsidRPr="00E75DEB">
        <w:rPr>
          <w:rFonts w:ascii="Calibri Light" w:hAnsi="Calibri Light" w:cs="Calibri Light"/>
        </w:rPr>
        <w:t xml:space="preserve"> assets.publishing.service.gov.uk/media/657c891d83ba380013e1b66c/List-of-Authorised-Government-Departments-under-s.17-Crown-Proceedings-Act-1947-15.12.2023.pdf</w:t>
      </w:r>
    </w:p>
  </w:footnote>
  <w:footnote w:id="3">
    <w:p w14:paraId="45B72111" w14:textId="77777777" w:rsidR="00E16D03" w:rsidRPr="00F8134F" w:rsidRDefault="00E16D03" w:rsidP="00E16D03">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 w:id="4">
    <w:p w14:paraId="1007CA5F" w14:textId="099A6116" w:rsidR="006F4A54" w:rsidRPr="004F4B07" w:rsidRDefault="006F4A54">
      <w:pPr>
        <w:pStyle w:val="FootnoteText"/>
        <w:rPr>
          <w:rFonts w:ascii="Calibri Light" w:hAnsi="Calibri Light" w:cs="Calibri Light"/>
        </w:rPr>
      </w:pPr>
      <w:r w:rsidRPr="004F4B07">
        <w:rPr>
          <w:rStyle w:val="FootnoteReference"/>
          <w:rFonts w:ascii="Calibri Light" w:hAnsi="Calibri Light" w:cs="Calibri Light"/>
        </w:rPr>
        <w:footnoteRef/>
      </w:r>
      <w:r w:rsidRPr="004F4B07">
        <w:rPr>
          <w:rFonts w:ascii="Calibri Light" w:hAnsi="Calibri Light" w:cs="Calibri Light"/>
        </w:rPr>
        <w:t xml:space="preserve"> </w:t>
      </w:r>
      <w:r w:rsidR="004F4B07" w:rsidRPr="004F4B07">
        <w:rPr>
          <w:rFonts w:ascii="Calibri Light" w:hAnsi="Calibri Light" w:cs="Calibri Light"/>
        </w:rPr>
        <w:t>data.parliament.uk/DepositedPapers/Files/DEP2024-0673/hrs_of_work_related_activity_V12.0.pdf</w:t>
      </w:r>
      <w:r w:rsidR="004F4B07">
        <w:rPr>
          <w:rFonts w:ascii="Calibri Light" w:hAnsi="Calibri Light" w:cs="Calibri Light"/>
        </w:rPr>
        <w:t xml:space="preserve"> </w:t>
      </w:r>
      <w:r w:rsidR="004F4B07" w:rsidRPr="004F4B07">
        <w:rPr>
          <w:rFonts w:ascii="Calibri Light" w:hAnsi="Calibri Light" w:cs="Calibri Ligh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D83"/>
    <w:multiLevelType w:val="hybridMultilevel"/>
    <w:tmpl w:val="EB00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821F8"/>
    <w:multiLevelType w:val="hybridMultilevel"/>
    <w:tmpl w:val="8B863C8C"/>
    <w:lvl w:ilvl="0" w:tplc="4634853A">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82A3B7A"/>
    <w:multiLevelType w:val="hybridMultilevel"/>
    <w:tmpl w:val="EC6A2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D20A1"/>
    <w:multiLevelType w:val="hybridMultilevel"/>
    <w:tmpl w:val="8606106E"/>
    <w:lvl w:ilvl="0" w:tplc="8A42697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2046F3"/>
    <w:multiLevelType w:val="hybridMultilevel"/>
    <w:tmpl w:val="27F2F4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10E163C"/>
    <w:multiLevelType w:val="hybridMultilevel"/>
    <w:tmpl w:val="894838A6"/>
    <w:lvl w:ilvl="0" w:tplc="4394EC80">
      <w:start w:val="1"/>
      <w:numFmt w:val="decimal"/>
      <w:lvlText w:val="%1."/>
      <w:lvlJc w:val="left"/>
      <w:pPr>
        <w:ind w:left="567" w:hanging="567"/>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1D90396"/>
    <w:multiLevelType w:val="hybridMultilevel"/>
    <w:tmpl w:val="73B8F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597885"/>
    <w:multiLevelType w:val="hybridMultilevel"/>
    <w:tmpl w:val="591CF1B2"/>
    <w:lvl w:ilvl="0" w:tplc="D03C4B3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8C17A5"/>
    <w:multiLevelType w:val="hybridMultilevel"/>
    <w:tmpl w:val="11262728"/>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4D47C04">
      <w:start w:val="3"/>
      <w:numFmt w:val="bullet"/>
      <w:lvlText w:val="-"/>
      <w:lvlJc w:val="left"/>
      <w:pPr>
        <w:ind w:left="2880" w:hanging="360"/>
      </w:pPr>
      <w:rPr>
        <w:rFonts w:ascii="Calibri Light" w:eastAsia="Times New Roman" w:hAnsi="Calibri Light" w:cs="Calibri Light" w:hint="default"/>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221628">
    <w:abstractNumId w:val="8"/>
  </w:num>
  <w:num w:numId="2" w16cid:durableId="1399792063">
    <w:abstractNumId w:val="3"/>
  </w:num>
  <w:num w:numId="3" w16cid:durableId="1408917655">
    <w:abstractNumId w:val="2"/>
  </w:num>
  <w:num w:numId="4" w16cid:durableId="999042947">
    <w:abstractNumId w:val="4"/>
  </w:num>
  <w:num w:numId="5" w16cid:durableId="208034404">
    <w:abstractNumId w:val="5"/>
  </w:num>
  <w:num w:numId="6" w16cid:durableId="1457064734">
    <w:abstractNumId w:val="6"/>
  </w:num>
  <w:num w:numId="7" w16cid:durableId="1962494962">
    <w:abstractNumId w:val="0"/>
  </w:num>
  <w:num w:numId="8" w16cid:durableId="1080446314">
    <w:abstractNumId w:val="7"/>
  </w:num>
  <w:num w:numId="9" w16cid:durableId="17556691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10CE8"/>
    <w:rsid w:val="00021DF0"/>
    <w:rsid w:val="00024E60"/>
    <w:rsid w:val="00030529"/>
    <w:rsid w:val="000340A6"/>
    <w:rsid w:val="00035F34"/>
    <w:rsid w:val="000417B2"/>
    <w:rsid w:val="00045C8D"/>
    <w:rsid w:val="00050FC6"/>
    <w:rsid w:val="00055440"/>
    <w:rsid w:val="000570CC"/>
    <w:rsid w:val="00063A3A"/>
    <w:rsid w:val="0006577A"/>
    <w:rsid w:val="00066BD5"/>
    <w:rsid w:val="00074D7F"/>
    <w:rsid w:val="00086D23"/>
    <w:rsid w:val="000A11F1"/>
    <w:rsid w:val="000A3280"/>
    <w:rsid w:val="000A3C3D"/>
    <w:rsid w:val="000A5DF7"/>
    <w:rsid w:val="000B5BD3"/>
    <w:rsid w:val="000C0B15"/>
    <w:rsid w:val="000C2A09"/>
    <w:rsid w:val="000C40AC"/>
    <w:rsid w:val="000E2D72"/>
    <w:rsid w:val="000E3231"/>
    <w:rsid w:val="000E32D8"/>
    <w:rsid w:val="000F3C38"/>
    <w:rsid w:val="00103686"/>
    <w:rsid w:val="00103A93"/>
    <w:rsid w:val="0012736B"/>
    <w:rsid w:val="001301FE"/>
    <w:rsid w:val="0013099D"/>
    <w:rsid w:val="0013240B"/>
    <w:rsid w:val="00136C47"/>
    <w:rsid w:val="00157EEA"/>
    <w:rsid w:val="00161495"/>
    <w:rsid w:val="0016371E"/>
    <w:rsid w:val="001757B2"/>
    <w:rsid w:val="00195992"/>
    <w:rsid w:val="00195CA3"/>
    <w:rsid w:val="001A163F"/>
    <w:rsid w:val="001B514C"/>
    <w:rsid w:val="001B60CB"/>
    <w:rsid w:val="001C1C2D"/>
    <w:rsid w:val="001C26DD"/>
    <w:rsid w:val="001D3CAD"/>
    <w:rsid w:val="001D6E47"/>
    <w:rsid w:val="001E23F7"/>
    <w:rsid w:val="001E3CD5"/>
    <w:rsid w:val="001F06E2"/>
    <w:rsid w:val="001F3AE5"/>
    <w:rsid w:val="001F78C8"/>
    <w:rsid w:val="00203721"/>
    <w:rsid w:val="00203E55"/>
    <w:rsid w:val="00207F0E"/>
    <w:rsid w:val="00212C2F"/>
    <w:rsid w:val="002146AA"/>
    <w:rsid w:val="002169AC"/>
    <w:rsid w:val="00222CB0"/>
    <w:rsid w:val="002336C3"/>
    <w:rsid w:val="00240E85"/>
    <w:rsid w:val="00240EEB"/>
    <w:rsid w:val="0025450F"/>
    <w:rsid w:val="00265D90"/>
    <w:rsid w:val="0026797B"/>
    <w:rsid w:val="00270FC4"/>
    <w:rsid w:val="002713C4"/>
    <w:rsid w:val="00274F3E"/>
    <w:rsid w:val="00283783"/>
    <w:rsid w:val="00285B12"/>
    <w:rsid w:val="00294DE6"/>
    <w:rsid w:val="0029511B"/>
    <w:rsid w:val="002A3CDB"/>
    <w:rsid w:val="002B180E"/>
    <w:rsid w:val="002B283E"/>
    <w:rsid w:val="002E70C5"/>
    <w:rsid w:val="002F0AC3"/>
    <w:rsid w:val="002F4DFD"/>
    <w:rsid w:val="002F5757"/>
    <w:rsid w:val="002F6B8D"/>
    <w:rsid w:val="003012E9"/>
    <w:rsid w:val="00304859"/>
    <w:rsid w:val="003111B5"/>
    <w:rsid w:val="00312D03"/>
    <w:rsid w:val="00313013"/>
    <w:rsid w:val="00314989"/>
    <w:rsid w:val="00343BCD"/>
    <w:rsid w:val="00352C74"/>
    <w:rsid w:val="00374802"/>
    <w:rsid w:val="00381F02"/>
    <w:rsid w:val="00390FDA"/>
    <w:rsid w:val="003B3FED"/>
    <w:rsid w:val="003B7BA5"/>
    <w:rsid w:val="003C0DEC"/>
    <w:rsid w:val="003C1759"/>
    <w:rsid w:val="003C2660"/>
    <w:rsid w:val="003C3A64"/>
    <w:rsid w:val="003C63F5"/>
    <w:rsid w:val="003F27D6"/>
    <w:rsid w:val="003F4C9C"/>
    <w:rsid w:val="00404FF2"/>
    <w:rsid w:val="0041277B"/>
    <w:rsid w:val="00416569"/>
    <w:rsid w:val="0042555D"/>
    <w:rsid w:val="00430F60"/>
    <w:rsid w:val="00437E20"/>
    <w:rsid w:val="00440F84"/>
    <w:rsid w:val="00443A14"/>
    <w:rsid w:val="00450F4B"/>
    <w:rsid w:val="004574AB"/>
    <w:rsid w:val="00461AB1"/>
    <w:rsid w:val="0047202C"/>
    <w:rsid w:val="0047422B"/>
    <w:rsid w:val="00475E0C"/>
    <w:rsid w:val="00477D14"/>
    <w:rsid w:val="004974BE"/>
    <w:rsid w:val="004A09C0"/>
    <w:rsid w:val="004A7652"/>
    <w:rsid w:val="004B0FBD"/>
    <w:rsid w:val="004C75A4"/>
    <w:rsid w:val="004D25F9"/>
    <w:rsid w:val="004D51C2"/>
    <w:rsid w:val="004D661D"/>
    <w:rsid w:val="004D7CA9"/>
    <w:rsid w:val="004E2C3B"/>
    <w:rsid w:val="004E402D"/>
    <w:rsid w:val="004F4B07"/>
    <w:rsid w:val="004F52C6"/>
    <w:rsid w:val="004F7527"/>
    <w:rsid w:val="0050317E"/>
    <w:rsid w:val="00505DA1"/>
    <w:rsid w:val="00512375"/>
    <w:rsid w:val="00517398"/>
    <w:rsid w:val="00520C02"/>
    <w:rsid w:val="00522E49"/>
    <w:rsid w:val="00530093"/>
    <w:rsid w:val="005319D7"/>
    <w:rsid w:val="0054275F"/>
    <w:rsid w:val="00554207"/>
    <w:rsid w:val="00563162"/>
    <w:rsid w:val="0057416D"/>
    <w:rsid w:val="00586445"/>
    <w:rsid w:val="005B2D37"/>
    <w:rsid w:val="005C415A"/>
    <w:rsid w:val="005E5DE0"/>
    <w:rsid w:val="005E6664"/>
    <w:rsid w:val="005F24F1"/>
    <w:rsid w:val="005F5EAF"/>
    <w:rsid w:val="0060188B"/>
    <w:rsid w:val="00604A61"/>
    <w:rsid w:val="0061642A"/>
    <w:rsid w:val="00616D61"/>
    <w:rsid w:val="00622DC4"/>
    <w:rsid w:val="00625A16"/>
    <w:rsid w:val="00626667"/>
    <w:rsid w:val="006344B6"/>
    <w:rsid w:val="0064192B"/>
    <w:rsid w:val="00644BCD"/>
    <w:rsid w:val="00646FC5"/>
    <w:rsid w:val="006476EC"/>
    <w:rsid w:val="00653E52"/>
    <w:rsid w:val="00656D33"/>
    <w:rsid w:val="006618C0"/>
    <w:rsid w:val="00673A18"/>
    <w:rsid w:val="00677AFD"/>
    <w:rsid w:val="00684043"/>
    <w:rsid w:val="00685810"/>
    <w:rsid w:val="006909D3"/>
    <w:rsid w:val="006C47D2"/>
    <w:rsid w:val="006E09D3"/>
    <w:rsid w:val="006E0A56"/>
    <w:rsid w:val="006E6751"/>
    <w:rsid w:val="006F468B"/>
    <w:rsid w:val="006F4A54"/>
    <w:rsid w:val="00701E2F"/>
    <w:rsid w:val="007026A7"/>
    <w:rsid w:val="00725312"/>
    <w:rsid w:val="00744E80"/>
    <w:rsid w:val="007454E6"/>
    <w:rsid w:val="0075004B"/>
    <w:rsid w:val="00755D9C"/>
    <w:rsid w:val="00770AAE"/>
    <w:rsid w:val="007A3B46"/>
    <w:rsid w:val="007B2C39"/>
    <w:rsid w:val="007C43B6"/>
    <w:rsid w:val="007D5205"/>
    <w:rsid w:val="007D726D"/>
    <w:rsid w:val="00815169"/>
    <w:rsid w:val="00857005"/>
    <w:rsid w:val="00857438"/>
    <w:rsid w:val="008624EC"/>
    <w:rsid w:val="00865C04"/>
    <w:rsid w:val="00881581"/>
    <w:rsid w:val="00883EE3"/>
    <w:rsid w:val="00886736"/>
    <w:rsid w:val="00892FCF"/>
    <w:rsid w:val="008D4A74"/>
    <w:rsid w:val="008E22D9"/>
    <w:rsid w:val="008E6520"/>
    <w:rsid w:val="009015DA"/>
    <w:rsid w:val="009115D9"/>
    <w:rsid w:val="00913368"/>
    <w:rsid w:val="009246CA"/>
    <w:rsid w:val="00924CFB"/>
    <w:rsid w:val="00927841"/>
    <w:rsid w:val="00927D2C"/>
    <w:rsid w:val="00931E0E"/>
    <w:rsid w:val="00937C0F"/>
    <w:rsid w:val="009410F0"/>
    <w:rsid w:val="00950317"/>
    <w:rsid w:val="00950CB8"/>
    <w:rsid w:val="00965F99"/>
    <w:rsid w:val="009705A3"/>
    <w:rsid w:val="00971C6A"/>
    <w:rsid w:val="00974F5B"/>
    <w:rsid w:val="00981618"/>
    <w:rsid w:val="00982D1A"/>
    <w:rsid w:val="009901AC"/>
    <w:rsid w:val="00992D95"/>
    <w:rsid w:val="009A71AA"/>
    <w:rsid w:val="009B09FE"/>
    <w:rsid w:val="009C1779"/>
    <w:rsid w:val="009C23CC"/>
    <w:rsid w:val="009C332F"/>
    <w:rsid w:val="009C3875"/>
    <w:rsid w:val="009C45E5"/>
    <w:rsid w:val="009C7D39"/>
    <w:rsid w:val="009D5363"/>
    <w:rsid w:val="009E1682"/>
    <w:rsid w:val="009E701F"/>
    <w:rsid w:val="009F0150"/>
    <w:rsid w:val="00A178DF"/>
    <w:rsid w:val="00A376FB"/>
    <w:rsid w:val="00A560F3"/>
    <w:rsid w:val="00A57641"/>
    <w:rsid w:val="00A578F2"/>
    <w:rsid w:val="00A63B66"/>
    <w:rsid w:val="00A6627B"/>
    <w:rsid w:val="00A71048"/>
    <w:rsid w:val="00A7423A"/>
    <w:rsid w:val="00A74DB8"/>
    <w:rsid w:val="00A834C4"/>
    <w:rsid w:val="00A906CF"/>
    <w:rsid w:val="00A9655F"/>
    <w:rsid w:val="00AB55AB"/>
    <w:rsid w:val="00AD2EB5"/>
    <w:rsid w:val="00AE246F"/>
    <w:rsid w:val="00AF7C56"/>
    <w:rsid w:val="00B16FF7"/>
    <w:rsid w:val="00B23516"/>
    <w:rsid w:val="00B26416"/>
    <w:rsid w:val="00B40B99"/>
    <w:rsid w:val="00B52303"/>
    <w:rsid w:val="00B56C04"/>
    <w:rsid w:val="00B60DA4"/>
    <w:rsid w:val="00B64E6D"/>
    <w:rsid w:val="00B65207"/>
    <w:rsid w:val="00B65795"/>
    <w:rsid w:val="00B65D68"/>
    <w:rsid w:val="00B74187"/>
    <w:rsid w:val="00B745A7"/>
    <w:rsid w:val="00B74B85"/>
    <w:rsid w:val="00B82438"/>
    <w:rsid w:val="00B85DBD"/>
    <w:rsid w:val="00B861AB"/>
    <w:rsid w:val="00B87ECA"/>
    <w:rsid w:val="00B9377F"/>
    <w:rsid w:val="00B95575"/>
    <w:rsid w:val="00BA650D"/>
    <w:rsid w:val="00BB1A5E"/>
    <w:rsid w:val="00BB5B41"/>
    <w:rsid w:val="00BD0027"/>
    <w:rsid w:val="00BE2E56"/>
    <w:rsid w:val="00BE7E19"/>
    <w:rsid w:val="00BF3719"/>
    <w:rsid w:val="00C03EBA"/>
    <w:rsid w:val="00C07B8C"/>
    <w:rsid w:val="00C20883"/>
    <w:rsid w:val="00C306EA"/>
    <w:rsid w:val="00C30E93"/>
    <w:rsid w:val="00C32E99"/>
    <w:rsid w:val="00C34FDC"/>
    <w:rsid w:val="00C41577"/>
    <w:rsid w:val="00C41A00"/>
    <w:rsid w:val="00C46D5D"/>
    <w:rsid w:val="00C51C98"/>
    <w:rsid w:val="00C57385"/>
    <w:rsid w:val="00C575DF"/>
    <w:rsid w:val="00C603EB"/>
    <w:rsid w:val="00C61BE1"/>
    <w:rsid w:val="00C6780A"/>
    <w:rsid w:val="00C748EC"/>
    <w:rsid w:val="00C80950"/>
    <w:rsid w:val="00C81D97"/>
    <w:rsid w:val="00C84CF5"/>
    <w:rsid w:val="00C93CD6"/>
    <w:rsid w:val="00C943D2"/>
    <w:rsid w:val="00CB61DC"/>
    <w:rsid w:val="00CC621A"/>
    <w:rsid w:val="00CD006F"/>
    <w:rsid w:val="00CE08D4"/>
    <w:rsid w:val="00CE28AB"/>
    <w:rsid w:val="00D0385D"/>
    <w:rsid w:val="00D03F1D"/>
    <w:rsid w:val="00D04987"/>
    <w:rsid w:val="00D07DEB"/>
    <w:rsid w:val="00D1043C"/>
    <w:rsid w:val="00D17ED5"/>
    <w:rsid w:val="00D20D52"/>
    <w:rsid w:val="00D246FB"/>
    <w:rsid w:val="00D35D38"/>
    <w:rsid w:val="00D51CDC"/>
    <w:rsid w:val="00D60F5D"/>
    <w:rsid w:val="00D72E48"/>
    <w:rsid w:val="00D74534"/>
    <w:rsid w:val="00DA0539"/>
    <w:rsid w:val="00DA7BA9"/>
    <w:rsid w:val="00DB2728"/>
    <w:rsid w:val="00DB3BDF"/>
    <w:rsid w:val="00DB4F8E"/>
    <w:rsid w:val="00DC065B"/>
    <w:rsid w:val="00DC189E"/>
    <w:rsid w:val="00DC3651"/>
    <w:rsid w:val="00DE1132"/>
    <w:rsid w:val="00DE17F7"/>
    <w:rsid w:val="00E10207"/>
    <w:rsid w:val="00E14B54"/>
    <w:rsid w:val="00E16D03"/>
    <w:rsid w:val="00E24257"/>
    <w:rsid w:val="00E3222C"/>
    <w:rsid w:val="00E36410"/>
    <w:rsid w:val="00E37E7C"/>
    <w:rsid w:val="00E42988"/>
    <w:rsid w:val="00E47D73"/>
    <w:rsid w:val="00E56C93"/>
    <w:rsid w:val="00E61AEE"/>
    <w:rsid w:val="00E74973"/>
    <w:rsid w:val="00E7527C"/>
    <w:rsid w:val="00E75DEB"/>
    <w:rsid w:val="00E91C16"/>
    <w:rsid w:val="00E95A9A"/>
    <w:rsid w:val="00EA27E7"/>
    <w:rsid w:val="00EB5519"/>
    <w:rsid w:val="00EB56C9"/>
    <w:rsid w:val="00EC0329"/>
    <w:rsid w:val="00EC4E09"/>
    <w:rsid w:val="00ED4236"/>
    <w:rsid w:val="00ED5B0E"/>
    <w:rsid w:val="00EE3F55"/>
    <w:rsid w:val="00EF1382"/>
    <w:rsid w:val="00EF1435"/>
    <w:rsid w:val="00EF1B6C"/>
    <w:rsid w:val="00EF2BBE"/>
    <w:rsid w:val="00F139E1"/>
    <w:rsid w:val="00F13ABC"/>
    <w:rsid w:val="00F205D8"/>
    <w:rsid w:val="00F32B04"/>
    <w:rsid w:val="00F34E1E"/>
    <w:rsid w:val="00F47EF4"/>
    <w:rsid w:val="00F55CFA"/>
    <w:rsid w:val="00F71868"/>
    <w:rsid w:val="00F91ADA"/>
    <w:rsid w:val="00F928E3"/>
    <w:rsid w:val="00F94626"/>
    <w:rsid w:val="00FA3C41"/>
    <w:rsid w:val="00FB2BE6"/>
    <w:rsid w:val="00FB2C6C"/>
    <w:rsid w:val="00FB71BF"/>
    <w:rsid w:val="00FC6D1F"/>
    <w:rsid w:val="00FC73BD"/>
    <w:rsid w:val="00FE7E77"/>
    <w:rsid w:val="00FF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B5D2D"/>
  <w15:docId w15:val="{DD21D2B7-224B-472C-A405-6CC16B6F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4">
    <w:name w:val="heading 4"/>
    <w:basedOn w:val="Normal"/>
    <w:qFormat/>
    <w:rsid w:val="00563162"/>
    <w:pPr>
      <w:spacing w:before="100" w:beforeAutospacing="1" w:after="100" w:afterAutospacing="1"/>
      <w:outlineLvl w:val="3"/>
    </w:pPr>
    <w:rPr>
      <w:b/>
      <w:bCs/>
    </w:rPr>
  </w:style>
  <w:style w:type="paragraph" w:styleId="Heading5">
    <w:name w:val="heading 5"/>
    <w:basedOn w:val="Normal"/>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qFormat/>
    <w:rsid w:val="00563162"/>
    <w:rPr>
      <w:i/>
      <w:iCs/>
    </w:rPr>
  </w:style>
  <w:style w:type="paragraph" w:styleId="Footer">
    <w:name w:val="footer"/>
    <w:basedOn w:val="Normal"/>
    <w:link w:val="FooterChar"/>
    <w:uiPriority w:val="99"/>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lang w:val="x-none" w:eastAsia="x-none"/>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NoSpacing">
    <w:name w:val="No Spacing"/>
    <w:uiPriority w:val="1"/>
    <w:qFormat/>
    <w:rsid w:val="00FE7E77"/>
    <w:rPr>
      <w:sz w:val="24"/>
      <w:szCs w:val="24"/>
    </w:rPr>
  </w:style>
  <w:style w:type="paragraph" w:styleId="ListParagraph">
    <w:name w:val="List Paragraph"/>
    <w:basedOn w:val="Normal"/>
    <w:uiPriority w:val="34"/>
    <w:qFormat/>
    <w:rsid w:val="003C3A64"/>
    <w:pPr>
      <w:ind w:left="720"/>
      <w:contextualSpacing/>
    </w:pPr>
  </w:style>
  <w:style w:type="character" w:styleId="UnresolvedMention">
    <w:name w:val="Unresolved Mention"/>
    <w:basedOn w:val="DefaultParagraphFont"/>
    <w:uiPriority w:val="99"/>
    <w:semiHidden/>
    <w:unhideWhenUsed/>
    <w:rsid w:val="003C63F5"/>
    <w:rPr>
      <w:color w:val="605E5C"/>
      <w:shd w:val="clear" w:color="auto" w:fill="E1DFDD"/>
    </w:rPr>
  </w:style>
  <w:style w:type="character" w:customStyle="1" w:styleId="FooterChar">
    <w:name w:val="Footer Char"/>
    <w:basedOn w:val="DefaultParagraphFont"/>
    <w:link w:val="Footer"/>
    <w:uiPriority w:val="99"/>
    <w:rsid w:val="006476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3846">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446637">
      <w:bodyDiv w:val="1"/>
      <w:marLeft w:val="0"/>
      <w:marRight w:val="0"/>
      <w:marTop w:val="0"/>
      <w:marBottom w:val="0"/>
      <w:divBdr>
        <w:top w:val="none" w:sz="0" w:space="0" w:color="auto"/>
        <w:left w:val="none" w:sz="0" w:space="0" w:color="auto"/>
        <w:bottom w:val="none" w:sz="0" w:space="0" w:color="auto"/>
        <w:right w:val="none" w:sz="0" w:space="0" w:color="auto"/>
      </w:divBdr>
    </w:div>
    <w:div w:id="449250227">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447">
      <w:bodyDiv w:val="1"/>
      <w:marLeft w:val="0"/>
      <w:marRight w:val="0"/>
      <w:marTop w:val="0"/>
      <w:marBottom w:val="0"/>
      <w:divBdr>
        <w:top w:val="none" w:sz="0" w:space="0" w:color="auto"/>
        <w:left w:val="none" w:sz="0" w:space="0" w:color="auto"/>
        <w:bottom w:val="none" w:sz="0" w:space="0" w:color="auto"/>
        <w:right w:val="none" w:sz="0" w:space="0" w:color="auto"/>
      </w:divBdr>
    </w:div>
    <w:div w:id="985669034">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58499800">
      <w:bodyDiv w:val="1"/>
      <w:marLeft w:val="0"/>
      <w:marRight w:val="0"/>
      <w:marTop w:val="0"/>
      <w:marBottom w:val="0"/>
      <w:divBdr>
        <w:top w:val="none" w:sz="0" w:space="0" w:color="auto"/>
        <w:left w:val="none" w:sz="0" w:space="0" w:color="auto"/>
        <w:bottom w:val="none" w:sz="0" w:space="0" w:color="auto"/>
        <w:right w:val="none" w:sz="0" w:space="0" w:color="auto"/>
      </w:divBdr>
    </w:div>
    <w:div w:id="2092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JRProject@CPAG.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RProject@CPAG.org.uk" TargetMode="Externa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JRProject@CPAG.org.uk" TargetMode="External"/><Relationship Id="rId25" Type="http://schemas.openxmlformats.org/officeDocument/2006/relationships/hyperlink" Target="mailto:thetreasurysolicitor@governmentlegal.gov.uk" TargetMode="Externa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openxmlformats.org/officeDocument/2006/relationships/hyperlink" Target="https://cpag.org.uk/welfare-rights/support-advisers/support-advisers-england-and-wales/support-judicial-review-process/pursuing-court-a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hyperlink" Target="https://cpag.org.uk/welfare-rights/support-advisers/support-advisers-england-and-wales/support-judicial-review-process/pursuing-court-and" TargetMode="Externa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hyperlink" Target="https://cpag.org.uk/welfare-rights/support-advisers/support-advisers-england-and-wales/support-judicial-review-process/pursuing-court-an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pag.org.uk/welfare-rights/support-advisers/support-advisers-england-and-wales/support-judicial-review-process/pursuing-court-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openxmlformats.org/officeDocument/2006/relationships/hyperlink" Target="mailto:JRProject@CPAG.org.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9BD5F2F2-7CBA-43DC-9466-85DB433B00F5}">
  <ds:schemaRefs>
    <ds:schemaRef ds:uri="http://schemas.openxmlformats.org/officeDocument/2006/bibliography"/>
  </ds:schemaRefs>
</ds:datastoreItem>
</file>

<file path=customXml/itemProps2.xml><?xml version="1.0" encoding="utf-8"?>
<ds:datastoreItem xmlns:ds="http://schemas.openxmlformats.org/officeDocument/2006/customXml" ds:itemID="{78CAFE09-E504-4A11-83E1-CD7F0DF6A6AD}">
  <ds:schemaRefs>
    <ds:schemaRef ds:uri="http://schemas.microsoft.com/sharepoint/v3/contenttype/forms"/>
  </ds:schemaRefs>
</ds:datastoreItem>
</file>

<file path=customXml/itemProps3.xml><?xml version="1.0" encoding="utf-8"?>
<ds:datastoreItem xmlns:ds="http://schemas.openxmlformats.org/officeDocument/2006/customXml" ds:itemID="{5A9560E3-A00A-4986-B66B-F94D4F611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D4368-43D8-44F6-904C-CEF440A6B29F}">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Strode, Jessica</dc:creator>
  <cp:lastModifiedBy>Jessica Strode</cp:lastModifiedBy>
  <cp:revision>2</cp:revision>
  <dcterms:created xsi:type="dcterms:W3CDTF">2025-04-09T13:42:00Z</dcterms:created>
  <dcterms:modified xsi:type="dcterms:W3CDTF">2025-04-09T13:42:00Z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5569600</vt:r8>
  </property>
  <property fmtid="{D5CDD505-2E9C-101B-9397-08002B2CF9AE}" pid="4" name="MediaServiceImageTags">
    <vt:lpwstr/>
  </property>
</Properties>
</file>