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BF57" w14:textId="7FAE5E8D" w:rsidR="00AF27A5" w:rsidRPr="00EF3B25" w:rsidRDefault="0071517B" w:rsidP="00EF3B25">
      <w:pPr>
        <w:pStyle w:val="NormalWeb"/>
        <w:spacing w:before="0" w:beforeAutospacing="0" w:after="0" w:afterAutospacing="0" w:line="360" w:lineRule="auto"/>
        <w:jc w:val="both"/>
        <w:rPr>
          <w:rFonts w:ascii="Calibri Light" w:hAnsi="Calibri Light" w:cs="Calibri Light"/>
        </w:rPr>
      </w:pPr>
      <w:r w:rsidRPr="00E82ADC"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C492E3" wp14:editId="143BCD5C">
                <wp:simplePos x="0" y="0"/>
                <wp:positionH relativeFrom="column">
                  <wp:posOffset>3352800</wp:posOffset>
                </wp:positionH>
                <wp:positionV relativeFrom="paragraph">
                  <wp:posOffset>0</wp:posOffset>
                </wp:positionV>
                <wp:extent cx="2563495" cy="2933700"/>
                <wp:effectExtent l="0" t="0" r="27305" b="19050"/>
                <wp:wrapSquare wrapText="bothSides"/>
                <wp:docPr id="4534537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77C92" w14:textId="740E701C" w:rsidR="00D047A5" w:rsidRPr="0071517B" w:rsidRDefault="00D047A5" w:rsidP="00D047A5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71517B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This letter challenges</w:t>
                            </w:r>
                            <w:r w:rsidRPr="0071517B">
                              <w:rPr>
                                <w:rFonts w:ascii="Calibri Light" w:hAnsi="Calibri Light" w:cs="Calibri Light"/>
                              </w:rPr>
                              <w:t xml:space="preserve"> DWP’s unlawful </w:t>
                            </w:r>
                            <w:r w:rsidR="00971C4E" w:rsidRPr="0071517B">
                              <w:rPr>
                                <w:rFonts w:ascii="Calibri Light" w:hAnsi="Calibri Light" w:cs="Calibri Light"/>
                              </w:rPr>
                              <w:t>failure to lift the suspension of C’s PIP award when C has left hospital</w:t>
                            </w:r>
                            <w:r w:rsidRPr="0071517B">
                              <w:rPr>
                                <w:rFonts w:ascii="Calibri Light" w:hAnsi="Calibri Light" w:cs="Calibri Light"/>
                              </w:rPr>
                              <w:t xml:space="preserve">. </w:t>
                            </w:r>
                          </w:p>
                          <w:p w14:paraId="7E9D4FE1" w14:textId="77777777" w:rsidR="00971C4E" w:rsidRPr="0071517B" w:rsidRDefault="00971C4E" w:rsidP="00D047A5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6632CA66" w14:textId="64C984C0" w:rsidR="00D047A5" w:rsidRPr="0071517B" w:rsidRDefault="00D047A5" w:rsidP="00D047A5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71517B">
                              <w:rPr>
                                <w:rFonts w:ascii="Calibri Light" w:hAnsi="Calibri Light" w:cs="Calibri Light"/>
                              </w:rPr>
                              <w:t xml:space="preserve">Please read the whole letter carefully and make any changes needed, </w:t>
                            </w:r>
                            <w:proofErr w:type="gramStart"/>
                            <w:r w:rsidRPr="0071517B">
                              <w:rPr>
                                <w:rFonts w:ascii="Calibri Light" w:hAnsi="Calibri Light" w:cs="Calibri Light"/>
                              </w:rPr>
                              <w:t>in particular any</w:t>
                            </w:r>
                            <w:proofErr w:type="gramEnd"/>
                            <w:r w:rsidRPr="0071517B">
                              <w:rPr>
                                <w:rFonts w:ascii="Calibri Light" w:hAnsi="Calibri Light" w:cs="Calibri Light"/>
                              </w:rPr>
                              <w:t xml:space="preserve"> text in </w:t>
                            </w:r>
                            <w:r w:rsidR="00971C4E" w:rsidRPr="0071517B">
                              <w:rPr>
                                <w:rFonts w:ascii="Calibri Light" w:hAnsi="Calibri Light" w:cs="Calibri Light"/>
                                <w:color w:val="FF0000"/>
                              </w:rPr>
                              <w:t xml:space="preserve">red </w:t>
                            </w:r>
                            <w:r w:rsidR="00971C4E" w:rsidRPr="0071517B">
                              <w:rPr>
                                <w:rFonts w:ascii="Calibri Light" w:hAnsi="Calibri Light" w:cs="Calibri Light"/>
                              </w:rPr>
                              <w:t xml:space="preserve">and/or </w:t>
                            </w:r>
                            <w:r w:rsidRPr="0071517B">
                              <w:rPr>
                                <w:rFonts w:ascii="Calibri Light" w:hAnsi="Calibri Light" w:cs="Calibri Light"/>
                              </w:rPr>
                              <w:t>[square brackets]</w:t>
                            </w:r>
                          </w:p>
                          <w:p w14:paraId="458B9155" w14:textId="77777777" w:rsidR="00D047A5" w:rsidRPr="0071517B" w:rsidRDefault="00D047A5" w:rsidP="00D047A5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16534166" w14:textId="77777777" w:rsidR="00D047A5" w:rsidRPr="0071517B" w:rsidRDefault="00D047A5" w:rsidP="00D047A5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71517B">
                              <w:rPr>
                                <w:rFonts w:ascii="Calibri Light" w:hAnsi="Calibri Light" w:cs="Calibri Light"/>
                              </w:rPr>
                              <w:t xml:space="preserve">Please send your letter for review to </w:t>
                            </w:r>
                            <w:hyperlink r:id="rId8" w:history="1">
                              <w:r w:rsidRPr="0071517B">
                                <w:rPr>
                                  <w:rStyle w:val="Hyperlink"/>
                                  <w:rFonts w:ascii="Calibri Light" w:hAnsi="Calibri Light" w:cs="Calibri Light"/>
                                </w:rPr>
                                <w:t>JRProject@CPAG.org.uk</w:t>
                              </w:r>
                            </w:hyperlink>
                            <w:r w:rsidRPr="0071517B">
                              <w:rPr>
                                <w:rFonts w:ascii="Calibri Light" w:hAnsi="Calibri Light" w:cs="Calibri Light"/>
                              </w:rPr>
                              <w:t xml:space="preserve"> before sending to DWP.</w:t>
                            </w:r>
                          </w:p>
                          <w:p w14:paraId="13009F87" w14:textId="77777777" w:rsidR="00D047A5" w:rsidRPr="0071517B" w:rsidRDefault="00D047A5" w:rsidP="00D047A5">
                            <w:pPr>
                              <w:rPr>
                                <w:rFonts w:ascii="Calibri Light" w:hAnsi="Calibri Light" w:cs="Calibri Light"/>
                                <w:color w:val="FF0000"/>
                                <w:lang w:val="en-US"/>
                              </w:rPr>
                            </w:pPr>
                          </w:p>
                          <w:p w14:paraId="19F4BDBC" w14:textId="77777777" w:rsidR="00D047A5" w:rsidRPr="0071517B" w:rsidRDefault="00D047A5" w:rsidP="00D047A5">
                            <w:pPr>
                              <w:rPr>
                                <w:rFonts w:ascii="Calibri Light" w:hAnsi="Calibri Light" w:cs="Calibri Light"/>
                                <w:color w:val="FF0000"/>
                                <w:lang w:val="en-US"/>
                              </w:rPr>
                            </w:pPr>
                            <w:r w:rsidRPr="0071517B">
                              <w:rPr>
                                <w:rFonts w:ascii="Calibri Light" w:hAnsi="Calibri Light" w:cs="Calibri Light"/>
                                <w:color w:val="FF0000"/>
                                <w:lang w:val="en-US"/>
                              </w:rPr>
                              <w:t xml:space="preserve">Delete box before </w:t>
                            </w:r>
                            <w:proofErr w:type="gramStart"/>
                            <w:r w:rsidRPr="0071517B">
                              <w:rPr>
                                <w:rFonts w:ascii="Calibri Light" w:hAnsi="Calibri Light" w:cs="Calibri Light"/>
                                <w:color w:val="FF0000"/>
                                <w:lang w:val="en-US"/>
                              </w:rPr>
                              <w:t>sending</w:t>
                            </w:r>
                            <w:proofErr w:type="gramEnd"/>
                          </w:p>
                          <w:p w14:paraId="5D1F97E8" w14:textId="77777777" w:rsidR="00D047A5" w:rsidRPr="0071517B" w:rsidRDefault="00D047A5" w:rsidP="00D047A5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20138B7B" w14:textId="77777777" w:rsidR="00D047A5" w:rsidRDefault="00D047A5" w:rsidP="00D047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492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0;width:201.85pt;height:23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">
                <v:textbox>
                  <w:txbxContent>
                    <w:p w14:paraId="3CB77C92" w14:textId="740E701C" w:rsidR="00D047A5" w:rsidRPr="0071517B" w:rsidRDefault="00D047A5" w:rsidP="00D047A5">
                      <w:pPr>
                        <w:rPr>
                          <w:rFonts w:ascii="Calibri Light" w:hAnsi="Calibri Light" w:cs="Calibri Light"/>
                        </w:rPr>
                      </w:pPr>
                      <w:r w:rsidRPr="0071517B">
                        <w:rPr>
                          <w:rFonts w:ascii="Calibri Light" w:hAnsi="Calibri Light" w:cs="Calibri Light"/>
                          <w:b/>
                          <w:bCs/>
                        </w:rPr>
                        <w:t>This letter challenges</w:t>
                      </w:r>
                      <w:r w:rsidRPr="0071517B">
                        <w:rPr>
                          <w:rFonts w:ascii="Calibri Light" w:hAnsi="Calibri Light" w:cs="Calibri Light"/>
                        </w:rPr>
                        <w:t xml:space="preserve"> DWP’s unlawful </w:t>
                      </w:r>
                      <w:r w:rsidR="00971C4E" w:rsidRPr="0071517B">
                        <w:rPr>
                          <w:rFonts w:ascii="Calibri Light" w:hAnsi="Calibri Light" w:cs="Calibri Light"/>
                        </w:rPr>
                        <w:t>failure to lift the suspension of C’s PIP award when C has left hospital</w:t>
                      </w:r>
                      <w:r w:rsidRPr="0071517B">
                        <w:rPr>
                          <w:rFonts w:ascii="Calibri Light" w:hAnsi="Calibri Light" w:cs="Calibri Light"/>
                        </w:rPr>
                        <w:t xml:space="preserve">. </w:t>
                      </w:r>
                    </w:p>
                    <w:p w14:paraId="7E9D4FE1" w14:textId="77777777" w:rsidR="00971C4E" w:rsidRPr="0071517B" w:rsidRDefault="00971C4E" w:rsidP="00D047A5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  <w:p w14:paraId="6632CA66" w14:textId="64C984C0" w:rsidR="00D047A5" w:rsidRPr="0071517B" w:rsidRDefault="00D047A5" w:rsidP="00D047A5">
                      <w:pPr>
                        <w:rPr>
                          <w:rFonts w:ascii="Calibri Light" w:hAnsi="Calibri Light" w:cs="Calibri Light"/>
                        </w:rPr>
                      </w:pPr>
                      <w:r w:rsidRPr="0071517B">
                        <w:rPr>
                          <w:rFonts w:ascii="Calibri Light" w:hAnsi="Calibri Light" w:cs="Calibri Light"/>
                        </w:rPr>
                        <w:t xml:space="preserve">Please read the whole letter carefully and make any changes needed, </w:t>
                      </w:r>
                      <w:proofErr w:type="gramStart"/>
                      <w:r w:rsidRPr="0071517B">
                        <w:rPr>
                          <w:rFonts w:ascii="Calibri Light" w:hAnsi="Calibri Light" w:cs="Calibri Light"/>
                        </w:rPr>
                        <w:t>in particular any</w:t>
                      </w:r>
                      <w:proofErr w:type="gramEnd"/>
                      <w:r w:rsidRPr="0071517B">
                        <w:rPr>
                          <w:rFonts w:ascii="Calibri Light" w:hAnsi="Calibri Light" w:cs="Calibri Light"/>
                        </w:rPr>
                        <w:t xml:space="preserve"> text in </w:t>
                      </w:r>
                      <w:r w:rsidR="00971C4E" w:rsidRPr="0071517B">
                        <w:rPr>
                          <w:rFonts w:ascii="Calibri Light" w:hAnsi="Calibri Light" w:cs="Calibri Light"/>
                          <w:color w:val="FF0000"/>
                        </w:rPr>
                        <w:t xml:space="preserve">red </w:t>
                      </w:r>
                      <w:r w:rsidR="00971C4E" w:rsidRPr="0071517B">
                        <w:rPr>
                          <w:rFonts w:ascii="Calibri Light" w:hAnsi="Calibri Light" w:cs="Calibri Light"/>
                        </w:rPr>
                        <w:t xml:space="preserve">and/or </w:t>
                      </w:r>
                      <w:r w:rsidRPr="0071517B">
                        <w:rPr>
                          <w:rFonts w:ascii="Calibri Light" w:hAnsi="Calibri Light" w:cs="Calibri Light"/>
                        </w:rPr>
                        <w:t>[square brackets]</w:t>
                      </w:r>
                    </w:p>
                    <w:p w14:paraId="458B9155" w14:textId="77777777" w:rsidR="00D047A5" w:rsidRPr="0071517B" w:rsidRDefault="00D047A5" w:rsidP="00D047A5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  <w:p w14:paraId="16534166" w14:textId="77777777" w:rsidR="00D047A5" w:rsidRPr="0071517B" w:rsidRDefault="00D047A5" w:rsidP="00D047A5">
                      <w:pPr>
                        <w:rPr>
                          <w:rFonts w:ascii="Calibri Light" w:hAnsi="Calibri Light" w:cs="Calibri Light"/>
                        </w:rPr>
                      </w:pPr>
                      <w:r w:rsidRPr="0071517B">
                        <w:rPr>
                          <w:rFonts w:ascii="Calibri Light" w:hAnsi="Calibri Light" w:cs="Calibri Light"/>
                        </w:rPr>
                        <w:t xml:space="preserve">Please send your letter for review to </w:t>
                      </w:r>
                      <w:hyperlink r:id="rId9" w:history="1">
                        <w:r w:rsidRPr="0071517B">
                          <w:rPr>
                            <w:rStyle w:val="Hyperlink"/>
                            <w:rFonts w:ascii="Calibri Light" w:hAnsi="Calibri Light" w:cs="Calibri Light"/>
                          </w:rPr>
                          <w:t>JRProject@CPAG.org.uk</w:t>
                        </w:r>
                      </w:hyperlink>
                      <w:r w:rsidRPr="0071517B">
                        <w:rPr>
                          <w:rFonts w:ascii="Calibri Light" w:hAnsi="Calibri Light" w:cs="Calibri Light"/>
                        </w:rPr>
                        <w:t xml:space="preserve"> before sending to DWP.</w:t>
                      </w:r>
                    </w:p>
                    <w:p w14:paraId="13009F87" w14:textId="77777777" w:rsidR="00D047A5" w:rsidRPr="0071517B" w:rsidRDefault="00D047A5" w:rsidP="00D047A5">
                      <w:pPr>
                        <w:rPr>
                          <w:rFonts w:ascii="Calibri Light" w:hAnsi="Calibri Light" w:cs="Calibri Light"/>
                          <w:color w:val="FF0000"/>
                          <w:lang w:val="en-US"/>
                        </w:rPr>
                      </w:pPr>
                    </w:p>
                    <w:p w14:paraId="19F4BDBC" w14:textId="77777777" w:rsidR="00D047A5" w:rsidRPr="0071517B" w:rsidRDefault="00D047A5" w:rsidP="00D047A5">
                      <w:pPr>
                        <w:rPr>
                          <w:rFonts w:ascii="Calibri Light" w:hAnsi="Calibri Light" w:cs="Calibri Light"/>
                          <w:color w:val="FF0000"/>
                          <w:lang w:val="en-US"/>
                        </w:rPr>
                      </w:pPr>
                      <w:r w:rsidRPr="0071517B">
                        <w:rPr>
                          <w:rFonts w:ascii="Calibri Light" w:hAnsi="Calibri Light" w:cs="Calibri Light"/>
                          <w:color w:val="FF0000"/>
                          <w:lang w:val="en-US"/>
                        </w:rPr>
                        <w:t xml:space="preserve">Delete box before </w:t>
                      </w:r>
                      <w:proofErr w:type="gramStart"/>
                      <w:r w:rsidRPr="0071517B">
                        <w:rPr>
                          <w:rFonts w:ascii="Calibri Light" w:hAnsi="Calibri Light" w:cs="Calibri Light"/>
                          <w:color w:val="FF0000"/>
                          <w:lang w:val="en-US"/>
                        </w:rPr>
                        <w:t>sending</w:t>
                      </w:r>
                      <w:proofErr w:type="gramEnd"/>
                    </w:p>
                    <w:p w14:paraId="5D1F97E8" w14:textId="77777777" w:rsidR="00D047A5" w:rsidRPr="0071517B" w:rsidRDefault="00D047A5" w:rsidP="00D047A5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  <w:p w14:paraId="20138B7B" w14:textId="77777777" w:rsidR="00D047A5" w:rsidRDefault="00D047A5" w:rsidP="00D047A5"/>
                  </w:txbxContent>
                </v:textbox>
                <w10:wrap type="square"/>
              </v:shape>
            </w:pict>
          </mc:Fallback>
        </mc:AlternateContent>
      </w:r>
      <w:r w:rsidRPr="00E82ADC"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057C08" wp14:editId="266E8435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3152775" cy="2933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603A1" w14:textId="77777777" w:rsidR="00D047A5" w:rsidRPr="0071517B" w:rsidRDefault="00D047A5" w:rsidP="00D047A5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lang w:val="en-US"/>
                              </w:rPr>
                            </w:pPr>
                            <w:r w:rsidRPr="0071517B">
                              <w:rPr>
                                <w:rFonts w:ascii="Calibri Light" w:hAnsi="Calibri Light" w:cs="Calibri Light"/>
                                <w:b/>
                                <w:bCs/>
                                <w:lang w:val="en-US"/>
                              </w:rPr>
                              <w:t>Only use this template if your client:</w:t>
                            </w:r>
                          </w:p>
                          <w:p w14:paraId="4E365E6A" w14:textId="77777777" w:rsidR="00D047A5" w:rsidRPr="0071517B" w:rsidRDefault="00D047A5" w:rsidP="00D047A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517B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  <w:t xml:space="preserve">Was in receipt of </w:t>
                            </w:r>
                            <w:proofErr w:type="gramStart"/>
                            <w:r w:rsidRPr="0071517B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  <w:t>PIP</w:t>
                            </w:r>
                            <w:proofErr w:type="gramEnd"/>
                          </w:p>
                          <w:p w14:paraId="3A291977" w14:textId="7F739CB0" w:rsidR="00D047A5" w:rsidRPr="0071517B" w:rsidRDefault="00D047A5" w:rsidP="00D047A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517B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  <w:t xml:space="preserve">Went into hospital for more than 28 days and PIP was </w:t>
                            </w:r>
                            <w:proofErr w:type="gramStart"/>
                            <w:r w:rsidRPr="0071517B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  <w:t>suspended</w:t>
                            </w:r>
                            <w:proofErr w:type="gramEnd"/>
                          </w:p>
                          <w:p w14:paraId="68E222AC" w14:textId="7814D972" w:rsidR="00D047A5" w:rsidRPr="0071517B" w:rsidRDefault="00D047A5" w:rsidP="00D047A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517B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  <w:t>Has been discharged from hospital into accommodation DWP are treating as if is a hospital or similar</w:t>
                            </w:r>
                            <w:r w:rsidR="0071517B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  <w:t xml:space="preserve"> but is </w:t>
                            </w:r>
                            <w:proofErr w:type="gramStart"/>
                            <w:r w:rsidR="0071517B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  <w:t>not</w:t>
                            </w:r>
                            <w:proofErr w:type="gramEnd"/>
                          </w:p>
                          <w:p w14:paraId="108C2BB9" w14:textId="4CE84ADD" w:rsidR="00D047A5" w:rsidRPr="0071517B" w:rsidRDefault="00D047A5" w:rsidP="00D047A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517B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  <w:t>PIP payments have not</w:t>
                            </w:r>
                            <w:r w:rsidR="00971C4E" w:rsidRPr="0071517B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  <w:t xml:space="preserve"> been</w:t>
                            </w:r>
                            <w:r w:rsidRPr="0071517B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71517B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  <w:t>resumed</w:t>
                            </w:r>
                            <w:proofErr w:type="gramEnd"/>
                          </w:p>
                          <w:p w14:paraId="1C3505D8" w14:textId="61C3FABC" w:rsidR="00D047A5" w:rsidRPr="0071517B" w:rsidRDefault="00D047A5" w:rsidP="00D047A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517B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  <w:t xml:space="preserve">Your client has made several </w:t>
                            </w:r>
                            <w:proofErr w:type="gramStart"/>
                            <w:r w:rsidRPr="0071517B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  <w:t>attempt</w:t>
                            </w:r>
                            <w:proofErr w:type="gramEnd"/>
                            <w:r w:rsidRPr="0071517B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  <w:t xml:space="preserve"> to resolve </w:t>
                            </w:r>
                            <w:r w:rsidR="00971C4E" w:rsidRPr="0071517B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  <w:t xml:space="preserve">the issue </w:t>
                            </w:r>
                            <w:r w:rsidRPr="0071517B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and has provided evidence of the type of accommodation </w:t>
                            </w:r>
                            <w:r w:rsidRPr="0071517B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  <w:t xml:space="preserve">showing </w:t>
                            </w:r>
                            <w:r w:rsidRPr="0071517B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no </w:t>
                            </w:r>
                            <w:r w:rsidRPr="0071517B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  <w:t xml:space="preserve">treatment </w:t>
                            </w:r>
                            <w:r w:rsidR="00971C4E" w:rsidRPr="0071517B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  <w:t>is</w:t>
                            </w:r>
                            <w:r w:rsidRPr="0071517B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  <w:t xml:space="preserve"> provided there</w:t>
                            </w:r>
                          </w:p>
                          <w:p w14:paraId="5AD07749" w14:textId="29D29D69" w:rsidR="00D047A5" w:rsidRPr="0071517B" w:rsidRDefault="00D047A5" w:rsidP="00D047A5">
                            <w:pPr>
                              <w:rPr>
                                <w:rFonts w:ascii="Calibri Light" w:hAnsi="Calibri Light" w:cs="Calibri Light"/>
                                <w:color w:val="FF0000"/>
                                <w:lang w:val="en-US"/>
                              </w:rPr>
                            </w:pPr>
                            <w:r w:rsidRPr="0071517B">
                              <w:rPr>
                                <w:rFonts w:ascii="Calibri Light" w:hAnsi="Calibri Light" w:cs="Calibri Light"/>
                                <w:color w:val="FF0000"/>
                                <w:lang w:val="en-US"/>
                              </w:rPr>
                              <w:t xml:space="preserve">Delete box before </w:t>
                            </w:r>
                            <w:proofErr w:type="gramStart"/>
                            <w:r w:rsidRPr="0071517B">
                              <w:rPr>
                                <w:rFonts w:ascii="Calibri Light" w:hAnsi="Calibri Light" w:cs="Calibri Light"/>
                                <w:color w:val="FF0000"/>
                                <w:lang w:val="en-US"/>
                              </w:rPr>
                              <w:t>sending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7C08" id="_x0000_s1027" type="#_x0000_t202" style="position:absolute;left:0;text-align:left;margin-left:-.75pt;margin-top:0;width:248.25pt;height:23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">
                <v:textbox>
                  <w:txbxContent>
                    <w:p w14:paraId="26D603A1" w14:textId="77777777" w:rsidR="00D047A5" w:rsidRPr="0071517B" w:rsidRDefault="00D047A5" w:rsidP="00D047A5">
                      <w:pPr>
                        <w:rPr>
                          <w:rFonts w:ascii="Calibri Light" w:hAnsi="Calibri Light" w:cs="Calibri Light"/>
                          <w:b/>
                          <w:bCs/>
                          <w:lang w:val="en-US"/>
                        </w:rPr>
                      </w:pPr>
                      <w:r w:rsidRPr="0071517B">
                        <w:rPr>
                          <w:rFonts w:ascii="Calibri Light" w:hAnsi="Calibri Light" w:cs="Calibri Light"/>
                          <w:b/>
                          <w:bCs/>
                          <w:lang w:val="en-US"/>
                        </w:rPr>
                        <w:t>Only use this template if your client:</w:t>
                      </w:r>
                    </w:p>
                    <w:p w14:paraId="4E365E6A" w14:textId="77777777" w:rsidR="00D047A5" w:rsidRPr="0071517B" w:rsidRDefault="00D047A5" w:rsidP="00D047A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60" w:line="259" w:lineRule="auto"/>
                        <w:contextualSpacing/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</w:pPr>
                      <w:r w:rsidRPr="0071517B"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  <w:t xml:space="preserve">Was in receipt of </w:t>
                      </w:r>
                      <w:proofErr w:type="gramStart"/>
                      <w:r w:rsidRPr="0071517B"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  <w:t>PIP</w:t>
                      </w:r>
                      <w:proofErr w:type="gramEnd"/>
                    </w:p>
                    <w:p w14:paraId="3A291977" w14:textId="7F739CB0" w:rsidR="00D047A5" w:rsidRPr="0071517B" w:rsidRDefault="00D047A5" w:rsidP="00D047A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60" w:line="259" w:lineRule="auto"/>
                        <w:contextualSpacing/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</w:pPr>
                      <w:r w:rsidRPr="0071517B"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  <w:t xml:space="preserve">Went into hospital for more than 28 days and PIP was </w:t>
                      </w:r>
                      <w:proofErr w:type="gramStart"/>
                      <w:r w:rsidRPr="0071517B"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  <w:t>suspended</w:t>
                      </w:r>
                      <w:proofErr w:type="gramEnd"/>
                    </w:p>
                    <w:p w14:paraId="68E222AC" w14:textId="7814D972" w:rsidR="00D047A5" w:rsidRPr="0071517B" w:rsidRDefault="00D047A5" w:rsidP="00D047A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60" w:line="259" w:lineRule="auto"/>
                        <w:contextualSpacing/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</w:pPr>
                      <w:r w:rsidRPr="0071517B"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  <w:t>Has been discharged from hospital into accommodation DWP are treating as if is a hospital or similar</w:t>
                      </w:r>
                      <w:r w:rsidR="0071517B"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  <w:t xml:space="preserve"> but is </w:t>
                      </w:r>
                      <w:proofErr w:type="gramStart"/>
                      <w:r w:rsidR="0071517B"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  <w:t>not</w:t>
                      </w:r>
                      <w:proofErr w:type="gramEnd"/>
                    </w:p>
                    <w:p w14:paraId="108C2BB9" w14:textId="4CE84ADD" w:rsidR="00D047A5" w:rsidRPr="0071517B" w:rsidRDefault="00D047A5" w:rsidP="00D047A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60" w:line="259" w:lineRule="auto"/>
                        <w:contextualSpacing/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</w:pPr>
                      <w:r w:rsidRPr="0071517B"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  <w:t>PIP payments have not</w:t>
                      </w:r>
                      <w:r w:rsidR="00971C4E" w:rsidRPr="0071517B"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  <w:t xml:space="preserve"> been</w:t>
                      </w:r>
                      <w:r w:rsidRPr="0071517B"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Pr="0071517B"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  <w:t>resumed</w:t>
                      </w:r>
                      <w:proofErr w:type="gramEnd"/>
                    </w:p>
                    <w:p w14:paraId="1C3505D8" w14:textId="61C3FABC" w:rsidR="00D047A5" w:rsidRPr="0071517B" w:rsidRDefault="00D047A5" w:rsidP="00D047A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60" w:line="259" w:lineRule="auto"/>
                        <w:contextualSpacing/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</w:pPr>
                      <w:r w:rsidRPr="0071517B"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  <w:t xml:space="preserve">Your client has made several </w:t>
                      </w:r>
                      <w:proofErr w:type="gramStart"/>
                      <w:r w:rsidRPr="0071517B"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  <w:t>attempt</w:t>
                      </w:r>
                      <w:proofErr w:type="gramEnd"/>
                      <w:r w:rsidRPr="0071517B"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  <w:t xml:space="preserve"> to resolve </w:t>
                      </w:r>
                      <w:r w:rsidR="00971C4E" w:rsidRPr="0071517B"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  <w:t xml:space="preserve">the issue </w:t>
                      </w:r>
                      <w:r w:rsidRPr="0071517B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and has provided evidence of the type of accommodation </w:t>
                      </w:r>
                      <w:r w:rsidRPr="0071517B"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  <w:t xml:space="preserve">showing </w:t>
                      </w:r>
                      <w:r w:rsidRPr="0071517B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no </w:t>
                      </w:r>
                      <w:r w:rsidRPr="0071517B"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  <w:t xml:space="preserve">treatment </w:t>
                      </w:r>
                      <w:r w:rsidR="00971C4E" w:rsidRPr="0071517B"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  <w:t>is</w:t>
                      </w:r>
                      <w:r w:rsidRPr="0071517B"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  <w:t xml:space="preserve"> provided there</w:t>
                      </w:r>
                    </w:p>
                    <w:p w14:paraId="5AD07749" w14:textId="29D29D69" w:rsidR="00D047A5" w:rsidRPr="0071517B" w:rsidRDefault="00D047A5" w:rsidP="00D047A5">
                      <w:pPr>
                        <w:rPr>
                          <w:rFonts w:ascii="Calibri Light" w:hAnsi="Calibri Light" w:cs="Calibri Light"/>
                          <w:color w:val="FF0000"/>
                          <w:lang w:val="en-US"/>
                        </w:rPr>
                      </w:pPr>
                      <w:r w:rsidRPr="0071517B">
                        <w:rPr>
                          <w:rFonts w:ascii="Calibri Light" w:hAnsi="Calibri Light" w:cs="Calibri Light"/>
                          <w:color w:val="FF0000"/>
                          <w:lang w:val="en-US"/>
                        </w:rPr>
                        <w:t xml:space="preserve">Delete box before </w:t>
                      </w:r>
                      <w:proofErr w:type="gramStart"/>
                      <w:r w:rsidRPr="0071517B">
                        <w:rPr>
                          <w:rFonts w:ascii="Calibri Light" w:hAnsi="Calibri Light" w:cs="Calibri Light"/>
                          <w:color w:val="FF0000"/>
                          <w:lang w:val="en-US"/>
                        </w:rPr>
                        <w:t>sending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A74DD2" w14:textId="162E127B" w:rsidR="00AF27A5" w:rsidRPr="00EF3B25" w:rsidRDefault="00AF27A5" w:rsidP="00EF3B25">
      <w:pPr>
        <w:pStyle w:val="NormalWeb"/>
        <w:spacing w:before="0" w:beforeAutospacing="0" w:after="0" w:afterAutospacing="0" w:line="360" w:lineRule="auto"/>
        <w:jc w:val="both"/>
        <w:rPr>
          <w:rFonts w:ascii="Calibri Light" w:hAnsi="Calibri Light" w:cs="Calibri Light"/>
        </w:rPr>
      </w:pPr>
    </w:p>
    <w:p w14:paraId="3D712D88" w14:textId="43A383DA" w:rsidR="002E0D87" w:rsidRPr="00EF3B25" w:rsidRDefault="00BD31EE" w:rsidP="00EF3B25">
      <w:pPr>
        <w:pStyle w:val="NormalWeb"/>
        <w:spacing w:before="0" w:beforeAutospacing="0" w:after="0" w:afterAutospacing="0"/>
        <w:jc w:val="both"/>
        <w:rPr>
          <w:rFonts w:ascii="Calibri Light" w:hAnsi="Calibri Light" w:cs="Calibri Light"/>
        </w:rPr>
      </w:pPr>
      <w:r w:rsidRPr="00EF3B25">
        <w:rPr>
          <w:rFonts w:ascii="Calibri Light" w:hAnsi="Calibri Light" w:cs="Calibri Light"/>
        </w:rPr>
        <w:t>DWP</w:t>
      </w:r>
      <w:r w:rsidR="002E0D87" w:rsidRPr="00EF3B25">
        <w:rPr>
          <w:rFonts w:ascii="Calibri Light" w:hAnsi="Calibri Light" w:cs="Calibri Light"/>
        </w:rPr>
        <w:t xml:space="preserve"> Legal Advisors</w:t>
      </w:r>
    </w:p>
    <w:p w14:paraId="39ECA208" w14:textId="77777777" w:rsidR="002E0D87" w:rsidRPr="00EF3B25" w:rsidRDefault="002E0D87" w:rsidP="00EF3B25">
      <w:pPr>
        <w:pStyle w:val="NormalWeb"/>
        <w:spacing w:before="0" w:beforeAutospacing="0" w:after="0" w:afterAutospacing="0"/>
        <w:jc w:val="both"/>
        <w:rPr>
          <w:rFonts w:ascii="Calibri Light" w:hAnsi="Calibri Light" w:cs="Calibri Light"/>
        </w:rPr>
      </w:pPr>
      <w:r w:rsidRPr="00EF3B25">
        <w:rPr>
          <w:rFonts w:ascii="Calibri Light" w:hAnsi="Calibri Light" w:cs="Calibri Light"/>
        </w:rPr>
        <w:t>Government Legal Department</w:t>
      </w:r>
    </w:p>
    <w:p w14:paraId="29CB4B2C" w14:textId="77777777" w:rsidR="00B33F5B" w:rsidRPr="00EF3B25" w:rsidRDefault="00B33F5B" w:rsidP="00EF3B25">
      <w:pPr>
        <w:pStyle w:val="NormalWeb"/>
        <w:spacing w:before="0" w:beforeAutospacing="0" w:after="0" w:afterAutospacing="0"/>
        <w:jc w:val="both"/>
        <w:rPr>
          <w:rFonts w:ascii="Calibri Light" w:hAnsi="Calibri Light" w:cs="Calibri Light"/>
        </w:rPr>
      </w:pPr>
      <w:r w:rsidRPr="00EF3B25">
        <w:rPr>
          <w:rFonts w:ascii="Calibri Light" w:hAnsi="Calibri Light" w:cs="Calibri Light"/>
        </w:rPr>
        <w:t>2</w:t>
      </w:r>
      <w:r w:rsidRPr="00EF3B25">
        <w:rPr>
          <w:rFonts w:ascii="Calibri Light" w:hAnsi="Calibri Light" w:cs="Calibri Light"/>
          <w:vertAlign w:val="superscript"/>
        </w:rPr>
        <w:t>nd</w:t>
      </w:r>
      <w:r w:rsidRPr="00EF3B25">
        <w:rPr>
          <w:rFonts w:ascii="Calibri Light" w:hAnsi="Calibri Light" w:cs="Calibri Light"/>
        </w:rPr>
        <w:t xml:space="preserve"> Floor</w:t>
      </w:r>
    </w:p>
    <w:p w14:paraId="770FB16B" w14:textId="77777777" w:rsidR="003A0C7C" w:rsidRPr="00EF3B25" w:rsidRDefault="003A0C7C" w:rsidP="00EF3B25">
      <w:pPr>
        <w:pStyle w:val="NormalWeb"/>
        <w:tabs>
          <w:tab w:val="center" w:pos="4156"/>
        </w:tabs>
        <w:spacing w:before="0" w:beforeAutospacing="0" w:after="0" w:afterAutospacing="0"/>
        <w:jc w:val="both"/>
        <w:rPr>
          <w:rFonts w:ascii="Calibri Light" w:hAnsi="Calibri Light" w:cs="Calibri Light"/>
        </w:rPr>
      </w:pPr>
      <w:r w:rsidRPr="00EF3B25">
        <w:rPr>
          <w:rFonts w:ascii="Calibri Light" w:hAnsi="Calibri Light" w:cs="Calibri Light"/>
        </w:rPr>
        <w:t>Caxton House</w:t>
      </w:r>
      <w:r w:rsidR="006C153C" w:rsidRPr="00EF3B25">
        <w:rPr>
          <w:rFonts w:ascii="Calibri Light" w:hAnsi="Calibri Light" w:cs="Calibri Light"/>
        </w:rPr>
        <w:tab/>
      </w:r>
    </w:p>
    <w:p w14:paraId="30165F4A" w14:textId="77777777" w:rsidR="003A0C7C" w:rsidRPr="00EF3B25" w:rsidRDefault="003A0C7C" w:rsidP="00EF3B25">
      <w:pPr>
        <w:pStyle w:val="NormalWeb"/>
        <w:spacing w:before="0" w:beforeAutospacing="0" w:after="0" w:afterAutospacing="0"/>
        <w:jc w:val="both"/>
        <w:rPr>
          <w:rFonts w:ascii="Calibri Light" w:hAnsi="Calibri Light" w:cs="Calibri Light"/>
        </w:rPr>
      </w:pPr>
      <w:r w:rsidRPr="00EF3B25">
        <w:rPr>
          <w:rFonts w:ascii="Calibri Light" w:hAnsi="Calibri Light" w:cs="Calibri Light"/>
        </w:rPr>
        <w:t>Tothill Street</w:t>
      </w:r>
    </w:p>
    <w:p w14:paraId="655278D1" w14:textId="77777777" w:rsidR="003A0C7C" w:rsidRPr="00EF3B25" w:rsidRDefault="003A0C7C" w:rsidP="00EF3B25">
      <w:pPr>
        <w:pStyle w:val="NormalWeb"/>
        <w:spacing w:before="0" w:beforeAutospacing="0" w:after="0" w:afterAutospacing="0"/>
        <w:jc w:val="both"/>
        <w:rPr>
          <w:rFonts w:ascii="Calibri Light" w:hAnsi="Calibri Light" w:cs="Calibri Light"/>
        </w:rPr>
      </w:pPr>
      <w:r w:rsidRPr="00EF3B25">
        <w:rPr>
          <w:rFonts w:ascii="Calibri Light" w:hAnsi="Calibri Light" w:cs="Calibri Light"/>
        </w:rPr>
        <w:t>London</w:t>
      </w:r>
    </w:p>
    <w:p w14:paraId="27F1C916" w14:textId="77777777" w:rsidR="003A0C7C" w:rsidRPr="00EF3B25" w:rsidRDefault="003A0C7C" w:rsidP="00EF3B25">
      <w:pPr>
        <w:pStyle w:val="NormalWeb"/>
        <w:spacing w:before="0" w:beforeAutospacing="0" w:after="0" w:afterAutospacing="0"/>
        <w:jc w:val="both"/>
        <w:rPr>
          <w:rFonts w:ascii="Calibri Light" w:hAnsi="Calibri Light" w:cs="Calibri Light"/>
        </w:rPr>
      </w:pPr>
      <w:r w:rsidRPr="00EF3B25">
        <w:rPr>
          <w:rFonts w:ascii="Calibri Light" w:hAnsi="Calibri Light" w:cs="Calibri Light"/>
        </w:rPr>
        <w:t xml:space="preserve">SW1H 9NA </w:t>
      </w:r>
    </w:p>
    <w:p w14:paraId="01BC1EB2" w14:textId="77777777" w:rsidR="00BB5B41" w:rsidRPr="00EF3B25" w:rsidRDefault="00BB5B41" w:rsidP="00EF3B25">
      <w:pPr>
        <w:pStyle w:val="NormalWeb"/>
        <w:spacing w:before="0" w:beforeAutospacing="0" w:after="0" w:afterAutospacing="0" w:line="360" w:lineRule="auto"/>
        <w:jc w:val="both"/>
        <w:rPr>
          <w:rFonts w:ascii="Calibri Light" w:hAnsi="Calibri Light" w:cs="Calibri Light"/>
          <w:b/>
          <w:bCs/>
        </w:rPr>
      </w:pPr>
    </w:p>
    <w:p w14:paraId="28F25401" w14:textId="1A975018" w:rsidR="00A37B97" w:rsidRPr="00EF3B25" w:rsidRDefault="00A37B97" w:rsidP="00EF3B25">
      <w:pPr>
        <w:pStyle w:val="NormalWeb"/>
        <w:spacing w:before="0" w:beforeAutospacing="0" w:after="0" w:afterAutospacing="0" w:line="360" w:lineRule="auto"/>
        <w:jc w:val="both"/>
        <w:rPr>
          <w:rFonts w:ascii="Calibri Light" w:hAnsi="Calibri Light" w:cs="Calibri Light"/>
          <w:b/>
          <w:bCs/>
        </w:rPr>
      </w:pPr>
      <w:r w:rsidRPr="00EF3B25">
        <w:rPr>
          <w:rFonts w:ascii="Calibri Light" w:hAnsi="Calibri Light" w:cs="Calibri Light"/>
          <w:b/>
        </w:rPr>
        <w:t>By email</w:t>
      </w:r>
      <w:r w:rsidRPr="00EF3B25">
        <w:rPr>
          <w:rFonts w:ascii="Calibri Light" w:hAnsi="Calibri Light" w:cs="Calibri Light"/>
          <w:bCs/>
        </w:rPr>
        <w:t xml:space="preserve">: </w:t>
      </w:r>
      <w:hyperlink r:id="rId10" w:history="1">
        <w:r w:rsidRPr="00EF3B25">
          <w:rPr>
            <w:rStyle w:val="Hyperlink"/>
            <w:rFonts w:ascii="Calibri Light" w:hAnsi="Calibri Light" w:cs="Calibri Light"/>
            <w:color w:val="auto"/>
          </w:rPr>
          <w:t>legal.queries@dwp.gov.uk</w:t>
        </w:r>
      </w:hyperlink>
    </w:p>
    <w:p w14:paraId="738D6CD3" w14:textId="45CEF7D3" w:rsidR="00A37B97" w:rsidRPr="00EF3B25" w:rsidRDefault="00A37B97" w:rsidP="00EF3B25">
      <w:pPr>
        <w:pStyle w:val="NormalWeb"/>
        <w:spacing w:line="360" w:lineRule="auto"/>
        <w:jc w:val="both"/>
        <w:rPr>
          <w:rStyle w:val="Strong"/>
          <w:rFonts w:ascii="Calibri Light" w:hAnsi="Calibri Light" w:cs="Calibri Light"/>
          <w:b w:val="0"/>
        </w:rPr>
      </w:pPr>
      <w:r w:rsidRPr="00EF3B25">
        <w:rPr>
          <w:rStyle w:val="Strong"/>
          <w:rFonts w:ascii="Calibri Light" w:hAnsi="Calibri Light" w:cs="Calibri Light"/>
          <w:b w:val="0"/>
        </w:rPr>
        <w:t>Our ref:</w:t>
      </w:r>
      <w:r w:rsidR="009A2B01">
        <w:rPr>
          <w:rStyle w:val="Strong"/>
          <w:rFonts w:ascii="Calibri Light" w:hAnsi="Calibri Light" w:cs="Calibri Light"/>
          <w:b w:val="0"/>
        </w:rPr>
        <w:t xml:space="preserve"> </w:t>
      </w:r>
    </w:p>
    <w:p w14:paraId="1394CFEB" w14:textId="2484E664" w:rsidR="002169AC" w:rsidRPr="005717DF" w:rsidRDefault="005717DF" w:rsidP="00EF3B25">
      <w:pPr>
        <w:pStyle w:val="NormalWeb"/>
        <w:spacing w:line="360" w:lineRule="auto"/>
        <w:jc w:val="both"/>
        <w:rPr>
          <w:rStyle w:val="Strong"/>
          <w:rFonts w:ascii="Calibri Light" w:hAnsi="Calibri Light" w:cs="Calibri Light"/>
          <w:b w:val="0"/>
          <w:color w:val="FF0000"/>
        </w:rPr>
      </w:pPr>
      <w:r>
        <w:rPr>
          <w:rStyle w:val="Strong"/>
          <w:rFonts w:ascii="Calibri Light" w:hAnsi="Calibri Light" w:cs="Calibri Light"/>
          <w:b w:val="0"/>
          <w:color w:val="FF0000"/>
        </w:rPr>
        <w:t>[Date]</w:t>
      </w:r>
    </w:p>
    <w:p w14:paraId="4EF92830" w14:textId="77777777" w:rsidR="00BB5B41" w:rsidRPr="00EF3B25" w:rsidRDefault="00BB5B41" w:rsidP="00EF3B25">
      <w:pPr>
        <w:pStyle w:val="NormalWeb"/>
        <w:spacing w:line="360" w:lineRule="auto"/>
        <w:jc w:val="both"/>
        <w:rPr>
          <w:rStyle w:val="Strong"/>
          <w:rFonts w:ascii="Calibri Light" w:hAnsi="Calibri Light" w:cs="Calibri Light"/>
          <w:b w:val="0"/>
        </w:rPr>
      </w:pPr>
      <w:r w:rsidRPr="00EF3B25">
        <w:rPr>
          <w:rStyle w:val="Strong"/>
          <w:rFonts w:ascii="Calibri Light" w:hAnsi="Calibri Light" w:cs="Calibri Light"/>
          <w:b w:val="0"/>
        </w:rPr>
        <w:t>Dear Sir or Madam</w:t>
      </w:r>
    </w:p>
    <w:p w14:paraId="47878DA8" w14:textId="00AEEC8D" w:rsidR="00BB5B41" w:rsidRPr="009A2B01" w:rsidRDefault="00BB5B41" w:rsidP="00EF3B25">
      <w:pPr>
        <w:pStyle w:val="NormalWeb"/>
        <w:spacing w:line="360" w:lineRule="auto"/>
        <w:ind w:left="720" w:hanging="720"/>
        <w:jc w:val="both"/>
        <w:rPr>
          <w:rFonts w:ascii="Calibri Light" w:hAnsi="Calibri Light" w:cs="Calibri Light"/>
        </w:rPr>
      </w:pPr>
      <w:r w:rsidRPr="00EF3B25">
        <w:rPr>
          <w:rStyle w:val="Strong"/>
          <w:rFonts w:ascii="Calibri Light" w:hAnsi="Calibri Light" w:cs="Calibri Light"/>
        </w:rPr>
        <w:t xml:space="preserve">Re: </w:t>
      </w:r>
      <w:r w:rsidRPr="00EF3B25">
        <w:rPr>
          <w:rStyle w:val="Strong"/>
          <w:rFonts w:ascii="Calibri Light" w:hAnsi="Calibri Light" w:cs="Calibri Light"/>
        </w:rPr>
        <w:tab/>
        <w:t xml:space="preserve">Proposed claim for judicial review against </w:t>
      </w:r>
      <w:r w:rsidR="005717DF">
        <w:rPr>
          <w:rStyle w:val="Strong"/>
          <w:rFonts w:ascii="Calibri Light" w:hAnsi="Calibri Light" w:cs="Calibri Light"/>
        </w:rPr>
        <w:t xml:space="preserve">the </w:t>
      </w:r>
      <w:r w:rsidRPr="00EF3B25">
        <w:rPr>
          <w:rStyle w:val="Strong"/>
          <w:rFonts w:ascii="Calibri Light" w:hAnsi="Calibri Light" w:cs="Calibri Light"/>
        </w:rPr>
        <w:t>Secretary of S</w:t>
      </w:r>
      <w:r w:rsidR="006C153C" w:rsidRPr="00EF3B25">
        <w:rPr>
          <w:rStyle w:val="Strong"/>
          <w:rFonts w:ascii="Calibri Light" w:hAnsi="Calibri Light" w:cs="Calibri Light"/>
        </w:rPr>
        <w:t>tate for Work and Pensions</w:t>
      </w:r>
      <w:r w:rsidRPr="00EF3B25">
        <w:rPr>
          <w:rStyle w:val="Strong"/>
          <w:rFonts w:ascii="Calibri Light" w:hAnsi="Calibri Light" w:cs="Calibri Light"/>
        </w:rPr>
        <w:t xml:space="preserve"> by </w:t>
      </w:r>
      <w:r w:rsidR="000D703E">
        <w:rPr>
          <w:rFonts w:ascii="Calibri Light" w:hAnsi="Calibri Light" w:cs="Calibri Light"/>
          <w:b/>
        </w:rPr>
        <w:t>X</w:t>
      </w:r>
    </w:p>
    <w:p w14:paraId="2C12B0A2" w14:textId="0D1A3B74" w:rsidR="005717DF" w:rsidRPr="005717DF" w:rsidRDefault="00BB5B41" w:rsidP="005717DF">
      <w:pPr>
        <w:pStyle w:val="NormalWeb"/>
        <w:spacing w:line="360" w:lineRule="auto"/>
        <w:jc w:val="both"/>
        <w:rPr>
          <w:rStyle w:val="Strong"/>
          <w:rFonts w:ascii="Calibri Light" w:hAnsi="Calibri Light" w:cs="Calibri Light"/>
          <w:b w:val="0"/>
          <w:color w:val="FF0000"/>
        </w:rPr>
      </w:pPr>
      <w:r w:rsidRPr="00EF3B25">
        <w:rPr>
          <w:rStyle w:val="sectionitemno"/>
          <w:rFonts w:ascii="Calibri Light" w:hAnsi="Calibri Light" w:cs="Calibri Light"/>
        </w:rPr>
        <w:t xml:space="preserve">We are instructed by </w:t>
      </w:r>
      <w:r w:rsidR="00A86E6F">
        <w:rPr>
          <w:rStyle w:val="sectionitemno"/>
          <w:rFonts w:ascii="Calibri Light" w:hAnsi="Calibri Light" w:cs="Calibri Light"/>
        </w:rPr>
        <w:t>[name]</w:t>
      </w:r>
      <w:r w:rsidR="00713E5D" w:rsidRPr="00EF3B25">
        <w:rPr>
          <w:rStyle w:val="sectionitemno"/>
          <w:rFonts w:ascii="Calibri Light" w:hAnsi="Calibri Light" w:cs="Calibri Light"/>
        </w:rPr>
        <w:t xml:space="preserve"> </w:t>
      </w:r>
      <w:r w:rsidRPr="005717DF">
        <w:rPr>
          <w:rStyle w:val="Strong"/>
          <w:rFonts w:ascii="Calibri Light" w:hAnsi="Calibri Light" w:cs="Calibri Light"/>
          <w:b w:val="0"/>
          <w:bCs w:val="0"/>
        </w:rPr>
        <w:t>in relation to</w:t>
      </w:r>
      <w:r w:rsidR="005717DF">
        <w:rPr>
          <w:rStyle w:val="Strong"/>
          <w:rFonts w:ascii="Calibri Light" w:hAnsi="Calibri Light" w:cs="Calibri Light"/>
          <w:b w:val="0"/>
          <w:bCs w:val="0"/>
        </w:rPr>
        <w:t xml:space="preserve"> [her/his] </w:t>
      </w:r>
      <w:r w:rsidR="000D703E" w:rsidRPr="005717DF">
        <w:rPr>
          <w:rStyle w:val="Strong"/>
          <w:rFonts w:ascii="Calibri Light" w:hAnsi="Calibri Light" w:cs="Calibri Light"/>
          <w:b w:val="0"/>
          <w:bCs w:val="0"/>
        </w:rPr>
        <w:t>personal independence payment</w:t>
      </w:r>
      <w:r w:rsidR="00BD31EE" w:rsidRPr="005717DF">
        <w:rPr>
          <w:rStyle w:val="Strong"/>
          <w:rFonts w:ascii="Calibri Light" w:hAnsi="Calibri Light" w:cs="Calibri Light"/>
          <w:b w:val="0"/>
          <w:bCs w:val="0"/>
        </w:rPr>
        <w:t xml:space="preserve"> (“</w:t>
      </w:r>
      <w:r w:rsidR="000D703E" w:rsidRPr="005717DF">
        <w:rPr>
          <w:rStyle w:val="Strong"/>
          <w:rFonts w:ascii="Calibri Light" w:hAnsi="Calibri Light" w:cs="Calibri Light"/>
        </w:rPr>
        <w:t>PIP</w:t>
      </w:r>
      <w:r w:rsidR="00BD31EE" w:rsidRPr="005717DF">
        <w:rPr>
          <w:rStyle w:val="Strong"/>
          <w:rFonts w:ascii="Calibri Light" w:hAnsi="Calibri Light" w:cs="Calibri Light"/>
          <w:b w:val="0"/>
          <w:bCs w:val="0"/>
        </w:rPr>
        <w:t>”) award</w:t>
      </w:r>
      <w:r w:rsidRPr="005717DF">
        <w:rPr>
          <w:rStyle w:val="Strong"/>
          <w:rFonts w:ascii="Calibri Light" w:hAnsi="Calibri Light" w:cs="Calibri Light"/>
          <w:b w:val="0"/>
          <w:bCs w:val="0"/>
        </w:rPr>
        <w:t xml:space="preserve">.  We write in accordance with </w:t>
      </w:r>
      <w:r w:rsidR="005717DF">
        <w:rPr>
          <w:rStyle w:val="Strong"/>
          <w:rFonts w:ascii="Calibri Light" w:hAnsi="Calibri Light" w:cs="Calibri Light"/>
          <w:b w:val="0"/>
          <w:bCs w:val="0"/>
        </w:rPr>
        <w:t xml:space="preserve">the </w:t>
      </w:r>
      <w:r w:rsidRPr="005717DF">
        <w:rPr>
          <w:rStyle w:val="Strong"/>
          <w:rFonts w:ascii="Calibri Light" w:hAnsi="Calibri Light" w:cs="Calibri Light"/>
          <w:b w:val="0"/>
          <w:bCs w:val="0"/>
        </w:rPr>
        <w:t xml:space="preserve">Pre-action Protocol for judicial review.  Please note that we are requesting your response as soon as possible </w:t>
      </w:r>
      <w:proofErr w:type="gramStart"/>
      <w:r w:rsidRPr="005717DF">
        <w:rPr>
          <w:rStyle w:val="Strong"/>
          <w:rFonts w:ascii="Calibri Light" w:hAnsi="Calibri Light" w:cs="Calibri Light"/>
          <w:b w:val="0"/>
          <w:bCs w:val="0"/>
        </w:rPr>
        <w:t>and in any event</w:t>
      </w:r>
      <w:proofErr w:type="gramEnd"/>
      <w:r w:rsidRPr="005717DF">
        <w:rPr>
          <w:rStyle w:val="Strong"/>
          <w:rFonts w:ascii="Calibri Light" w:hAnsi="Calibri Light" w:cs="Calibri Light"/>
          <w:b w:val="0"/>
          <w:bCs w:val="0"/>
        </w:rPr>
        <w:t xml:space="preserve"> no later than by</w:t>
      </w:r>
      <w:r w:rsidRPr="00EF3B25">
        <w:rPr>
          <w:rStyle w:val="Strong"/>
          <w:rFonts w:ascii="Calibri Light" w:hAnsi="Calibri Light" w:cs="Calibri Light"/>
        </w:rPr>
        <w:t xml:space="preserve"> </w:t>
      </w:r>
      <w:r w:rsidR="002E0D87" w:rsidRPr="009A2B01">
        <w:rPr>
          <w:rFonts w:ascii="Calibri Light" w:hAnsi="Calibri Light" w:cs="Calibri Light"/>
        </w:rPr>
        <w:t xml:space="preserve">4pm on </w:t>
      </w:r>
      <w:r w:rsidR="005717DF">
        <w:rPr>
          <w:rStyle w:val="Strong"/>
          <w:rFonts w:ascii="Calibri Light" w:hAnsi="Calibri Light" w:cs="Calibri Light"/>
          <w:b w:val="0"/>
          <w:color w:val="FF0000"/>
        </w:rPr>
        <w:t>[Date]</w:t>
      </w:r>
    </w:p>
    <w:p w14:paraId="3652462A" w14:textId="640EF2DE" w:rsidR="00BB5B41" w:rsidRPr="00EF3B25" w:rsidRDefault="002E0D87" w:rsidP="00EF3B25">
      <w:pPr>
        <w:pStyle w:val="Heading5"/>
        <w:spacing w:before="120" w:beforeAutospacing="0" w:after="0" w:afterAutospacing="0" w:line="360" w:lineRule="auto"/>
        <w:jc w:val="both"/>
        <w:rPr>
          <w:rStyle w:val="Strong"/>
          <w:rFonts w:ascii="Calibri Light" w:hAnsi="Calibri Light" w:cs="Calibri Light"/>
          <w:sz w:val="24"/>
          <w:szCs w:val="24"/>
        </w:rPr>
      </w:pPr>
      <w:r w:rsidRPr="00EF3B25">
        <w:rPr>
          <w:rFonts w:ascii="Calibri Light" w:hAnsi="Calibri Light" w:cs="Calibri Light"/>
          <w:b w:val="0"/>
          <w:bCs w:val="0"/>
          <w:sz w:val="24"/>
          <w:szCs w:val="24"/>
        </w:rPr>
        <w:lastRenderedPageBreak/>
        <w:t>(14 days).</w:t>
      </w:r>
    </w:p>
    <w:p w14:paraId="0D5A94D3" w14:textId="77777777" w:rsidR="00307435" w:rsidRPr="00EF3B25" w:rsidRDefault="00307435" w:rsidP="00EF3B25">
      <w:pPr>
        <w:pStyle w:val="NoSpacing"/>
        <w:spacing w:line="360" w:lineRule="auto"/>
        <w:jc w:val="both"/>
        <w:rPr>
          <w:rFonts w:ascii="Calibri Light" w:hAnsi="Calibri Light" w:cs="Calibri Light"/>
          <w:b/>
        </w:rPr>
      </w:pPr>
    </w:p>
    <w:p w14:paraId="670C14C7" w14:textId="10202D9E" w:rsidR="005966E8" w:rsidRPr="005717DF" w:rsidRDefault="00BB5B41" w:rsidP="00EF3B25">
      <w:pPr>
        <w:pStyle w:val="NoSpacing"/>
        <w:spacing w:line="360" w:lineRule="auto"/>
        <w:jc w:val="both"/>
        <w:rPr>
          <w:rFonts w:ascii="Calibri Light" w:hAnsi="Calibri Light" w:cs="Calibri Light"/>
          <w:bCs/>
        </w:rPr>
      </w:pPr>
      <w:r w:rsidRPr="00EF3B25">
        <w:rPr>
          <w:rFonts w:ascii="Calibri Light" w:hAnsi="Calibri Light" w:cs="Calibri Light"/>
          <w:b/>
        </w:rPr>
        <w:t xml:space="preserve">Proposed Defendant: </w:t>
      </w:r>
      <w:r w:rsidR="005717DF">
        <w:rPr>
          <w:rFonts w:ascii="Calibri Light" w:hAnsi="Calibri Light" w:cs="Calibri Light"/>
        </w:rPr>
        <w:t xml:space="preserve">The </w:t>
      </w:r>
      <w:r w:rsidRPr="00EF3B25">
        <w:rPr>
          <w:rFonts w:ascii="Calibri Light" w:hAnsi="Calibri Light" w:cs="Calibri Light"/>
        </w:rPr>
        <w:t>Secretary of State for Work and Pensions</w:t>
      </w:r>
      <w:r w:rsidR="00BD31EE" w:rsidRPr="00EF3B25">
        <w:rPr>
          <w:rFonts w:ascii="Calibri Light" w:hAnsi="Calibri Light" w:cs="Calibri Light"/>
        </w:rPr>
        <w:t xml:space="preserve"> </w:t>
      </w:r>
      <w:r w:rsidR="00C70530" w:rsidRPr="00EF3B25">
        <w:rPr>
          <w:rFonts w:ascii="Calibri Light" w:hAnsi="Calibri Light" w:cs="Calibri Light"/>
          <w:bCs/>
        </w:rPr>
        <w:t>(“</w:t>
      </w:r>
      <w:r w:rsidR="00C70530" w:rsidRPr="00EF3B25">
        <w:rPr>
          <w:rFonts w:ascii="Calibri Light" w:hAnsi="Calibri Light" w:cs="Calibri Light"/>
          <w:b/>
          <w:bCs/>
        </w:rPr>
        <w:t>D</w:t>
      </w:r>
      <w:proofErr w:type="gramStart"/>
      <w:r w:rsidR="00C70530" w:rsidRPr="00EF3B25">
        <w:rPr>
          <w:rFonts w:ascii="Calibri Light" w:hAnsi="Calibri Light" w:cs="Calibri Light"/>
          <w:bCs/>
        </w:rPr>
        <w:t>”)</w:t>
      </w:r>
      <w:r w:rsidR="005717DF">
        <w:rPr>
          <w:rFonts w:ascii="Calibri Light" w:hAnsi="Calibri Light" w:cs="Calibri Light"/>
          <w:bCs/>
        </w:rPr>
        <w:t>(</w:t>
      </w:r>
      <w:proofErr w:type="gramEnd"/>
      <w:r w:rsidR="005717DF">
        <w:rPr>
          <w:rFonts w:ascii="Calibri Light" w:hAnsi="Calibri Light" w:cs="Calibri Light"/>
          <w:bCs/>
        </w:rPr>
        <w:t>“</w:t>
      </w:r>
      <w:r w:rsidR="005717DF">
        <w:rPr>
          <w:rFonts w:ascii="Calibri Light" w:hAnsi="Calibri Light" w:cs="Calibri Light"/>
          <w:b/>
        </w:rPr>
        <w:t>SSWP</w:t>
      </w:r>
      <w:r w:rsidR="005717DF">
        <w:rPr>
          <w:rFonts w:ascii="Calibri Light" w:hAnsi="Calibri Light" w:cs="Calibri Light"/>
          <w:bCs/>
        </w:rPr>
        <w:t>”)</w:t>
      </w:r>
    </w:p>
    <w:p w14:paraId="558603FD" w14:textId="4EB97981" w:rsidR="00BB5B41" w:rsidRPr="00EF3B25" w:rsidRDefault="00BB5B41" w:rsidP="00EF3B25">
      <w:pPr>
        <w:pStyle w:val="NoSpacing"/>
        <w:spacing w:line="360" w:lineRule="auto"/>
        <w:jc w:val="both"/>
        <w:rPr>
          <w:rFonts w:ascii="Calibri Light" w:hAnsi="Calibri Light" w:cs="Calibri Light"/>
          <w:b/>
          <w:bCs/>
        </w:rPr>
      </w:pPr>
      <w:r w:rsidRPr="00EF3B25">
        <w:rPr>
          <w:rFonts w:ascii="Calibri Light" w:hAnsi="Calibri Light" w:cs="Calibri Light"/>
          <w:b/>
        </w:rPr>
        <w:t xml:space="preserve">Claimant: </w:t>
      </w:r>
      <w:r w:rsidR="000D703E">
        <w:rPr>
          <w:rFonts w:ascii="Calibri Light" w:hAnsi="Calibri Light" w:cs="Calibri Light"/>
        </w:rPr>
        <w:t>X</w:t>
      </w:r>
      <w:r w:rsidR="002E0D87" w:rsidRPr="00EF3B25">
        <w:rPr>
          <w:rFonts w:ascii="Calibri Light" w:hAnsi="Calibri Light" w:cs="Calibri Light"/>
          <w:b/>
        </w:rPr>
        <w:t xml:space="preserve"> </w:t>
      </w:r>
      <w:r w:rsidR="0041494A" w:rsidRPr="00EF3B25">
        <w:rPr>
          <w:rFonts w:ascii="Calibri Light" w:hAnsi="Calibri Light" w:cs="Calibri Light"/>
        </w:rPr>
        <w:t>(</w:t>
      </w:r>
      <w:r w:rsidR="00C70530" w:rsidRPr="00EF3B25">
        <w:rPr>
          <w:rFonts w:ascii="Calibri Light" w:hAnsi="Calibri Light" w:cs="Calibri Light"/>
        </w:rPr>
        <w:t>“</w:t>
      </w:r>
      <w:r w:rsidR="0041494A" w:rsidRPr="00EF3B25">
        <w:rPr>
          <w:rFonts w:ascii="Calibri Light" w:hAnsi="Calibri Light" w:cs="Calibri Light"/>
          <w:b/>
        </w:rPr>
        <w:t>C</w:t>
      </w:r>
      <w:r w:rsidR="00C70530" w:rsidRPr="00EF3B25">
        <w:rPr>
          <w:rFonts w:ascii="Calibri Light" w:hAnsi="Calibri Light" w:cs="Calibri Light"/>
        </w:rPr>
        <w:t>”</w:t>
      </w:r>
      <w:r w:rsidR="0041494A" w:rsidRPr="00EF3B25">
        <w:rPr>
          <w:rFonts w:ascii="Calibri Light" w:hAnsi="Calibri Light" w:cs="Calibri Light"/>
        </w:rPr>
        <w:t>)</w:t>
      </w:r>
      <w:r w:rsidRPr="00EF3B25">
        <w:rPr>
          <w:rFonts w:ascii="Calibri Light" w:hAnsi="Calibri Light" w:cs="Calibri Light"/>
          <w:b/>
        </w:rPr>
        <w:tab/>
      </w:r>
    </w:p>
    <w:p w14:paraId="1153D7C1" w14:textId="4D9EE975" w:rsidR="00BB5B41" w:rsidRPr="00EF3B25" w:rsidRDefault="00BD31EE" w:rsidP="00EF3B25">
      <w:pPr>
        <w:pStyle w:val="NoSpacing"/>
        <w:spacing w:line="360" w:lineRule="auto"/>
        <w:jc w:val="both"/>
        <w:rPr>
          <w:rFonts w:ascii="Calibri Light" w:hAnsi="Calibri Light" w:cs="Calibri Light"/>
        </w:rPr>
      </w:pPr>
      <w:proofErr w:type="spellStart"/>
      <w:r w:rsidRPr="00EF3B25">
        <w:rPr>
          <w:rFonts w:ascii="Calibri Light" w:hAnsi="Calibri Light" w:cs="Calibri Light"/>
          <w:b/>
        </w:rPr>
        <w:t>NINo</w:t>
      </w:r>
      <w:proofErr w:type="spellEnd"/>
      <w:r w:rsidR="00BB5B41" w:rsidRPr="00EF3B25">
        <w:rPr>
          <w:rFonts w:ascii="Calibri Light" w:hAnsi="Calibri Light" w:cs="Calibri Light"/>
          <w:b/>
        </w:rPr>
        <w:t xml:space="preserve">: </w:t>
      </w:r>
      <w:r w:rsidR="00BB5B41" w:rsidRPr="00EF3B25">
        <w:rPr>
          <w:rFonts w:ascii="Calibri Light" w:hAnsi="Calibri Light" w:cs="Calibri Light"/>
          <w:b/>
        </w:rPr>
        <w:tab/>
      </w:r>
      <w:r w:rsidR="00BB5B41" w:rsidRPr="00EF3B25">
        <w:rPr>
          <w:rFonts w:ascii="Calibri Light" w:hAnsi="Calibri Light" w:cs="Calibri Light"/>
          <w:b/>
        </w:rPr>
        <w:tab/>
      </w:r>
    </w:p>
    <w:p w14:paraId="5888CE98" w14:textId="42C51401" w:rsidR="00BB5B41" w:rsidRPr="00EF3B25" w:rsidRDefault="00BB5B41" w:rsidP="00EF3B25">
      <w:pPr>
        <w:pStyle w:val="NoSpacing"/>
        <w:spacing w:line="360" w:lineRule="auto"/>
        <w:jc w:val="both"/>
        <w:rPr>
          <w:rFonts w:ascii="Calibri Light" w:hAnsi="Calibri Light" w:cs="Calibri Light"/>
          <w:b/>
          <w:bCs/>
        </w:rPr>
      </w:pPr>
      <w:r w:rsidRPr="00EF3B25">
        <w:rPr>
          <w:rFonts w:ascii="Calibri Light" w:hAnsi="Calibri Light" w:cs="Calibri Light"/>
          <w:b/>
        </w:rPr>
        <w:t>Address:</w:t>
      </w:r>
      <w:r w:rsidR="009A2B01">
        <w:rPr>
          <w:rFonts w:ascii="Calibri Light" w:hAnsi="Calibri Light" w:cs="Calibri Light"/>
          <w:b/>
        </w:rPr>
        <w:t xml:space="preserve"> </w:t>
      </w:r>
    </w:p>
    <w:p w14:paraId="136A8200" w14:textId="6B45A459" w:rsidR="005966E8" w:rsidRPr="00EF3B25" w:rsidRDefault="00BB5B41" w:rsidP="00EF3B25">
      <w:pPr>
        <w:pStyle w:val="NoSpacing"/>
        <w:spacing w:line="360" w:lineRule="auto"/>
        <w:jc w:val="both"/>
        <w:rPr>
          <w:rStyle w:val="sectionitemno"/>
          <w:rFonts w:ascii="Calibri Light" w:hAnsi="Calibri Light" w:cs="Calibri Light"/>
        </w:rPr>
      </w:pPr>
      <w:r w:rsidRPr="00EF3B25">
        <w:rPr>
          <w:rStyle w:val="sectionitemno"/>
          <w:rFonts w:ascii="Calibri Light" w:hAnsi="Calibri Light" w:cs="Calibri Light"/>
          <w:b/>
        </w:rPr>
        <w:t>Date of Birth:</w:t>
      </w:r>
      <w:r w:rsidRPr="00EF3B25">
        <w:rPr>
          <w:rStyle w:val="sectionitemno"/>
          <w:rFonts w:ascii="Calibri Light" w:hAnsi="Calibri Light" w:cs="Calibri Light"/>
        </w:rPr>
        <w:t xml:space="preserve"> </w:t>
      </w:r>
    </w:p>
    <w:p w14:paraId="31AB7EB0" w14:textId="7F8CFF00" w:rsidR="00B64FAB" w:rsidRPr="00EF3B25" w:rsidRDefault="005717DF" w:rsidP="00EF3B25">
      <w:pPr>
        <w:pStyle w:val="NoSpacing"/>
        <w:spacing w:line="360" w:lineRule="auto"/>
        <w:jc w:val="both"/>
        <w:rPr>
          <w:rStyle w:val="Strong"/>
          <w:rFonts w:ascii="Calibri Light" w:hAnsi="Calibri Light" w:cs="Calibri Light"/>
          <w:b w:val="0"/>
          <w:bCs w:val="0"/>
        </w:rPr>
      </w:pPr>
      <w:r>
        <w:rPr>
          <w:rStyle w:val="Strong"/>
          <w:rFonts w:ascii="Calibri Light" w:hAnsi="Calibri Light" w:cs="Calibri Light"/>
        </w:rPr>
        <w:t xml:space="preserve">The </w:t>
      </w:r>
      <w:r w:rsidR="00BB5B41" w:rsidRPr="00EF3B25">
        <w:rPr>
          <w:rStyle w:val="Strong"/>
          <w:rFonts w:ascii="Calibri Light" w:hAnsi="Calibri Light" w:cs="Calibri Light"/>
        </w:rPr>
        <w:t xml:space="preserve">details of </w:t>
      </w:r>
      <w:r>
        <w:rPr>
          <w:rStyle w:val="Strong"/>
          <w:rFonts w:ascii="Calibri Light" w:hAnsi="Calibri Light" w:cs="Calibri Light"/>
        </w:rPr>
        <w:t xml:space="preserve">the </w:t>
      </w:r>
      <w:r w:rsidR="00BB5B41" w:rsidRPr="00EF3B25">
        <w:rPr>
          <w:rStyle w:val="Strong"/>
          <w:rFonts w:ascii="Calibri Light" w:hAnsi="Calibri Light" w:cs="Calibri Light"/>
        </w:rPr>
        <w:t xml:space="preserve">matter being </w:t>
      </w:r>
      <w:proofErr w:type="gramStart"/>
      <w:r w:rsidR="00BB5B41" w:rsidRPr="00EF3B25">
        <w:rPr>
          <w:rStyle w:val="Strong"/>
          <w:rFonts w:ascii="Calibri Light" w:hAnsi="Calibri Light" w:cs="Calibri Light"/>
        </w:rPr>
        <w:t>challenged</w:t>
      </w:r>
      <w:proofErr w:type="gramEnd"/>
    </w:p>
    <w:p w14:paraId="765BD2B4" w14:textId="49510C99" w:rsidR="00AB7319" w:rsidRPr="000D703E" w:rsidRDefault="00B64FAB" w:rsidP="005717DF">
      <w:pPr>
        <w:pStyle w:val="NormalWeb"/>
        <w:spacing w:line="360" w:lineRule="auto"/>
        <w:jc w:val="both"/>
        <w:rPr>
          <w:rStyle w:val="Strong"/>
          <w:rFonts w:ascii="Calibri Light" w:hAnsi="Calibri Light" w:cs="Calibri Light"/>
          <w:b w:val="0"/>
        </w:rPr>
      </w:pPr>
      <w:r w:rsidRPr="00EF3B25">
        <w:rPr>
          <w:rStyle w:val="Strong"/>
          <w:rFonts w:ascii="Calibri Light" w:hAnsi="Calibri Light" w:cs="Calibri Light"/>
          <w:b w:val="0"/>
        </w:rPr>
        <w:t>C is challenging</w:t>
      </w:r>
      <w:r w:rsidR="005717DF">
        <w:rPr>
          <w:rStyle w:val="Strong"/>
          <w:rFonts w:ascii="Calibri Light" w:hAnsi="Calibri Light" w:cs="Calibri Light"/>
          <w:b w:val="0"/>
        </w:rPr>
        <w:t xml:space="preserve"> the </w:t>
      </w:r>
      <w:r w:rsidR="000D703E">
        <w:rPr>
          <w:rStyle w:val="Strong"/>
          <w:rFonts w:ascii="Calibri Light" w:hAnsi="Calibri Light" w:cs="Calibri Light"/>
          <w:b w:val="0"/>
        </w:rPr>
        <w:t>suspension of</w:t>
      </w:r>
      <w:r w:rsidR="005717DF">
        <w:rPr>
          <w:rStyle w:val="Strong"/>
          <w:rFonts w:ascii="Calibri Light" w:hAnsi="Calibri Light" w:cs="Calibri Light"/>
          <w:b w:val="0"/>
        </w:rPr>
        <w:t xml:space="preserve"> [her/his] </w:t>
      </w:r>
      <w:r w:rsidR="000D703E">
        <w:rPr>
          <w:rStyle w:val="Strong"/>
          <w:rFonts w:ascii="Calibri Light" w:hAnsi="Calibri Light" w:cs="Calibri Light"/>
          <w:b w:val="0"/>
        </w:rPr>
        <w:t xml:space="preserve">PIP payments by </w:t>
      </w:r>
      <w:r w:rsidR="00971C4E">
        <w:rPr>
          <w:rStyle w:val="Strong"/>
          <w:rFonts w:ascii="Calibri Light" w:hAnsi="Calibri Light" w:cs="Calibri Light"/>
          <w:b w:val="0"/>
        </w:rPr>
        <w:t>SSWP</w:t>
      </w:r>
      <w:r w:rsidR="000D703E">
        <w:rPr>
          <w:rStyle w:val="Strong"/>
          <w:rFonts w:ascii="Calibri Light" w:hAnsi="Calibri Light" w:cs="Calibri Light"/>
          <w:b w:val="0"/>
        </w:rPr>
        <w:t xml:space="preserve"> while residing at </w:t>
      </w:r>
      <w:r w:rsidR="005717DF">
        <w:rPr>
          <w:rStyle w:val="Strong"/>
          <w:rFonts w:ascii="Calibri Light" w:hAnsi="Calibri Light" w:cs="Calibri Light"/>
          <w:b w:val="0"/>
        </w:rPr>
        <w:t xml:space="preserve">[address] </w:t>
      </w:r>
      <w:r w:rsidR="00CE2879">
        <w:rPr>
          <w:rStyle w:val="Strong"/>
          <w:rFonts w:ascii="Calibri Light" w:hAnsi="Calibri Light" w:cs="Calibri Light"/>
          <w:b w:val="0"/>
        </w:rPr>
        <w:t>(“</w:t>
      </w:r>
      <w:r w:rsidR="005717DF" w:rsidRPr="005717DF">
        <w:rPr>
          <w:rStyle w:val="Strong"/>
          <w:rFonts w:ascii="Calibri Light" w:hAnsi="Calibri Light" w:cs="Calibri Light"/>
          <w:bCs w:val="0"/>
        </w:rPr>
        <w:t xml:space="preserve">the </w:t>
      </w:r>
      <w:r w:rsidR="00AD3059">
        <w:rPr>
          <w:rStyle w:val="Strong"/>
          <w:rFonts w:ascii="Calibri Light" w:hAnsi="Calibri Light" w:cs="Calibri Light"/>
          <w:bCs w:val="0"/>
        </w:rPr>
        <w:t>Property</w:t>
      </w:r>
      <w:r w:rsidR="00CE2879">
        <w:rPr>
          <w:rStyle w:val="Strong"/>
          <w:rFonts w:ascii="Calibri Light" w:hAnsi="Calibri Light" w:cs="Calibri Light"/>
          <w:b w:val="0"/>
        </w:rPr>
        <w:t>”)</w:t>
      </w:r>
      <w:r w:rsidR="000D703E">
        <w:rPr>
          <w:rStyle w:val="Strong"/>
          <w:rFonts w:ascii="Calibri Light" w:hAnsi="Calibri Light" w:cs="Calibri Light"/>
          <w:b w:val="0"/>
        </w:rPr>
        <w:t>.</w:t>
      </w:r>
    </w:p>
    <w:p w14:paraId="69443EB0" w14:textId="1C7F26B7" w:rsidR="00BB5B41" w:rsidRPr="005717DF" w:rsidRDefault="00BB5B41" w:rsidP="00EF3B25">
      <w:pPr>
        <w:pStyle w:val="NormalWeb"/>
        <w:tabs>
          <w:tab w:val="left" w:pos="2580"/>
        </w:tabs>
        <w:spacing w:line="360" w:lineRule="auto"/>
        <w:ind w:left="567" w:hanging="567"/>
        <w:jc w:val="both"/>
        <w:rPr>
          <w:rStyle w:val="Strong"/>
          <w:rFonts w:ascii="Calibri Light" w:hAnsi="Calibri Light" w:cs="Calibri Light"/>
          <w:iCs/>
          <w:u w:val="single"/>
        </w:rPr>
      </w:pPr>
      <w:r w:rsidRPr="00EF3B25">
        <w:rPr>
          <w:rStyle w:val="Strong"/>
          <w:rFonts w:ascii="Calibri Light" w:hAnsi="Calibri Light" w:cs="Calibri Light"/>
          <w:i/>
          <w:u w:val="single"/>
        </w:rPr>
        <w:t xml:space="preserve">Background </w:t>
      </w:r>
      <w:proofErr w:type="gramStart"/>
      <w:r w:rsidRPr="00EF3B25">
        <w:rPr>
          <w:rStyle w:val="Strong"/>
          <w:rFonts w:ascii="Calibri Light" w:hAnsi="Calibri Light" w:cs="Calibri Light"/>
          <w:i/>
          <w:u w:val="single"/>
        </w:rPr>
        <w:t>facts</w:t>
      </w:r>
      <w:r w:rsidR="005717DF">
        <w:rPr>
          <w:rStyle w:val="Strong"/>
          <w:rFonts w:ascii="Calibri Light" w:hAnsi="Calibri Light" w:cs="Calibri Light"/>
          <w:i/>
          <w:u w:val="single"/>
        </w:rPr>
        <w:t xml:space="preserve">  </w:t>
      </w:r>
      <w:r w:rsidR="005717DF" w:rsidRPr="00AD3059">
        <w:rPr>
          <w:rStyle w:val="Strong"/>
          <w:rFonts w:ascii="Calibri Light" w:hAnsi="Calibri Light" w:cs="Calibri Light"/>
          <w:iCs/>
          <w:color w:val="FF0000"/>
          <w:u w:val="single"/>
        </w:rPr>
        <w:t>[</w:t>
      </w:r>
      <w:proofErr w:type="gramEnd"/>
      <w:r w:rsidR="005717DF" w:rsidRPr="00AD3059">
        <w:rPr>
          <w:rStyle w:val="Strong"/>
          <w:rFonts w:ascii="Calibri Light" w:hAnsi="Calibri Light" w:cs="Calibri Light"/>
          <w:iCs/>
          <w:color w:val="FF0000"/>
          <w:u w:val="single"/>
        </w:rPr>
        <w:t>edit whole section</w:t>
      </w:r>
      <w:r w:rsidR="00D047A5">
        <w:rPr>
          <w:rStyle w:val="Strong"/>
          <w:rFonts w:ascii="Calibri Light" w:hAnsi="Calibri Light" w:cs="Calibri Light"/>
          <w:iCs/>
          <w:color w:val="FF0000"/>
          <w:u w:val="single"/>
        </w:rPr>
        <w:t xml:space="preserve"> carefully</w:t>
      </w:r>
    </w:p>
    <w:p w14:paraId="4556F3B6" w14:textId="429EEFEA" w:rsidR="002A23EB" w:rsidRPr="00D047A5" w:rsidRDefault="00E17CD6" w:rsidP="00E17CD6">
      <w:pPr>
        <w:pStyle w:val="NormalWeb"/>
        <w:numPr>
          <w:ilvl w:val="0"/>
          <w:numId w:val="18"/>
        </w:numPr>
        <w:spacing w:before="120" w:line="360" w:lineRule="auto"/>
        <w:jc w:val="both"/>
        <w:rPr>
          <w:rStyle w:val="Strong"/>
          <w:rFonts w:ascii="Calibri Light" w:hAnsi="Calibri Light" w:cs="Calibri Light"/>
          <w:b w:val="0"/>
          <w:i/>
          <w:color w:val="FF0000"/>
          <w:u w:val="single"/>
        </w:rPr>
      </w:pPr>
      <w:r w:rsidRPr="00D047A5">
        <w:rPr>
          <w:rStyle w:val="Strong"/>
          <w:rFonts w:ascii="Calibri Light" w:hAnsi="Calibri Light" w:cs="Calibri Light"/>
          <w:b w:val="0"/>
          <w:color w:val="FF0000"/>
        </w:rPr>
        <w:t>C</w:t>
      </w:r>
      <w:r w:rsidR="00BB1ED8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 is </w:t>
      </w:r>
      <w:r w:rsidR="005717DF" w:rsidRPr="00D047A5">
        <w:rPr>
          <w:rStyle w:val="Strong"/>
          <w:rFonts w:ascii="Calibri Light" w:hAnsi="Calibri Light" w:cs="Calibri Light"/>
          <w:b w:val="0"/>
          <w:color w:val="FF0000"/>
        </w:rPr>
        <w:t>[</w:t>
      </w:r>
      <w:r w:rsidR="00BB1ED8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a disabled </w:t>
      </w:r>
      <w:r w:rsidR="002344DF" w:rsidRPr="00D047A5">
        <w:rPr>
          <w:rStyle w:val="Strong"/>
          <w:rFonts w:ascii="Calibri Light" w:hAnsi="Calibri Light" w:cs="Calibri Light"/>
          <w:b w:val="0"/>
          <w:color w:val="FF0000"/>
        </w:rPr>
        <w:t>wo/</w:t>
      </w:r>
      <w:r w:rsidR="00BB1ED8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man with </w:t>
      </w:r>
      <w:r w:rsidR="00971C4E">
        <w:rPr>
          <w:rStyle w:val="Strong"/>
          <w:rFonts w:ascii="Calibri Light" w:hAnsi="Calibri Light" w:cs="Calibri Light"/>
          <w:b w:val="0"/>
          <w:color w:val="FF0000"/>
        </w:rPr>
        <w:t xml:space="preserve">what </w:t>
      </w:r>
      <w:r w:rsidR="00BB1ED8" w:rsidRPr="00D047A5">
        <w:rPr>
          <w:rStyle w:val="Strong"/>
          <w:rFonts w:ascii="Calibri Light" w:hAnsi="Calibri Light" w:cs="Calibri Light"/>
          <w:b w:val="0"/>
          <w:color w:val="FF0000"/>
        </w:rPr>
        <w:t>conditions.</w:t>
      </w:r>
      <w:r w:rsidR="002344DF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] </w:t>
      </w:r>
    </w:p>
    <w:p w14:paraId="49ABCE9E" w14:textId="3A0011D8" w:rsidR="002A23EB" w:rsidRPr="00D047A5" w:rsidRDefault="002A23EB" w:rsidP="00E17CD6">
      <w:pPr>
        <w:pStyle w:val="NormalWeb"/>
        <w:numPr>
          <w:ilvl w:val="0"/>
          <w:numId w:val="18"/>
        </w:numPr>
        <w:spacing w:before="120" w:line="360" w:lineRule="auto"/>
        <w:jc w:val="both"/>
        <w:rPr>
          <w:rStyle w:val="Strong"/>
          <w:rFonts w:ascii="Calibri Light" w:hAnsi="Calibri Light" w:cs="Calibri Light"/>
          <w:b w:val="0"/>
          <w:i/>
          <w:color w:val="FF0000"/>
          <w:u w:val="single"/>
        </w:rPr>
      </w:pPr>
      <w:r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On [date] </w:t>
      </w:r>
      <w:r w:rsidR="002344DF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C was </w:t>
      </w:r>
      <w:r w:rsidRPr="00D047A5">
        <w:rPr>
          <w:rStyle w:val="Strong"/>
          <w:rFonts w:ascii="Calibri Light" w:hAnsi="Calibri Light" w:cs="Calibri Light"/>
          <w:b w:val="0"/>
          <w:color w:val="FF0000"/>
        </w:rPr>
        <w:t>a</w:t>
      </w:r>
      <w:r w:rsidR="002344DF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warded PIP </w:t>
      </w:r>
      <w:r w:rsidRPr="00D047A5">
        <w:rPr>
          <w:rStyle w:val="Strong"/>
          <w:rFonts w:ascii="Calibri Light" w:hAnsi="Calibri Light" w:cs="Calibri Light"/>
          <w:b w:val="0"/>
          <w:color w:val="FF0000"/>
        </w:rPr>
        <w:t>at [what rates]</w:t>
      </w:r>
      <w:r w:rsidR="002344DF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. </w:t>
      </w:r>
    </w:p>
    <w:p w14:paraId="7A4307DD" w14:textId="2F653D6F" w:rsidR="00E17CD6" w:rsidRPr="00D047A5" w:rsidRDefault="002344DF" w:rsidP="00E17CD6">
      <w:pPr>
        <w:pStyle w:val="NormalWeb"/>
        <w:numPr>
          <w:ilvl w:val="0"/>
          <w:numId w:val="18"/>
        </w:numPr>
        <w:spacing w:before="120" w:line="360" w:lineRule="auto"/>
        <w:jc w:val="both"/>
        <w:rPr>
          <w:rStyle w:val="Strong"/>
          <w:rFonts w:ascii="Calibri Light" w:hAnsi="Calibri Light" w:cs="Calibri Light"/>
          <w:b w:val="0"/>
          <w:i/>
          <w:color w:val="FF0000"/>
          <w:u w:val="single"/>
        </w:rPr>
      </w:pPr>
      <w:r w:rsidRPr="00D047A5">
        <w:rPr>
          <w:rStyle w:val="Strong"/>
          <w:rFonts w:ascii="Calibri Light" w:hAnsi="Calibri Light" w:cs="Calibri Light"/>
          <w:b w:val="0"/>
          <w:color w:val="FF0000"/>
        </w:rPr>
        <w:t>O</w:t>
      </w:r>
      <w:r w:rsidR="002A23EB" w:rsidRPr="00D047A5">
        <w:rPr>
          <w:rStyle w:val="Strong"/>
          <w:rFonts w:ascii="Calibri Light" w:hAnsi="Calibri Light" w:cs="Calibri Light"/>
          <w:b w:val="0"/>
          <w:color w:val="FF0000"/>
        </w:rPr>
        <w:t>n</w:t>
      </w:r>
      <w:r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 [date] C went into </w:t>
      </w:r>
      <w:r w:rsidR="005405F0" w:rsidRPr="00D047A5">
        <w:rPr>
          <w:rStyle w:val="Strong"/>
          <w:rFonts w:ascii="Calibri Light" w:hAnsi="Calibri Light" w:cs="Calibri Light"/>
          <w:b w:val="0"/>
          <w:color w:val="FF0000"/>
        </w:rPr>
        <w:t>[</w:t>
      </w:r>
      <w:r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hospital </w:t>
      </w:r>
      <w:r w:rsidR="005405F0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/ </w:t>
      </w:r>
      <w:r w:rsidR="000D703E" w:rsidRPr="00D047A5">
        <w:rPr>
          <w:rStyle w:val="Strong"/>
          <w:rFonts w:ascii="Calibri Light" w:hAnsi="Calibri Light" w:cs="Calibri Light"/>
          <w:b w:val="0"/>
          <w:color w:val="FF0000"/>
        </w:rPr>
        <w:t>a psychiatric ward</w:t>
      </w:r>
      <w:r w:rsidR="00971C4E">
        <w:rPr>
          <w:rStyle w:val="Strong"/>
          <w:rFonts w:ascii="Calibri Light" w:hAnsi="Calibri Light" w:cs="Calibri Light"/>
          <w:b w:val="0"/>
          <w:color w:val="FF0000"/>
        </w:rPr>
        <w:t>]</w:t>
      </w:r>
      <w:r w:rsidR="005405F0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 in order to undergo [what medical treatment] and after 28 days payment of C’s PIP award stopped. </w:t>
      </w:r>
    </w:p>
    <w:p w14:paraId="1253E4F7" w14:textId="5594C14E" w:rsidR="005405F0" w:rsidRPr="00D047A5" w:rsidRDefault="000D703E" w:rsidP="003016B4">
      <w:pPr>
        <w:pStyle w:val="NormalWeb"/>
        <w:numPr>
          <w:ilvl w:val="0"/>
          <w:numId w:val="18"/>
        </w:numPr>
        <w:spacing w:before="120" w:line="360" w:lineRule="auto"/>
        <w:jc w:val="both"/>
        <w:rPr>
          <w:rStyle w:val="Strong"/>
          <w:rFonts w:ascii="Calibri Light" w:hAnsi="Calibri Light" w:cs="Calibri Light"/>
          <w:i/>
          <w:color w:val="FF0000"/>
          <w:u w:val="single"/>
        </w:rPr>
      </w:pPr>
      <w:r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On </w:t>
      </w:r>
      <w:r w:rsidR="005717DF" w:rsidRPr="00D047A5">
        <w:rPr>
          <w:rStyle w:val="Strong"/>
          <w:rFonts w:ascii="Calibri Light" w:hAnsi="Calibri Light" w:cs="Calibri Light"/>
          <w:b w:val="0"/>
          <w:color w:val="FF0000"/>
        </w:rPr>
        <w:t>[date]</w:t>
      </w:r>
      <w:r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 C was</w:t>
      </w:r>
      <w:r w:rsidR="00D047A5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 discharged from hospital to </w:t>
      </w:r>
      <w:r w:rsidR="005717DF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the </w:t>
      </w:r>
      <w:r w:rsidR="00AD3059" w:rsidRPr="00D047A5">
        <w:rPr>
          <w:rStyle w:val="Strong"/>
          <w:rFonts w:ascii="Calibri Light" w:hAnsi="Calibri Light" w:cs="Calibri Light"/>
          <w:b w:val="0"/>
          <w:color w:val="FF0000"/>
        </w:rPr>
        <w:t>Property</w:t>
      </w:r>
      <w:r w:rsidR="00E17CD6" w:rsidRPr="00D047A5">
        <w:rPr>
          <w:rStyle w:val="Strong"/>
          <w:rFonts w:ascii="Calibri Light" w:hAnsi="Calibri Light" w:cs="Calibri Light"/>
          <w:b w:val="0"/>
          <w:color w:val="FF0000"/>
        </w:rPr>
        <w:t>.</w:t>
      </w:r>
      <w:r w:rsidR="008C4E4B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 </w:t>
      </w:r>
      <w:r w:rsidR="00971C4E">
        <w:rPr>
          <w:rStyle w:val="Strong"/>
          <w:rFonts w:ascii="Calibri Light" w:hAnsi="Calibri Light" w:cs="Calibri Light"/>
          <w:b w:val="0"/>
          <w:color w:val="FF0000"/>
        </w:rPr>
        <w:t>On [date] C</w:t>
      </w:r>
      <w:r w:rsidR="005717DF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 </w:t>
      </w:r>
      <w:r w:rsidR="00DF4DDB" w:rsidRPr="00D047A5">
        <w:rPr>
          <w:rStyle w:val="Strong"/>
          <w:rFonts w:ascii="Calibri Light" w:hAnsi="Calibri Light" w:cs="Calibri Light"/>
          <w:b w:val="0"/>
          <w:color w:val="FF0000"/>
        </w:rPr>
        <w:t>signed a license agreement for t</w:t>
      </w:r>
      <w:r w:rsidR="005717DF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he </w:t>
      </w:r>
      <w:r w:rsidR="00D047A5" w:rsidRPr="00D047A5">
        <w:rPr>
          <w:rStyle w:val="Strong"/>
          <w:rFonts w:ascii="Calibri Light" w:hAnsi="Calibri Light" w:cs="Calibri Light"/>
          <w:b w:val="0"/>
          <w:color w:val="FF0000"/>
        </w:rPr>
        <w:t>P</w:t>
      </w:r>
      <w:r w:rsidR="00DF4DDB" w:rsidRPr="00D047A5">
        <w:rPr>
          <w:rStyle w:val="Strong"/>
          <w:rFonts w:ascii="Calibri Light" w:hAnsi="Calibri Light" w:cs="Calibri Light"/>
          <w:b w:val="0"/>
          <w:color w:val="FF0000"/>
        </w:rPr>
        <w:t>roperty</w:t>
      </w:r>
      <w:r w:rsidR="00D047A5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 with [accommodation provider]</w:t>
      </w:r>
      <w:r w:rsidR="00DF4DDB" w:rsidRPr="00D047A5">
        <w:rPr>
          <w:rStyle w:val="Strong"/>
          <w:rFonts w:ascii="Calibri Light" w:hAnsi="Calibri Light" w:cs="Calibri Light"/>
          <w:b w:val="0"/>
          <w:color w:val="FF0000"/>
        </w:rPr>
        <w:t>.</w:t>
      </w:r>
      <w:r w:rsidR="005405F0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 </w:t>
      </w:r>
    </w:p>
    <w:p w14:paraId="40689697" w14:textId="77777777" w:rsidR="002A23EB" w:rsidRPr="00D047A5" w:rsidRDefault="00DF4DDB" w:rsidP="00CB727C">
      <w:pPr>
        <w:pStyle w:val="NormalWeb"/>
        <w:numPr>
          <w:ilvl w:val="0"/>
          <w:numId w:val="18"/>
        </w:numPr>
        <w:spacing w:before="120" w:line="360" w:lineRule="auto"/>
        <w:jc w:val="both"/>
        <w:rPr>
          <w:rStyle w:val="Strong"/>
          <w:rFonts w:ascii="Calibri Light" w:hAnsi="Calibri Light" w:cs="Calibri Light"/>
          <w:i/>
          <w:color w:val="FF0000"/>
          <w:u w:val="single"/>
        </w:rPr>
      </w:pPr>
      <w:r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While C has a license agreement, </w:t>
      </w:r>
      <w:r w:rsidR="002A23EB" w:rsidRPr="00D047A5">
        <w:rPr>
          <w:rStyle w:val="Strong"/>
          <w:rFonts w:ascii="Calibri Light" w:hAnsi="Calibri Light" w:cs="Calibri Light"/>
          <w:b w:val="0"/>
          <w:color w:val="FF0000"/>
        </w:rPr>
        <w:t>C</w:t>
      </w:r>
      <w:r w:rsidR="005717DF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 </w:t>
      </w:r>
      <w:r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does not pay rent as </w:t>
      </w:r>
      <w:r w:rsidR="005717DF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the </w:t>
      </w:r>
      <w:r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property is funded by </w:t>
      </w:r>
      <w:r w:rsidR="005717DF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the </w:t>
      </w:r>
      <w:r w:rsidRPr="00D047A5">
        <w:rPr>
          <w:rStyle w:val="Strong"/>
          <w:rFonts w:ascii="Calibri Light" w:hAnsi="Calibri Light" w:cs="Calibri Light"/>
          <w:b w:val="0"/>
          <w:color w:val="FF0000"/>
        </w:rPr>
        <w:t>NHS.</w:t>
      </w:r>
      <w:r w:rsidR="005405F0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 </w:t>
      </w:r>
    </w:p>
    <w:p w14:paraId="7930D046" w14:textId="0FA72C65" w:rsidR="00DF4DDB" w:rsidRPr="00D047A5" w:rsidRDefault="005405F0" w:rsidP="00CB727C">
      <w:pPr>
        <w:pStyle w:val="NormalWeb"/>
        <w:numPr>
          <w:ilvl w:val="0"/>
          <w:numId w:val="18"/>
        </w:numPr>
        <w:spacing w:before="120" w:line="360" w:lineRule="auto"/>
        <w:jc w:val="both"/>
        <w:rPr>
          <w:rStyle w:val="Strong"/>
          <w:rFonts w:ascii="Calibri Light" w:hAnsi="Calibri Light" w:cs="Calibri Light"/>
          <w:i/>
          <w:color w:val="FF0000"/>
          <w:u w:val="single"/>
        </w:rPr>
      </w:pPr>
      <w:r w:rsidRPr="00D047A5">
        <w:rPr>
          <w:rStyle w:val="Strong"/>
          <w:rFonts w:ascii="Calibri Light" w:hAnsi="Calibri Light" w:cs="Calibri Light"/>
          <w:b w:val="0"/>
          <w:color w:val="FF0000"/>
        </w:rPr>
        <w:t>Though</w:t>
      </w:r>
      <w:r w:rsidR="00DF4DDB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 funded by </w:t>
      </w:r>
      <w:r w:rsidR="005717DF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the </w:t>
      </w:r>
      <w:r w:rsidR="00DF4DDB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NHS, </w:t>
      </w:r>
      <w:r w:rsidR="005717DF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the </w:t>
      </w:r>
      <w:r w:rsidR="00DF4DDB" w:rsidRPr="00D047A5">
        <w:rPr>
          <w:rStyle w:val="Strong"/>
          <w:rFonts w:ascii="Calibri Light" w:hAnsi="Calibri Light" w:cs="Calibri Light"/>
          <w:b w:val="0"/>
          <w:color w:val="FF0000"/>
        </w:rPr>
        <w:t>license is not part of C’s treatment.</w:t>
      </w:r>
      <w:r w:rsidR="002A23EB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 C </w:t>
      </w:r>
      <w:r w:rsidR="00DF4DDB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receives no </w:t>
      </w:r>
      <w:r w:rsidR="00F61599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care or </w:t>
      </w:r>
      <w:r w:rsidR="00DF4DDB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medical treatment </w:t>
      </w:r>
      <w:r w:rsidR="00F61599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at </w:t>
      </w:r>
      <w:r w:rsidR="00AD3059" w:rsidRPr="00D047A5">
        <w:rPr>
          <w:rStyle w:val="Strong"/>
          <w:rFonts w:ascii="Calibri Light" w:hAnsi="Calibri Light" w:cs="Calibri Light"/>
          <w:b w:val="0"/>
          <w:color w:val="FF0000"/>
        </w:rPr>
        <w:t>the Property</w:t>
      </w:r>
      <w:r w:rsidR="00F61599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 or otherwise as part of </w:t>
      </w:r>
      <w:r w:rsidR="005717DF" w:rsidRPr="00D047A5">
        <w:rPr>
          <w:rStyle w:val="Strong"/>
          <w:rFonts w:ascii="Calibri Light" w:hAnsi="Calibri Light" w:cs="Calibri Light"/>
          <w:b w:val="0"/>
          <w:color w:val="FF0000"/>
        </w:rPr>
        <w:t>[her/his]</w:t>
      </w:r>
      <w:r w:rsidR="00F61599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 license</w:t>
      </w:r>
      <w:r w:rsidR="00DF4DDB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. There is a support worker on site for residents. </w:t>
      </w:r>
      <w:r w:rsidR="005717DF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The </w:t>
      </w:r>
      <w:r w:rsidR="00F61599" w:rsidRPr="00D047A5">
        <w:rPr>
          <w:rStyle w:val="Strong"/>
          <w:rFonts w:ascii="Calibri Light" w:hAnsi="Calibri Light" w:cs="Calibri Light"/>
          <w:b w:val="0"/>
          <w:color w:val="FF0000"/>
        </w:rPr>
        <w:t>support worker</w:t>
      </w:r>
      <w:r w:rsidR="00DF4DDB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 offer</w:t>
      </w:r>
      <w:r w:rsidR="00F61599" w:rsidRPr="00D047A5">
        <w:rPr>
          <w:rStyle w:val="Strong"/>
          <w:rFonts w:ascii="Calibri Light" w:hAnsi="Calibri Light" w:cs="Calibri Light"/>
          <w:b w:val="0"/>
          <w:color w:val="FF0000"/>
        </w:rPr>
        <w:t>s</w:t>
      </w:r>
      <w:r w:rsidR="00DF4DDB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 basic support, but residents complete their own shopping, cook their own meals and manage their own time.</w:t>
      </w:r>
      <w:r w:rsidR="00D047A5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 </w:t>
      </w:r>
    </w:p>
    <w:p w14:paraId="65D5DC4B" w14:textId="5BDDB2C6" w:rsidR="002344DF" w:rsidRPr="00D047A5" w:rsidRDefault="005405F0" w:rsidP="00EF3B25">
      <w:pPr>
        <w:pStyle w:val="NormalWeb"/>
        <w:numPr>
          <w:ilvl w:val="0"/>
          <w:numId w:val="18"/>
        </w:numPr>
        <w:spacing w:before="120" w:line="360" w:lineRule="auto"/>
        <w:jc w:val="both"/>
        <w:rPr>
          <w:rStyle w:val="Strong"/>
          <w:rFonts w:ascii="Calibri Light" w:hAnsi="Calibri Light" w:cs="Calibri Light"/>
          <w:i/>
          <w:color w:val="FF0000"/>
          <w:u w:val="single"/>
        </w:rPr>
      </w:pPr>
      <w:r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On [date] C reported to </w:t>
      </w:r>
      <w:r w:rsidR="00AD3059" w:rsidRPr="00D047A5">
        <w:rPr>
          <w:rStyle w:val="Strong"/>
          <w:rFonts w:ascii="Calibri Light" w:hAnsi="Calibri Light" w:cs="Calibri Light"/>
          <w:b w:val="0"/>
          <w:color w:val="FF0000"/>
        </w:rPr>
        <w:t>SSWP</w:t>
      </w:r>
      <w:r w:rsidR="00BD1C3D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 </w:t>
      </w:r>
      <w:r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[how] </w:t>
      </w:r>
      <w:r w:rsidR="00BD1C3D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that C </w:t>
      </w:r>
      <w:r w:rsidR="00DF4DDB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had left hospital and </w:t>
      </w:r>
      <w:r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had been </w:t>
      </w:r>
      <w:r w:rsidR="00DF4DDB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residing at </w:t>
      </w:r>
      <w:r w:rsidR="00AD3059" w:rsidRPr="00D047A5">
        <w:rPr>
          <w:rStyle w:val="Strong"/>
          <w:rFonts w:ascii="Calibri Light" w:hAnsi="Calibri Light" w:cs="Calibri Light"/>
          <w:b w:val="0"/>
          <w:color w:val="FF0000"/>
        </w:rPr>
        <w:t>t</w:t>
      </w:r>
      <w:r w:rsidR="005717DF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he </w:t>
      </w:r>
      <w:r w:rsidR="00AD3059" w:rsidRPr="00D047A5">
        <w:rPr>
          <w:rStyle w:val="Strong"/>
          <w:rFonts w:ascii="Calibri Light" w:hAnsi="Calibri Light" w:cs="Calibri Light"/>
          <w:b w:val="0"/>
          <w:color w:val="FF0000"/>
        </w:rPr>
        <w:t>Property</w:t>
      </w:r>
      <w:r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 since [date]</w:t>
      </w:r>
      <w:r w:rsidR="002344DF" w:rsidRPr="00D047A5">
        <w:rPr>
          <w:rStyle w:val="Strong"/>
          <w:rFonts w:ascii="Calibri Light" w:hAnsi="Calibri Light" w:cs="Calibri Light"/>
          <w:b w:val="0"/>
          <w:color w:val="FF0000"/>
        </w:rPr>
        <w:t>.</w:t>
      </w:r>
    </w:p>
    <w:p w14:paraId="1E4A3D76" w14:textId="514FB766" w:rsidR="00D047A5" w:rsidRPr="00D047A5" w:rsidRDefault="00D047A5" w:rsidP="00EF3B25">
      <w:pPr>
        <w:pStyle w:val="NormalWeb"/>
        <w:numPr>
          <w:ilvl w:val="0"/>
          <w:numId w:val="18"/>
        </w:numPr>
        <w:spacing w:before="120" w:line="360" w:lineRule="auto"/>
        <w:jc w:val="both"/>
        <w:rPr>
          <w:rStyle w:val="Strong"/>
          <w:rFonts w:ascii="Calibri Light" w:hAnsi="Calibri Light" w:cs="Calibri Light"/>
          <w:i/>
          <w:color w:val="FF0000"/>
          <w:u w:val="single"/>
        </w:rPr>
      </w:pPr>
      <w:r w:rsidRPr="00D047A5">
        <w:rPr>
          <w:rStyle w:val="Strong"/>
          <w:rFonts w:ascii="Calibri Light" w:hAnsi="Calibri Light" w:cs="Calibri Light"/>
          <w:b w:val="0"/>
          <w:color w:val="FF0000"/>
        </w:rPr>
        <w:t>[What evidence did C provide to SSWP and how?</w:t>
      </w:r>
      <w:r w:rsidR="00971C4E">
        <w:rPr>
          <w:rStyle w:val="Strong"/>
          <w:rFonts w:ascii="Calibri Light" w:hAnsi="Calibri Light" w:cs="Calibri Light"/>
          <w:b w:val="0"/>
          <w:color w:val="FF0000"/>
        </w:rPr>
        <w:t xml:space="preserve"> This must be provided to SSWP before sending this letter and then referenced here but need not be provided again.</w:t>
      </w:r>
      <w:r w:rsidRPr="00D047A5">
        <w:rPr>
          <w:rStyle w:val="Strong"/>
          <w:rFonts w:ascii="Calibri Light" w:hAnsi="Calibri Light" w:cs="Calibri Light"/>
          <w:b w:val="0"/>
          <w:color w:val="FF0000"/>
        </w:rPr>
        <w:t>]</w:t>
      </w:r>
    </w:p>
    <w:p w14:paraId="70ED1024" w14:textId="2BAE08A8" w:rsidR="002344DF" w:rsidRPr="00D047A5" w:rsidRDefault="002344DF" w:rsidP="00EF3B25">
      <w:pPr>
        <w:pStyle w:val="NormalWeb"/>
        <w:numPr>
          <w:ilvl w:val="0"/>
          <w:numId w:val="18"/>
        </w:numPr>
        <w:spacing w:before="120" w:line="360" w:lineRule="auto"/>
        <w:jc w:val="both"/>
        <w:rPr>
          <w:rStyle w:val="Strong"/>
          <w:rFonts w:ascii="Calibri Light" w:hAnsi="Calibri Light" w:cs="Calibri Light"/>
          <w:i/>
          <w:color w:val="FF0000"/>
          <w:u w:val="single"/>
        </w:rPr>
      </w:pPr>
      <w:r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On [date] C called, via </w:t>
      </w:r>
      <w:r w:rsidR="005405F0" w:rsidRPr="00D047A5">
        <w:rPr>
          <w:rStyle w:val="Strong"/>
          <w:rFonts w:ascii="Calibri Light" w:hAnsi="Calibri Light" w:cs="Calibri Light"/>
          <w:b w:val="0"/>
          <w:color w:val="FF0000"/>
        </w:rPr>
        <w:t>[her/</w:t>
      </w:r>
      <w:r w:rsidRPr="00D047A5">
        <w:rPr>
          <w:rStyle w:val="Strong"/>
          <w:rFonts w:ascii="Calibri Light" w:hAnsi="Calibri Light" w:cs="Calibri Light"/>
          <w:b w:val="0"/>
          <w:color w:val="FF0000"/>
        </w:rPr>
        <w:t>his</w:t>
      </w:r>
      <w:r w:rsidR="005405F0" w:rsidRPr="00D047A5">
        <w:rPr>
          <w:rStyle w:val="Strong"/>
          <w:rFonts w:ascii="Calibri Light" w:hAnsi="Calibri Light" w:cs="Calibri Light"/>
          <w:b w:val="0"/>
          <w:color w:val="FF0000"/>
        </w:rPr>
        <w:t>]</w:t>
      </w:r>
      <w:r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 adviser, </w:t>
      </w:r>
      <w:r w:rsidR="005717DF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the </w:t>
      </w:r>
      <w:r w:rsidR="00BD1C3D" w:rsidRPr="00D047A5">
        <w:rPr>
          <w:rStyle w:val="Strong"/>
          <w:rFonts w:ascii="Calibri Light" w:hAnsi="Calibri Light" w:cs="Calibri Light"/>
          <w:b w:val="0"/>
          <w:color w:val="FF0000"/>
        </w:rPr>
        <w:t>PIP</w:t>
      </w:r>
      <w:r w:rsidR="00575CB8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 helpline</w:t>
      </w:r>
      <w:r w:rsidR="00BD1C3D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 to ask when </w:t>
      </w:r>
      <w:r w:rsidR="005717DF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[her/his] </w:t>
      </w:r>
      <w:r w:rsidR="00AD3059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PIP </w:t>
      </w:r>
      <w:r w:rsidR="00BD1C3D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would be </w:t>
      </w:r>
      <w:r w:rsidRPr="00D047A5">
        <w:rPr>
          <w:rStyle w:val="Strong"/>
          <w:rFonts w:ascii="Calibri Light" w:hAnsi="Calibri Light" w:cs="Calibri Light"/>
          <w:b w:val="0"/>
          <w:color w:val="FF0000"/>
        </w:rPr>
        <w:t>paid</w:t>
      </w:r>
      <w:r w:rsidR="00BD1C3D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. </w:t>
      </w:r>
    </w:p>
    <w:p w14:paraId="2B844C91" w14:textId="3E9AFF39" w:rsidR="00DF4DDB" w:rsidRPr="00D047A5" w:rsidRDefault="00AD3059" w:rsidP="002344DF">
      <w:pPr>
        <w:pStyle w:val="NormalWeb"/>
        <w:numPr>
          <w:ilvl w:val="0"/>
          <w:numId w:val="18"/>
        </w:numPr>
        <w:spacing w:before="120" w:line="360" w:lineRule="auto"/>
        <w:jc w:val="both"/>
        <w:rPr>
          <w:rStyle w:val="Strong"/>
          <w:rFonts w:ascii="Calibri Light" w:hAnsi="Calibri Light" w:cs="Calibri Light"/>
          <w:i/>
          <w:color w:val="FF0000"/>
          <w:u w:val="single"/>
        </w:rPr>
      </w:pPr>
      <w:r w:rsidRPr="00D047A5">
        <w:rPr>
          <w:rStyle w:val="Strong"/>
          <w:rFonts w:ascii="Calibri Light" w:hAnsi="Calibri Light" w:cs="Calibri Light"/>
          <w:b w:val="0"/>
          <w:color w:val="FF0000"/>
        </w:rPr>
        <w:lastRenderedPageBreak/>
        <w:t>SSWP</w:t>
      </w:r>
      <w:r w:rsidR="00F61599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 stated </w:t>
      </w:r>
      <w:r w:rsidR="00BD1C3D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they needed </w:t>
      </w:r>
      <w:r w:rsidR="005717DF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the </w:t>
      </w:r>
      <w:r w:rsidR="00BD1C3D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date C moved into </w:t>
      </w:r>
      <w:r w:rsidRPr="00D047A5">
        <w:rPr>
          <w:rStyle w:val="Strong"/>
          <w:rFonts w:ascii="Calibri Light" w:hAnsi="Calibri Light" w:cs="Calibri Light"/>
          <w:b w:val="0"/>
          <w:color w:val="FF0000"/>
        </w:rPr>
        <w:t>t</w:t>
      </w:r>
      <w:r w:rsidR="005717DF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he </w:t>
      </w:r>
      <w:r w:rsidRPr="00D047A5">
        <w:rPr>
          <w:rStyle w:val="Strong"/>
          <w:rFonts w:ascii="Calibri Light" w:hAnsi="Calibri Light" w:cs="Calibri Light"/>
          <w:b w:val="0"/>
          <w:color w:val="FF0000"/>
        </w:rPr>
        <w:t>Property</w:t>
      </w:r>
      <w:r w:rsidR="00BD1C3D" w:rsidRPr="00D047A5">
        <w:rPr>
          <w:rStyle w:val="Strong"/>
          <w:rFonts w:ascii="Calibri Light" w:hAnsi="Calibri Light" w:cs="Calibri Light"/>
          <w:b w:val="0"/>
          <w:color w:val="FF0000"/>
        </w:rPr>
        <w:t>. T</w:t>
      </w:r>
      <w:r w:rsidR="005717DF" w:rsidRPr="00D047A5">
        <w:rPr>
          <w:rStyle w:val="Strong"/>
          <w:rFonts w:ascii="Calibri Light" w:hAnsi="Calibri Light" w:cs="Calibri Light"/>
          <w:b w:val="0"/>
          <w:color w:val="FF0000"/>
        </w:rPr>
        <w:t>his</w:t>
      </w:r>
      <w:r w:rsidR="00BD1C3D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 </w:t>
      </w:r>
      <w:r w:rsidR="00F61599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information </w:t>
      </w:r>
      <w:r w:rsidR="00BD1C3D" w:rsidRPr="00D047A5">
        <w:rPr>
          <w:rStyle w:val="Strong"/>
          <w:rFonts w:ascii="Calibri Light" w:hAnsi="Calibri Light" w:cs="Calibri Light"/>
          <w:b w:val="0"/>
          <w:color w:val="FF0000"/>
        </w:rPr>
        <w:t>was p</w:t>
      </w:r>
      <w:r w:rsidR="00F61599" w:rsidRPr="00D047A5">
        <w:rPr>
          <w:rStyle w:val="Strong"/>
          <w:rFonts w:ascii="Calibri Light" w:hAnsi="Calibri Light" w:cs="Calibri Light"/>
          <w:b w:val="0"/>
          <w:color w:val="FF0000"/>
        </w:rPr>
        <w:t>rovided</w:t>
      </w:r>
      <w:r w:rsidR="00BD1C3D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 verbally</w:t>
      </w:r>
      <w:r w:rsidR="00575CB8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 during </w:t>
      </w:r>
      <w:r w:rsidR="005717DF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the </w:t>
      </w:r>
      <w:r w:rsidR="00575CB8" w:rsidRPr="00D047A5">
        <w:rPr>
          <w:rStyle w:val="Strong"/>
          <w:rFonts w:ascii="Calibri Light" w:hAnsi="Calibri Light" w:cs="Calibri Light"/>
          <w:b w:val="0"/>
          <w:color w:val="FF0000"/>
        </w:rPr>
        <w:t>call</w:t>
      </w:r>
      <w:r w:rsidR="00BD1C3D" w:rsidRPr="00D047A5">
        <w:rPr>
          <w:rStyle w:val="Strong"/>
          <w:rFonts w:ascii="Calibri Light" w:hAnsi="Calibri Light" w:cs="Calibri Light"/>
          <w:b w:val="0"/>
          <w:color w:val="FF0000"/>
        </w:rPr>
        <w:t>.</w:t>
      </w:r>
    </w:p>
    <w:p w14:paraId="07072D17" w14:textId="6027D738" w:rsidR="002344DF" w:rsidRPr="00D047A5" w:rsidRDefault="00BD1C3D" w:rsidP="002344DF">
      <w:pPr>
        <w:pStyle w:val="NormalWeb"/>
        <w:numPr>
          <w:ilvl w:val="0"/>
          <w:numId w:val="18"/>
        </w:numPr>
        <w:spacing w:before="120" w:line="360" w:lineRule="auto"/>
        <w:jc w:val="both"/>
        <w:rPr>
          <w:rStyle w:val="Strong"/>
          <w:rFonts w:ascii="Calibri Light" w:hAnsi="Calibri Light" w:cs="Calibri Light"/>
          <w:i/>
          <w:color w:val="FF0000"/>
          <w:u w:val="single"/>
        </w:rPr>
      </w:pPr>
      <w:r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On </w:t>
      </w:r>
      <w:r w:rsidR="002344DF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[date] C called, via his adviser, the PIP helpline again to ask when [her/his] PIP would be paid. </w:t>
      </w:r>
    </w:p>
    <w:p w14:paraId="4456ECA2" w14:textId="58302391" w:rsidR="00BD1C3D" w:rsidRPr="00D047A5" w:rsidRDefault="002344DF" w:rsidP="00E53BB0">
      <w:pPr>
        <w:pStyle w:val="NormalWeb"/>
        <w:numPr>
          <w:ilvl w:val="0"/>
          <w:numId w:val="18"/>
        </w:numPr>
        <w:spacing w:before="120" w:line="360" w:lineRule="auto"/>
        <w:jc w:val="both"/>
        <w:rPr>
          <w:rStyle w:val="Strong"/>
          <w:rFonts w:ascii="Calibri Light" w:hAnsi="Calibri Light" w:cs="Calibri Light"/>
          <w:i/>
          <w:color w:val="FF0000"/>
          <w:u w:val="single"/>
        </w:rPr>
      </w:pPr>
      <w:r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 SSWP </w:t>
      </w:r>
      <w:r w:rsidR="00F61599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D </w:t>
      </w:r>
      <w:r w:rsidR="00575CB8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stated </w:t>
      </w:r>
      <w:r w:rsidR="00BD1C3D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there was a query over </w:t>
      </w:r>
      <w:r w:rsidR="005717DF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the </w:t>
      </w:r>
      <w:r w:rsidR="00BD1C3D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nature of </w:t>
      </w:r>
      <w:r w:rsidRPr="00D047A5">
        <w:rPr>
          <w:rStyle w:val="Strong"/>
          <w:rFonts w:ascii="Calibri Light" w:hAnsi="Calibri Light" w:cs="Calibri Light"/>
          <w:b w:val="0"/>
          <w:color w:val="FF0000"/>
        </w:rPr>
        <w:t>[her/his]</w:t>
      </w:r>
      <w:r w:rsidR="005717DF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 </w:t>
      </w:r>
      <w:r w:rsidR="00BD1C3D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accommodation, </w:t>
      </w:r>
      <w:r w:rsidR="00E53BB0" w:rsidRPr="00D047A5">
        <w:rPr>
          <w:rStyle w:val="Strong"/>
          <w:rFonts w:ascii="Calibri Light" w:hAnsi="Calibri Light" w:cs="Calibri Light"/>
          <w:b w:val="0"/>
          <w:color w:val="FF0000"/>
        </w:rPr>
        <w:t>suggesting</w:t>
      </w:r>
      <w:r w:rsidR="00BD1C3D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 that</w:t>
      </w:r>
      <w:r w:rsidR="00E53BB0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, under regulations 29 and 30 of </w:t>
      </w:r>
      <w:r w:rsidR="005717DF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the </w:t>
      </w:r>
      <w:r w:rsidR="00E53BB0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Social Security (Personal Independence Payment) Regulations 2013, </w:t>
      </w:r>
      <w:r w:rsidRPr="00D047A5">
        <w:rPr>
          <w:rStyle w:val="Strong"/>
          <w:rFonts w:ascii="Calibri Light" w:hAnsi="Calibri Light" w:cs="Calibri Light"/>
          <w:b w:val="0"/>
          <w:color w:val="FF0000"/>
        </w:rPr>
        <w:t>t</w:t>
      </w:r>
      <w:r w:rsidR="005717DF" w:rsidRPr="00D047A5">
        <w:rPr>
          <w:rStyle w:val="Strong"/>
          <w:rFonts w:ascii="Calibri Light" w:hAnsi="Calibri Light" w:cs="Calibri Light"/>
          <w:b w:val="0"/>
          <w:color w:val="FF0000"/>
        </w:rPr>
        <w:t>he</w:t>
      </w:r>
      <w:r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 Property </w:t>
      </w:r>
      <w:r w:rsidR="00E53BB0" w:rsidRPr="00D047A5">
        <w:rPr>
          <w:rStyle w:val="Strong"/>
          <w:rFonts w:ascii="Calibri Light" w:hAnsi="Calibri Light" w:cs="Calibri Light"/>
          <w:b w:val="0"/>
          <w:color w:val="FF0000"/>
        </w:rPr>
        <w:t>may be accommodation that qualifies as a hospital setting.</w:t>
      </w:r>
    </w:p>
    <w:p w14:paraId="303D06C4" w14:textId="07E3F5D2" w:rsidR="00374CF5" w:rsidRPr="00D047A5" w:rsidRDefault="002344DF" w:rsidP="00EF3B25">
      <w:pPr>
        <w:pStyle w:val="NormalWeb"/>
        <w:numPr>
          <w:ilvl w:val="0"/>
          <w:numId w:val="18"/>
        </w:numPr>
        <w:spacing w:before="240" w:line="360" w:lineRule="auto"/>
        <w:jc w:val="both"/>
        <w:rPr>
          <w:rStyle w:val="Strong"/>
          <w:rFonts w:ascii="Calibri Light" w:hAnsi="Calibri Light" w:cs="Calibri Light"/>
          <w:b w:val="0"/>
          <w:color w:val="FF0000"/>
        </w:rPr>
      </w:pPr>
      <w:r w:rsidRPr="00D047A5">
        <w:rPr>
          <w:rStyle w:val="Strong"/>
          <w:rFonts w:ascii="Calibri Light" w:hAnsi="Calibri Light" w:cs="Calibri Light"/>
          <w:b w:val="0"/>
          <w:color w:val="FF0000"/>
        </w:rPr>
        <w:t>[details of further contacts with SSWP including dates and quotes]</w:t>
      </w:r>
    </w:p>
    <w:p w14:paraId="2A2B0178" w14:textId="6CBDFE12" w:rsidR="00E3631D" w:rsidRPr="00D047A5" w:rsidRDefault="00374CF5" w:rsidP="00E3631D">
      <w:pPr>
        <w:pStyle w:val="NormalWeb"/>
        <w:numPr>
          <w:ilvl w:val="0"/>
          <w:numId w:val="18"/>
        </w:numPr>
        <w:spacing w:before="240" w:line="360" w:lineRule="auto"/>
        <w:jc w:val="both"/>
        <w:rPr>
          <w:rStyle w:val="Strong"/>
          <w:rFonts w:asciiTheme="majorHAnsi" w:hAnsiTheme="majorHAnsi" w:cstheme="majorHAnsi"/>
          <w:b w:val="0"/>
          <w:bCs w:val="0"/>
          <w:iCs/>
          <w:color w:val="FF0000"/>
        </w:rPr>
      </w:pPr>
      <w:r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At present, </w:t>
      </w:r>
      <w:r w:rsidR="00BF51AD" w:rsidRPr="00D047A5">
        <w:rPr>
          <w:rStyle w:val="Strong"/>
          <w:rFonts w:ascii="Calibri Light" w:hAnsi="Calibri Light" w:cs="Calibri Light"/>
          <w:b w:val="0"/>
          <w:color w:val="FF0000"/>
        </w:rPr>
        <w:t>C</w:t>
      </w:r>
      <w:r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 has not been paid </w:t>
      </w:r>
      <w:r w:rsidR="005717DF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the </w:t>
      </w:r>
      <w:r w:rsidR="00F61599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PIP to which </w:t>
      </w:r>
      <w:r w:rsidR="005717DF" w:rsidRPr="00D047A5">
        <w:rPr>
          <w:rStyle w:val="Strong"/>
          <w:rFonts w:ascii="Calibri Light" w:hAnsi="Calibri Light" w:cs="Calibri Light"/>
          <w:b w:val="0"/>
          <w:color w:val="FF0000"/>
        </w:rPr>
        <w:t>[</w:t>
      </w:r>
      <w:r w:rsidR="002344DF" w:rsidRPr="00D047A5">
        <w:rPr>
          <w:rStyle w:val="Strong"/>
          <w:rFonts w:ascii="Calibri Light" w:hAnsi="Calibri Light" w:cs="Calibri Light"/>
          <w:b w:val="0"/>
          <w:color w:val="FF0000"/>
        </w:rPr>
        <w:t>s</w:t>
      </w:r>
      <w:r w:rsidR="005717DF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/he] </w:t>
      </w:r>
      <w:r w:rsidR="005405F0" w:rsidRPr="00D047A5">
        <w:rPr>
          <w:rStyle w:val="Strong"/>
          <w:rFonts w:ascii="Calibri Light" w:hAnsi="Calibri Light" w:cs="Calibri Light"/>
          <w:b w:val="0"/>
          <w:color w:val="FF0000"/>
        </w:rPr>
        <w:t>[is/</w:t>
      </w:r>
      <w:r w:rsidR="00575CB8" w:rsidRPr="00D047A5">
        <w:rPr>
          <w:rStyle w:val="Strong"/>
          <w:rFonts w:ascii="Calibri Light" w:hAnsi="Calibri Light" w:cs="Calibri Light"/>
          <w:b w:val="0"/>
          <w:color w:val="FF0000"/>
        </w:rPr>
        <w:t>was</w:t>
      </w:r>
      <w:r w:rsidR="005405F0" w:rsidRPr="00D047A5">
        <w:rPr>
          <w:rStyle w:val="Strong"/>
          <w:rFonts w:ascii="Calibri Light" w:hAnsi="Calibri Light" w:cs="Calibri Light"/>
          <w:b w:val="0"/>
          <w:color w:val="FF0000"/>
        </w:rPr>
        <w:t>]</w:t>
      </w:r>
      <w:r w:rsidR="00F61599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 entitled </w:t>
      </w:r>
      <w:r w:rsidR="005405F0" w:rsidRPr="00D047A5">
        <w:rPr>
          <w:rStyle w:val="Strong"/>
          <w:rFonts w:ascii="Calibri Light" w:hAnsi="Calibri Light" w:cs="Calibri Light"/>
          <w:b w:val="0"/>
          <w:color w:val="FF0000"/>
        </w:rPr>
        <w:t>[</w:t>
      </w:r>
      <w:r w:rsidR="00F61599" w:rsidRPr="00D047A5">
        <w:rPr>
          <w:rStyle w:val="Strong"/>
          <w:rFonts w:ascii="Calibri Light" w:hAnsi="Calibri Light" w:cs="Calibri Light"/>
          <w:b w:val="0"/>
          <w:color w:val="FF0000"/>
        </w:rPr>
        <w:t>while at</w:t>
      </w:r>
      <w:r w:rsidR="005717DF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 </w:t>
      </w:r>
      <w:r w:rsidR="002344DF" w:rsidRPr="00D047A5">
        <w:rPr>
          <w:rStyle w:val="Strong"/>
          <w:rFonts w:ascii="Calibri Light" w:hAnsi="Calibri Light" w:cs="Calibri Light"/>
          <w:b w:val="0"/>
          <w:color w:val="FF0000"/>
        </w:rPr>
        <w:t>the Property</w:t>
      </w:r>
      <w:r w:rsidR="005405F0" w:rsidRPr="00D047A5">
        <w:rPr>
          <w:rStyle w:val="Strong"/>
          <w:rFonts w:ascii="Calibri Light" w:hAnsi="Calibri Light" w:cs="Calibri Light"/>
          <w:b w:val="0"/>
          <w:color w:val="FF0000"/>
        </w:rPr>
        <w:t>]</w:t>
      </w:r>
      <w:r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. </w:t>
      </w:r>
      <w:r w:rsidR="005717DF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[S/he] </w:t>
      </w:r>
      <w:r w:rsidR="005405F0" w:rsidRPr="00D047A5">
        <w:rPr>
          <w:rStyle w:val="Strong"/>
          <w:rFonts w:ascii="Calibri Light" w:hAnsi="Calibri Light" w:cs="Calibri Light"/>
          <w:b w:val="0"/>
          <w:color w:val="FF0000"/>
        </w:rPr>
        <w:t>[</w:t>
      </w:r>
      <w:r w:rsidRPr="00D047A5">
        <w:rPr>
          <w:rStyle w:val="Strong"/>
          <w:rFonts w:ascii="Calibri Light" w:hAnsi="Calibri Light" w:cs="Calibri Light"/>
          <w:b w:val="0"/>
          <w:color w:val="FF0000"/>
        </w:rPr>
        <w:t>received</w:t>
      </w:r>
      <w:r w:rsidR="00575CB8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 </w:t>
      </w:r>
      <w:r w:rsidR="005405F0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/ receives </w:t>
      </w:r>
      <w:r w:rsidR="00575CB8" w:rsidRPr="00D047A5">
        <w:rPr>
          <w:rStyle w:val="Strong"/>
          <w:rFonts w:ascii="Calibri Light" w:hAnsi="Calibri Light" w:cs="Calibri Light"/>
          <w:b w:val="0"/>
          <w:color w:val="FF0000"/>
        </w:rPr>
        <w:t>no</w:t>
      </w:r>
      <w:r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 support</w:t>
      </w:r>
      <w:r w:rsidR="008A7FAD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, </w:t>
      </w:r>
      <w:r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care </w:t>
      </w:r>
      <w:r w:rsidR="008A7FAD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or medical </w:t>
      </w:r>
      <w:r w:rsidR="00575CB8" w:rsidRPr="00D047A5">
        <w:rPr>
          <w:rStyle w:val="Strong"/>
          <w:rFonts w:ascii="Calibri Light" w:hAnsi="Calibri Light" w:cs="Calibri Light"/>
          <w:b w:val="0"/>
          <w:color w:val="FF0000"/>
        </w:rPr>
        <w:t>treatment</w:t>
      </w:r>
      <w:r w:rsidR="008A7FAD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 </w:t>
      </w:r>
      <w:r w:rsidR="005405F0" w:rsidRPr="00D047A5">
        <w:rPr>
          <w:rStyle w:val="Strong"/>
          <w:rFonts w:ascii="Calibri Light" w:hAnsi="Calibri Light" w:cs="Calibri Light"/>
          <w:b w:val="0"/>
          <w:color w:val="FF0000"/>
        </w:rPr>
        <w:t>[</w:t>
      </w:r>
      <w:r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while living </w:t>
      </w:r>
      <w:r w:rsidR="00575CB8" w:rsidRPr="00D047A5">
        <w:rPr>
          <w:rStyle w:val="Strong"/>
          <w:rFonts w:ascii="Calibri Light" w:hAnsi="Calibri Light" w:cs="Calibri Light"/>
          <w:b w:val="0"/>
          <w:color w:val="FF0000"/>
        </w:rPr>
        <w:t>t</w:t>
      </w:r>
      <w:r w:rsidRPr="00D047A5">
        <w:rPr>
          <w:rStyle w:val="Strong"/>
          <w:rFonts w:ascii="Calibri Light" w:hAnsi="Calibri Light" w:cs="Calibri Light"/>
          <w:b w:val="0"/>
          <w:color w:val="FF0000"/>
        </w:rPr>
        <w:t>here</w:t>
      </w:r>
      <w:r w:rsidR="005405F0" w:rsidRPr="00D047A5">
        <w:rPr>
          <w:rStyle w:val="Strong"/>
          <w:rFonts w:ascii="Calibri Light" w:hAnsi="Calibri Light" w:cs="Calibri Light"/>
          <w:b w:val="0"/>
          <w:color w:val="FF0000"/>
        </w:rPr>
        <w:t xml:space="preserve"> / at the Property.</w:t>
      </w:r>
    </w:p>
    <w:p w14:paraId="5E225F86" w14:textId="77777777" w:rsidR="00E3631D" w:rsidRPr="00E3631D" w:rsidRDefault="00E3631D" w:rsidP="00E3631D">
      <w:pPr>
        <w:pStyle w:val="NormalWeb"/>
        <w:spacing w:before="120" w:line="360" w:lineRule="auto"/>
        <w:jc w:val="both"/>
        <w:rPr>
          <w:rStyle w:val="Strong"/>
          <w:rFonts w:ascii="Calibri Light" w:hAnsi="Calibri Light" w:cs="Calibri Light"/>
          <w:i/>
          <w:u w:val="single"/>
        </w:rPr>
      </w:pPr>
      <w:r w:rsidRPr="00E3631D">
        <w:rPr>
          <w:rStyle w:val="Strong"/>
          <w:rFonts w:ascii="Calibri Light" w:hAnsi="Calibri Light" w:cs="Calibri Light"/>
          <w:i/>
          <w:u w:val="single"/>
        </w:rPr>
        <w:t>Legal background and grounds for judicial review</w:t>
      </w:r>
    </w:p>
    <w:p w14:paraId="67B77E1B" w14:textId="3736EDAD" w:rsidR="00E3631D" w:rsidRPr="00534A9E" w:rsidRDefault="00E3631D" w:rsidP="00E3631D">
      <w:pPr>
        <w:pStyle w:val="NormalWeb"/>
        <w:spacing w:before="240" w:line="360" w:lineRule="auto"/>
        <w:jc w:val="both"/>
        <w:rPr>
          <w:rStyle w:val="Strong"/>
          <w:rFonts w:ascii="Calibri Light" w:hAnsi="Calibri Light" w:cs="Calibri Light"/>
          <w:bCs w:val="0"/>
        </w:rPr>
      </w:pPr>
      <w:r w:rsidRPr="00534A9E">
        <w:rPr>
          <w:rStyle w:val="Strong"/>
          <w:rFonts w:ascii="Calibri Light" w:hAnsi="Calibri Light" w:cs="Calibri Light"/>
          <w:bCs w:val="0"/>
        </w:rPr>
        <w:t xml:space="preserve">Ground 1: Failure to failure to restore payments within a reasonable </w:t>
      </w:r>
      <w:proofErr w:type="gramStart"/>
      <w:r w:rsidRPr="00534A9E">
        <w:rPr>
          <w:rStyle w:val="Strong"/>
          <w:rFonts w:ascii="Calibri Light" w:hAnsi="Calibri Light" w:cs="Calibri Light"/>
          <w:bCs w:val="0"/>
        </w:rPr>
        <w:t>time</w:t>
      </w:r>
      <w:proofErr w:type="gramEnd"/>
    </w:p>
    <w:p w14:paraId="30D97C01" w14:textId="566109D9" w:rsidR="00E459FC" w:rsidRPr="001A22F1" w:rsidRDefault="00E459FC" w:rsidP="00E459FC">
      <w:pPr>
        <w:pStyle w:val="NormalWeb"/>
        <w:numPr>
          <w:ilvl w:val="0"/>
          <w:numId w:val="18"/>
        </w:numPr>
        <w:spacing w:before="240" w:line="360" w:lineRule="auto"/>
        <w:contextualSpacing/>
        <w:jc w:val="both"/>
        <w:rPr>
          <w:rFonts w:ascii="Calibri Light" w:hAnsi="Calibri Light" w:cs="Calibri Light"/>
          <w:iCs/>
        </w:rPr>
      </w:pPr>
      <w:r w:rsidRPr="001A22F1">
        <w:rPr>
          <w:rStyle w:val="Strong"/>
          <w:rFonts w:ascii="Calibri Light" w:hAnsi="Calibri Light" w:cs="Calibri Light"/>
          <w:b w:val="0"/>
        </w:rPr>
        <w:t xml:space="preserve">It is correct that PIP was </w:t>
      </w:r>
      <w:r>
        <w:rPr>
          <w:rStyle w:val="Strong"/>
          <w:rFonts w:ascii="Calibri Light" w:hAnsi="Calibri Light" w:cs="Calibri Light"/>
          <w:b w:val="0"/>
        </w:rPr>
        <w:t>not payable whilst C was in hospital after 28 days</w:t>
      </w:r>
      <w:r w:rsidRPr="001A22F1">
        <w:rPr>
          <w:rStyle w:val="Strong"/>
          <w:rFonts w:ascii="Calibri Light" w:hAnsi="Calibri Light" w:cs="Calibri Light"/>
          <w:b w:val="0"/>
        </w:rPr>
        <w:t xml:space="preserve"> (see ground 2). </w:t>
      </w:r>
      <w:r w:rsidRPr="001A22F1">
        <w:rPr>
          <w:rFonts w:ascii="Calibri Light" w:hAnsi="Calibri Light" w:cs="Calibri Light"/>
          <w:color w:val="494949"/>
          <w:shd w:val="clear" w:color="auto" w:fill="FFFFFF"/>
        </w:rPr>
        <w:t xml:space="preserve">While C’s </w:t>
      </w:r>
      <w:r>
        <w:rPr>
          <w:rFonts w:ascii="Calibri Light" w:hAnsi="Calibri Light" w:cs="Calibri Light"/>
          <w:color w:val="494949"/>
          <w:shd w:val="clear" w:color="auto" w:fill="FFFFFF"/>
        </w:rPr>
        <w:t>PIP was not in payment</w:t>
      </w:r>
      <w:r w:rsidRPr="001A22F1">
        <w:rPr>
          <w:rFonts w:ascii="Calibri Light" w:hAnsi="Calibri Light" w:cs="Calibri Light"/>
          <w:color w:val="494949"/>
          <w:shd w:val="clear" w:color="auto" w:fill="FFFFFF"/>
        </w:rPr>
        <w:t xml:space="preserve">, C’s entitlement to PIP continued such that on </w:t>
      </w:r>
      <w:r>
        <w:rPr>
          <w:rFonts w:ascii="Calibri Light" w:hAnsi="Calibri Light" w:cs="Calibri Light"/>
          <w:color w:val="494949"/>
          <w:shd w:val="clear" w:color="auto" w:fill="FFFFFF"/>
        </w:rPr>
        <w:t xml:space="preserve">discharge </w:t>
      </w:r>
      <w:r w:rsidRPr="001A22F1">
        <w:rPr>
          <w:rFonts w:ascii="Calibri Light" w:hAnsi="Calibri Light" w:cs="Calibri Light"/>
          <w:color w:val="494949"/>
          <w:shd w:val="clear" w:color="auto" w:fill="FFFFFF"/>
        </w:rPr>
        <w:t xml:space="preserve">from hospital, payment of C’s PIP award should have resumed. However, </w:t>
      </w:r>
      <w:r>
        <w:rPr>
          <w:rFonts w:ascii="Calibri Light" w:hAnsi="Calibri Light" w:cs="Calibri Light"/>
          <w:color w:val="494949"/>
          <w:shd w:val="clear" w:color="auto" w:fill="FFFFFF"/>
        </w:rPr>
        <w:t xml:space="preserve">C’s </w:t>
      </w:r>
      <w:r w:rsidRPr="001A22F1">
        <w:rPr>
          <w:rFonts w:ascii="Calibri Light" w:hAnsi="Calibri Light" w:cs="Calibri Light"/>
          <w:color w:val="494949"/>
          <w:shd w:val="clear" w:color="auto" w:fill="FFFFFF"/>
        </w:rPr>
        <w:t>payment</w:t>
      </w:r>
      <w:r>
        <w:rPr>
          <w:rFonts w:ascii="Calibri Light" w:hAnsi="Calibri Light" w:cs="Calibri Light"/>
          <w:color w:val="494949"/>
          <w:shd w:val="clear" w:color="auto" w:fill="FFFFFF"/>
        </w:rPr>
        <w:t>s</w:t>
      </w:r>
      <w:r w:rsidRPr="001A22F1">
        <w:rPr>
          <w:rFonts w:ascii="Calibri Light" w:hAnsi="Calibri Light" w:cs="Calibri Light"/>
          <w:color w:val="494949"/>
          <w:shd w:val="clear" w:color="auto" w:fill="FFFFFF"/>
        </w:rPr>
        <w:t xml:space="preserve"> </w:t>
      </w:r>
      <w:r w:rsidR="00BC1AD3">
        <w:rPr>
          <w:rFonts w:ascii="Calibri Light" w:hAnsi="Calibri Light" w:cs="Calibri Light"/>
          <w:color w:val="494949"/>
          <w:shd w:val="clear" w:color="auto" w:fill="FFFFFF"/>
        </w:rPr>
        <w:t>have not resumed.</w:t>
      </w:r>
      <w:r w:rsidRPr="001A22F1">
        <w:rPr>
          <w:rFonts w:ascii="Calibri Light" w:hAnsi="Calibri Light" w:cs="Calibri Light"/>
          <w:color w:val="494949"/>
          <w:shd w:val="clear" w:color="auto" w:fill="FFFFFF"/>
        </w:rPr>
        <w:t xml:space="preserve"> </w:t>
      </w:r>
    </w:p>
    <w:p w14:paraId="74766CF0" w14:textId="5169F292" w:rsidR="00E3631D" w:rsidRPr="00534A9E" w:rsidRDefault="00085F83" w:rsidP="00B369E3">
      <w:pPr>
        <w:pStyle w:val="NormalWeb"/>
        <w:numPr>
          <w:ilvl w:val="0"/>
          <w:numId w:val="18"/>
        </w:numPr>
        <w:spacing w:before="240" w:line="360" w:lineRule="auto"/>
        <w:contextualSpacing/>
        <w:jc w:val="both"/>
        <w:rPr>
          <w:rStyle w:val="Strong"/>
          <w:rFonts w:ascii="Calibri Light" w:hAnsi="Calibri Light" w:cs="Calibri Light"/>
          <w:b w:val="0"/>
          <w:bCs w:val="0"/>
          <w:iCs/>
        </w:rPr>
      </w:pPr>
      <w:r w:rsidRPr="00534A9E">
        <w:rPr>
          <w:rStyle w:val="Strong"/>
          <w:rFonts w:ascii="Calibri Light" w:hAnsi="Calibri Light" w:cs="Calibri Light"/>
          <w:b w:val="0"/>
        </w:rPr>
        <w:t xml:space="preserve">D’s power to suspend </w:t>
      </w:r>
      <w:r w:rsidR="00E3631D" w:rsidRPr="00534A9E">
        <w:rPr>
          <w:rStyle w:val="Strong"/>
          <w:rFonts w:ascii="Calibri Light" w:hAnsi="Calibri Light" w:cs="Calibri Light"/>
          <w:b w:val="0"/>
        </w:rPr>
        <w:t xml:space="preserve">payment of C’s PIP award </w:t>
      </w:r>
      <w:r w:rsidRPr="00534A9E">
        <w:rPr>
          <w:rStyle w:val="Strong"/>
          <w:rFonts w:ascii="Calibri Light" w:hAnsi="Calibri Light" w:cs="Calibri Light"/>
          <w:b w:val="0"/>
        </w:rPr>
        <w:t xml:space="preserve">is provided by reg 44 </w:t>
      </w:r>
      <w:r w:rsidR="00E3631D" w:rsidRPr="00534A9E">
        <w:rPr>
          <w:rStyle w:val="Strong"/>
          <w:rFonts w:ascii="Calibri Light" w:hAnsi="Calibri Light" w:cs="Calibri Light"/>
          <w:b w:val="0"/>
        </w:rPr>
        <w:t>or reg 45</w:t>
      </w:r>
      <w:r w:rsidR="0071517B">
        <w:rPr>
          <w:rStyle w:val="Strong"/>
          <w:rFonts w:ascii="Calibri Light" w:hAnsi="Calibri Light" w:cs="Calibri Light"/>
          <w:b w:val="0"/>
        </w:rPr>
        <w:t>(6)</w:t>
      </w:r>
      <w:r w:rsidR="00E3631D" w:rsidRPr="00534A9E">
        <w:rPr>
          <w:rStyle w:val="Strong"/>
          <w:rFonts w:ascii="Calibri Light" w:hAnsi="Calibri Light" w:cs="Calibri Light"/>
          <w:b w:val="0"/>
        </w:rPr>
        <w:t xml:space="preserve"> </w:t>
      </w:r>
      <w:r w:rsidR="002344DF" w:rsidRPr="00534A9E">
        <w:rPr>
          <w:rStyle w:val="Strong"/>
          <w:rFonts w:ascii="Calibri Light" w:hAnsi="Calibri Light" w:cs="Calibri Light"/>
          <w:b w:val="0"/>
        </w:rPr>
        <w:t>Universal Credit, Personal Independence Payment, Jobseeker's Allowance and Employment and Support Allowance (Decisions and Appeals) Regulations 2013</w:t>
      </w:r>
      <w:r w:rsidRPr="00534A9E">
        <w:rPr>
          <w:rStyle w:val="Strong"/>
          <w:rFonts w:ascii="Calibri Light" w:hAnsi="Calibri Light" w:cs="Calibri Light"/>
          <w:b w:val="0"/>
        </w:rPr>
        <w:t xml:space="preserve"> (“</w:t>
      </w:r>
      <w:r w:rsidRPr="00534A9E">
        <w:rPr>
          <w:rStyle w:val="Strong"/>
          <w:rFonts w:ascii="Calibri Light" w:hAnsi="Calibri Light" w:cs="Calibri Light"/>
          <w:bCs w:val="0"/>
        </w:rPr>
        <w:t>D&amp;A Regs</w:t>
      </w:r>
      <w:r w:rsidRPr="00534A9E">
        <w:rPr>
          <w:rStyle w:val="Strong"/>
          <w:rFonts w:ascii="Calibri Light" w:hAnsi="Calibri Light" w:cs="Calibri Light"/>
          <w:b w:val="0"/>
        </w:rPr>
        <w:t>”)</w:t>
      </w:r>
      <w:r w:rsidR="00E3631D" w:rsidRPr="00534A9E">
        <w:rPr>
          <w:rStyle w:val="Strong"/>
          <w:rFonts w:ascii="Calibri Light" w:hAnsi="Calibri Light" w:cs="Calibri Light"/>
          <w:b w:val="0"/>
        </w:rPr>
        <w:t>.</w:t>
      </w:r>
    </w:p>
    <w:p w14:paraId="5D822AEE" w14:textId="4943C331" w:rsidR="00E3631D" w:rsidRPr="00E3631D" w:rsidRDefault="005717DF" w:rsidP="00690541">
      <w:pPr>
        <w:pStyle w:val="NormalWeb"/>
        <w:numPr>
          <w:ilvl w:val="0"/>
          <w:numId w:val="18"/>
        </w:numPr>
        <w:spacing w:before="240" w:line="360" w:lineRule="auto"/>
        <w:contextualSpacing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 xml:space="preserve">The </w:t>
      </w:r>
      <w:r w:rsidR="00E3631D" w:rsidRPr="00E3631D">
        <w:rPr>
          <w:rFonts w:ascii="Calibri Light" w:hAnsi="Calibri Light" w:cs="Calibri Light"/>
        </w:rPr>
        <w:t xml:space="preserve">suspension of C’s </w:t>
      </w:r>
      <w:r w:rsidR="001A22F1">
        <w:rPr>
          <w:rFonts w:ascii="Calibri Light" w:hAnsi="Calibri Light" w:cs="Calibri Light"/>
        </w:rPr>
        <w:t xml:space="preserve">payments </w:t>
      </w:r>
      <w:r w:rsidR="00E3631D" w:rsidRPr="00E3631D">
        <w:rPr>
          <w:rFonts w:ascii="Calibri Light" w:hAnsi="Calibri Light" w:cs="Calibri Light"/>
        </w:rPr>
        <w:t xml:space="preserve">is to allow </w:t>
      </w:r>
      <w:r w:rsidR="002344DF">
        <w:rPr>
          <w:rFonts w:ascii="Calibri Light" w:hAnsi="Calibri Light" w:cs="Calibri Light"/>
        </w:rPr>
        <w:t>SSWP</w:t>
      </w:r>
      <w:r w:rsidR="00E3631D" w:rsidRPr="00E3631D">
        <w:rPr>
          <w:rFonts w:ascii="Calibri Light" w:hAnsi="Calibri Light" w:cs="Calibri Light"/>
        </w:rPr>
        <w:t xml:space="preserve"> to decide </w:t>
      </w:r>
      <w:r w:rsidR="00E3631D" w:rsidRPr="00E3631D">
        <w:rPr>
          <w:rFonts w:ascii="Calibri Light" w:hAnsi="Calibri Light" w:cs="Calibri Light"/>
          <w:iCs/>
        </w:rPr>
        <w:t xml:space="preserve">whether a decision on </w:t>
      </w:r>
      <w:r>
        <w:rPr>
          <w:rFonts w:ascii="Calibri Light" w:hAnsi="Calibri Light" w:cs="Calibri Light"/>
          <w:iCs/>
        </w:rPr>
        <w:t xml:space="preserve">the </w:t>
      </w:r>
      <w:r w:rsidR="00E3631D" w:rsidRPr="00E3631D">
        <w:rPr>
          <w:rFonts w:ascii="Calibri Light" w:hAnsi="Calibri Light" w:cs="Calibri Light"/>
          <w:iCs/>
        </w:rPr>
        <w:t xml:space="preserve">award of benefit should be revised under s.9 of </w:t>
      </w:r>
      <w:r>
        <w:rPr>
          <w:rFonts w:ascii="Calibri Light" w:hAnsi="Calibri Light" w:cs="Calibri Light"/>
          <w:iCs/>
        </w:rPr>
        <w:t xml:space="preserve">the </w:t>
      </w:r>
      <w:r w:rsidR="00E3631D" w:rsidRPr="00E3631D">
        <w:rPr>
          <w:rFonts w:ascii="Calibri Light" w:hAnsi="Calibri Light" w:cs="Calibri Light"/>
          <w:iCs/>
        </w:rPr>
        <w:t>Social Security Act 1998 (“</w:t>
      </w:r>
      <w:r w:rsidR="00E3631D" w:rsidRPr="00E3631D">
        <w:rPr>
          <w:rFonts w:ascii="Calibri Light" w:hAnsi="Calibri Light" w:cs="Calibri Light"/>
          <w:b/>
          <w:iCs/>
        </w:rPr>
        <w:t>SSA</w:t>
      </w:r>
      <w:r w:rsidR="00E3631D" w:rsidRPr="00E3631D">
        <w:rPr>
          <w:rFonts w:ascii="Calibri Light" w:hAnsi="Calibri Light" w:cs="Calibri Light"/>
          <w:iCs/>
        </w:rPr>
        <w:t xml:space="preserve">”) or superseded under s.10 of that Act. </w:t>
      </w:r>
    </w:p>
    <w:p w14:paraId="6F5C7ECE" w14:textId="5B200E3E" w:rsidR="00E3631D" w:rsidRPr="00E3631D" w:rsidRDefault="00E3631D" w:rsidP="00E3631D">
      <w:pPr>
        <w:pStyle w:val="NormalWeb"/>
        <w:numPr>
          <w:ilvl w:val="0"/>
          <w:numId w:val="18"/>
        </w:numPr>
        <w:spacing w:before="240" w:line="360" w:lineRule="auto"/>
        <w:contextualSpacing/>
        <w:jc w:val="both"/>
        <w:rPr>
          <w:rFonts w:ascii="Calibri Light" w:hAnsi="Calibri Light" w:cs="Calibri Light"/>
          <w:b/>
        </w:rPr>
      </w:pPr>
      <w:r w:rsidRPr="00E3631D">
        <w:rPr>
          <w:rFonts w:ascii="Calibri Light" w:hAnsi="Calibri Light" w:cs="Calibri Light"/>
        </w:rPr>
        <w:t xml:space="preserve">If C’s award is neither revised nor superseded following </w:t>
      </w:r>
      <w:r w:rsidR="005717DF">
        <w:rPr>
          <w:rFonts w:ascii="Calibri Light" w:hAnsi="Calibri Light" w:cs="Calibri Light"/>
        </w:rPr>
        <w:t xml:space="preserve">the </w:t>
      </w:r>
      <w:r w:rsidRPr="00E3631D">
        <w:rPr>
          <w:rFonts w:ascii="Calibri Light" w:hAnsi="Calibri Light" w:cs="Calibri Light"/>
        </w:rPr>
        <w:t xml:space="preserve">suspension under reg 44 or reg 45, under reg 46 D&amp;A Regs </w:t>
      </w:r>
      <w:r w:rsidR="002344DF">
        <w:rPr>
          <w:rFonts w:ascii="Calibri Light" w:hAnsi="Calibri Light" w:cs="Calibri Light"/>
        </w:rPr>
        <w:t>SSWP</w:t>
      </w:r>
      <w:r w:rsidRPr="00E3631D">
        <w:rPr>
          <w:rFonts w:ascii="Calibri Light" w:hAnsi="Calibri Light" w:cs="Calibri Light"/>
        </w:rPr>
        <w:t xml:space="preserve"> must resume payments:</w:t>
      </w:r>
    </w:p>
    <w:p w14:paraId="4A799467" w14:textId="09B9FBEB" w:rsidR="00E3631D" w:rsidRPr="00E3631D" w:rsidRDefault="00E3631D" w:rsidP="0071517B">
      <w:pPr>
        <w:pStyle w:val="ListParagraph"/>
        <w:shd w:val="clear" w:color="auto" w:fill="FFFFFF"/>
        <w:spacing w:after="120" w:line="360" w:lineRule="auto"/>
        <w:ind w:left="1134"/>
        <w:jc w:val="both"/>
        <w:rPr>
          <w:rFonts w:ascii="Calibri Light" w:eastAsia="Times New Roman" w:hAnsi="Calibri Light" w:cs="Calibri Light"/>
          <w:i/>
          <w:sz w:val="24"/>
          <w:szCs w:val="24"/>
          <w:lang w:eastAsia="en-GB"/>
        </w:rPr>
      </w:pPr>
      <w:r w:rsidRPr="00E3631D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en-GB"/>
        </w:rPr>
        <w:t>46.</w:t>
      </w:r>
      <w:r w:rsidRPr="00E3631D">
        <w:rPr>
          <w:rFonts w:ascii="Calibri Light" w:eastAsia="Times New Roman" w:hAnsi="Calibri Light" w:cs="Calibri Light"/>
          <w:i/>
          <w:sz w:val="24"/>
          <w:szCs w:val="24"/>
          <w:lang w:eastAsia="en-GB"/>
        </w:rPr>
        <w:t>- </w:t>
      </w:r>
      <w:r w:rsidR="005717DF">
        <w:rPr>
          <w:rFonts w:ascii="Calibri Light" w:eastAsia="Times New Roman" w:hAnsi="Calibri Light" w:cs="Calibri Light"/>
          <w:i/>
          <w:sz w:val="24"/>
          <w:szCs w:val="24"/>
          <w:lang w:eastAsia="en-GB"/>
        </w:rPr>
        <w:t xml:space="preserve">The </w:t>
      </w:r>
      <w:r w:rsidRPr="00E3631D">
        <w:rPr>
          <w:rFonts w:ascii="Calibri Light" w:eastAsia="Times New Roman" w:hAnsi="Calibri Light" w:cs="Calibri Light"/>
          <w:i/>
          <w:sz w:val="24"/>
          <w:szCs w:val="24"/>
          <w:lang w:eastAsia="en-GB"/>
        </w:rPr>
        <w:t>Secretary of State must pay a benefit which has been suspended where—</w:t>
      </w:r>
    </w:p>
    <w:p w14:paraId="353F1F17" w14:textId="4725E6D4" w:rsidR="00E3631D" w:rsidRPr="00E3631D" w:rsidRDefault="00E3631D" w:rsidP="0071517B">
      <w:pPr>
        <w:pStyle w:val="ListParagraph"/>
        <w:shd w:val="clear" w:color="auto" w:fill="FFFFFF"/>
        <w:spacing w:after="120" w:line="360" w:lineRule="auto"/>
        <w:ind w:left="2160"/>
        <w:jc w:val="both"/>
        <w:rPr>
          <w:rFonts w:ascii="Calibri Light" w:eastAsia="Times New Roman" w:hAnsi="Calibri Light" w:cs="Calibri Light"/>
          <w:i/>
          <w:sz w:val="24"/>
          <w:szCs w:val="24"/>
          <w:lang w:eastAsia="en-GB"/>
        </w:rPr>
      </w:pPr>
      <w:r w:rsidRPr="00E3631D">
        <w:rPr>
          <w:rFonts w:ascii="Calibri Light" w:eastAsia="Times New Roman" w:hAnsi="Calibri Light" w:cs="Calibri Light"/>
          <w:i/>
          <w:sz w:val="24"/>
          <w:szCs w:val="24"/>
          <w:lang w:eastAsia="en-GB"/>
        </w:rPr>
        <w:lastRenderedPageBreak/>
        <w:t xml:space="preserve">(a) in a case where regulation 44(2)(a) (suspension in prescribed cases) applies, </w:t>
      </w:r>
      <w:r w:rsidR="005717DF">
        <w:rPr>
          <w:rFonts w:ascii="Calibri Light" w:eastAsia="Times New Roman" w:hAnsi="Calibri Light" w:cs="Calibri Light"/>
          <w:i/>
          <w:sz w:val="24"/>
          <w:szCs w:val="24"/>
          <w:lang w:eastAsia="en-GB"/>
        </w:rPr>
        <w:t xml:space="preserve">the </w:t>
      </w:r>
      <w:r w:rsidRPr="00E3631D">
        <w:rPr>
          <w:rFonts w:ascii="Calibri Light" w:eastAsia="Times New Roman" w:hAnsi="Calibri Light" w:cs="Calibri Light"/>
          <w:i/>
          <w:sz w:val="24"/>
          <w:szCs w:val="24"/>
          <w:lang w:eastAsia="en-GB"/>
        </w:rPr>
        <w:t xml:space="preserve">Secretary of State is satisfied that </w:t>
      </w:r>
      <w:r w:rsidR="005717DF">
        <w:rPr>
          <w:rFonts w:ascii="Calibri Light" w:eastAsia="Times New Roman" w:hAnsi="Calibri Light" w:cs="Calibri Light"/>
          <w:i/>
          <w:sz w:val="24"/>
          <w:szCs w:val="24"/>
          <w:lang w:eastAsia="en-GB"/>
        </w:rPr>
        <w:t xml:space="preserve">the </w:t>
      </w:r>
      <w:r w:rsidRPr="00E3631D">
        <w:rPr>
          <w:rFonts w:ascii="Calibri Light" w:eastAsia="Times New Roman" w:hAnsi="Calibri Light" w:cs="Calibri Light"/>
          <w:i/>
          <w:sz w:val="24"/>
          <w:szCs w:val="24"/>
          <w:lang w:eastAsia="en-GB"/>
        </w:rPr>
        <w:t xml:space="preserve">benefit is properly payable and that </w:t>
      </w:r>
      <w:r w:rsidRPr="00D032DB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en-GB"/>
        </w:rPr>
        <w:t xml:space="preserve">there are no outstanding issues to be </w:t>
      </w:r>
      <w:proofErr w:type="gramStart"/>
      <w:r w:rsidRPr="00D032DB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en-GB"/>
        </w:rPr>
        <w:t>resolved</w:t>
      </w:r>
      <w:r w:rsidRPr="00E3631D">
        <w:rPr>
          <w:rFonts w:ascii="Calibri Light" w:eastAsia="Times New Roman" w:hAnsi="Calibri Light" w:cs="Calibri Light"/>
          <w:i/>
          <w:sz w:val="24"/>
          <w:szCs w:val="24"/>
          <w:lang w:eastAsia="en-GB"/>
        </w:rPr>
        <w:t>;</w:t>
      </w:r>
      <w:proofErr w:type="gramEnd"/>
    </w:p>
    <w:p w14:paraId="51988FDE" w14:textId="77777777" w:rsidR="00E3631D" w:rsidRPr="00D032DB" w:rsidRDefault="00E3631D" w:rsidP="0071517B">
      <w:pPr>
        <w:pStyle w:val="ListParagraph"/>
        <w:spacing w:line="360" w:lineRule="auto"/>
        <w:ind w:left="567"/>
        <w:jc w:val="right"/>
        <w:rPr>
          <w:rFonts w:ascii="Calibri Light" w:hAnsi="Calibri Light" w:cs="Calibri Light"/>
          <w:bCs/>
          <w:sz w:val="24"/>
        </w:rPr>
      </w:pPr>
      <w:r w:rsidRPr="00D032DB">
        <w:rPr>
          <w:rFonts w:ascii="Calibri Light" w:hAnsi="Calibri Light" w:cs="Calibri Light"/>
          <w:bCs/>
          <w:sz w:val="24"/>
        </w:rPr>
        <w:t>(Emphasis added)</w:t>
      </w:r>
    </w:p>
    <w:p w14:paraId="719D53B8" w14:textId="07E8887C" w:rsidR="00E3631D" w:rsidRPr="00971C4E" w:rsidRDefault="002344DF" w:rsidP="00FA3870">
      <w:pPr>
        <w:pStyle w:val="NormalWeb"/>
        <w:numPr>
          <w:ilvl w:val="0"/>
          <w:numId w:val="18"/>
        </w:numPr>
        <w:spacing w:before="240" w:line="360" w:lineRule="auto"/>
        <w:contextualSpacing/>
        <w:jc w:val="both"/>
        <w:rPr>
          <w:rFonts w:ascii="Calibri Light" w:hAnsi="Calibri Light" w:cs="Calibri Light"/>
        </w:rPr>
      </w:pPr>
      <w:r>
        <w:rPr>
          <w:rStyle w:val="Strong"/>
          <w:rFonts w:ascii="Calibri Light" w:hAnsi="Calibri Light" w:cs="Calibri Light"/>
          <w:b w:val="0"/>
        </w:rPr>
        <w:t>SSWP</w:t>
      </w:r>
      <w:r w:rsidR="00085F83" w:rsidRPr="00E3631D">
        <w:rPr>
          <w:rStyle w:val="Strong"/>
          <w:rFonts w:ascii="Calibri Light" w:hAnsi="Calibri Light" w:cs="Calibri Light"/>
          <w:b w:val="0"/>
        </w:rPr>
        <w:t xml:space="preserve"> is under a duty to consider all claims for benefit within a “reasonable time” – </w:t>
      </w:r>
      <w:r w:rsidR="00085F83" w:rsidRPr="00FA3870">
        <w:rPr>
          <w:rStyle w:val="Strong"/>
          <w:rFonts w:ascii="Calibri Light" w:hAnsi="Calibri Light" w:cs="Calibri Light"/>
          <w:b w:val="0"/>
          <w:i/>
          <w:iCs/>
          <w:u w:val="single"/>
        </w:rPr>
        <w:t>R</w:t>
      </w:r>
      <w:r w:rsidR="00FA3870" w:rsidRPr="00FA3870">
        <w:rPr>
          <w:rStyle w:val="Strong"/>
          <w:rFonts w:ascii="Calibri Light" w:hAnsi="Calibri Light" w:cs="Calibri Light"/>
          <w:b w:val="0"/>
          <w:i/>
          <w:iCs/>
          <w:u w:val="single"/>
        </w:rPr>
        <w:t xml:space="preserve"> </w:t>
      </w:r>
      <w:r w:rsidR="00085F83" w:rsidRPr="00FA3870">
        <w:rPr>
          <w:rStyle w:val="Strong"/>
          <w:rFonts w:ascii="Calibri Light" w:hAnsi="Calibri Light" w:cs="Calibri Light"/>
          <w:b w:val="0"/>
          <w:i/>
          <w:iCs/>
          <w:u w:val="single"/>
        </w:rPr>
        <w:t>(C and W) v Secretary of State for Work and Pensions</w:t>
      </w:r>
      <w:r w:rsidR="00085F83" w:rsidRPr="00E3631D">
        <w:rPr>
          <w:rStyle w:val="Strong"/>
          <w:rFonts w:ascii="Calibri Light" w:hAnsi="Calibri Light" w:cs="Calibri Light"/>
          <w:b w:val="0"/>
        </w:rPr>
        <w:t xml:space="preserve"> [2015] EWHC 1607 (Admin). </w:t>
      </w:r>
      <w:r w:rsidR="005717DF">
        <w:rPr>
          <w:rStyle w:val="Strong"/>
          <w:rFonts w:ascii="Calibri Light" w:hAnsi="Calibri Light" w:cs="Calibri Light"/>
          <w:b w:val="0"/>
        </w:rPr>
        <w:t xml:space="preserve">The </w:t>
      </w:r>
      <w:r w:rsidR="00085F83" w:rsidRPr="00E3631D">
        <w:rPr>
          <w:rStyle w:val="Strong"/>
          <w:rFonts w:ascii="Calibri Light" w:hAnsi="Calibri Light" w:cs="Calibri Light"/>
          <w:b w:val="0"/>
        </w:rPr>
        <w:t xml:space="preserve">duty to </w:t>
      </w:r>
      <w:proofErr w:type="gramStart"/>
      <w:r w:rsidR="00085F83" w:rsidRPr="00E3631D">
        <w:rPr>
          <w:rStyle w:val="Strong"/>
          <w:rFonts w:ascii="Calibri Light" w:hAnsi="Calibri Light" w:cs="Calibri Light"/>
          <w:b w:val="0"/>
        </w:rPr>
        <w:t>make a decision</w:t>
      </w:r>
      <w:proofErr w:type="gramEnd"/>
      <w:r w:rsidR="00085F83" w:rsidRPr="00E3631D">
        <w:rPr>
          <w:rStyle w:val="Strong"/>
          <w:rFonts w:ascii="Calibri Light" w:hAnsi="Calibri Light" w:cs="Calibri Light"/>
          <w:b w:val="0"/>
        </w:rPr>
        <w:t xml:space="preserve"> within a reasonable time applies equally to s.9 and 10 SSA whereby </w:t>
      </w:r>
      <w:r w:rsidR="005717DF">
        <w:rPr>
          <w:rStyle w:val="Strong"/>
          <w:rFonts w:ascii="Calibri Light" w:hAnsi="Calibri Light" w:cs="Calibri Light"/>
          <w:b w:val="0"/>
        </w:rPr>
        <w:t xml:space="preserve">the </w:t>
      </w:r>
      <w:r w:rsidR="00085F83" w:rsidRPr="00E3631D">
        <w:rPr>
          <w:rStyle w:val="Strong"/>
          <w:rFonts w:ascii="Calibri Light" w:hAnsi="Calibri Light" w:cs="Calibri Light"/>
          <w:b w:val="0"/>
        </w:rPr>
        <w:t xml:space="preserve">Secretary of State may “revise” or “supersede” any decision made under s. 8, 9 or 10 as well as to s.8 under which </w:t>
      </w:r>
      <w:r w:rsidR="005717DF">
        <w:rPr>
          <w:rStyle w:val="Strong"/>
          <w:rFonts w:ascii="Calibri Light" w:hAnsi="Calibri Light" w:cs="Calibri Light"/>
          <w:b w:val="0"/>
        </w:rPr>
        <w:t xml:space="preserve">the </w:t>
      </w:r>
      <w:r w:rsidR="00085F83" w:rsidRPr="00E3631D">
        <w:rPr>
          <w:rStyle w:val="Strong"/>
          <w:rFonts w:ascii="Calibri Light" w:hAnsi="Calibri Light" w:cs="Calibri Light"/>
          <w:b w:val="0"/>
        </w:rPr>
        <w:t>Secretary of State may “decide” any claim for benefit</w:t>
      </w:r>
      <w:r w:rsidR="00E3631D" w:rsidRPr="00E3631D">
        <w:rPr>
          <w:rStyle w:val="Strong"/>
          <w:rFonts w:ascii="Calibri Light" w:hAnsi="Calibri Light" w:cs="Calibri Light"/>
          <w:b w:val="0"/>
        </w:rPr>
        <w:t xml:space="preserve">. </w:t>
      </w:r>
      <w:r w:rsidR="00085F83" w:rsidRPr="00E3631D">
        <w:rPr>
          <w:rStyle w:val="Strong"/>
          <w:rFonts w:ascii="Calibri Light" w:hAnsi="Calibri Light" w:cs="Calibri Light"/>
          <w:b w:val="0"/>
        </w:rPr>
        <w:t xml:space="preserve">What counts as a reasonable time depends on </w:t>
      </w:r>
      <w:r w:rsidR="005717DF">
        <w:rPr>
          <w:rStyle w:val="Strong"/>
          <w:rFonts w:ascii="Calibri Light" w:hAnsi="Calibri Light" w:cs="Calibri Light"/>
          <w:b w:val="0"/>
        </w:rPr>
        <w:t xml:space="preserve">the </w:t>
      </w:r>
      <w:r w:rsidR="00085F83" w:rsidRPr="00E3631D">
        <w:rPr>
          <w:rStyle w:val="Strong"/>
          <w:rFonts w:ascii="Calibri Light" w:hAnsi="Calibri Light" w:cs="Calibri Light"/>
          <w:b w:val="0"/>
        </w:rPr>
        <w:t xml:space="preserve">circumstances, including </w:t>
      </w:r>
      <w:r w:rsidR="005717DF">
        <w:rPr>
          <w:rStyle w:val="Strong"/>
          <w:rFonts w:ascii="Calibri Light" w:hAnsi="Calibri Light" w:cs="Calibri Light"/>
          <w:b w:val="0"/>
        </w:rPr>
        <w:t xml:space="preserve">the </w:t>
      </w:r>
      <w:r w:rsidR="00085F83" w:rsidRPr="00E3631D">
        <w:rPr>
          <w:rStyle w:val="Strong"/>
          <w:rFonts w:ascii="Calibri Light" w:hAnsi="Calibri Light" w:cs="Calibri Light"/>
          <w:b w:val="0"/>
        </w:rPr>
        <w:t xml:space="preserve">complexity of </w:t>
      </w:r>
      <w:r w:rsidR="005717DF">
        <w:rPr>
          <w:rStyle w:val="Strong"/>
          <w:rFonts w:ascii="Calibri Light" w:hAnsi="Calibri Light" w:cs="Calibri Light"/>
          <w:b w:val="0"/>
        </w:rPr>
        <w:t xml:space="preserve">the </w:t>
      </w:r>
      <w:r w:rsidR="00085F83" w:rsidRPr="00E3631D">
        <w:rPr>
          <w:rStyle w:val="Strong"/>
          <w:rFonts w:ascii="Calibri Light" w:hAnsi="Calibri Light" w:cs="Calibri Light"/>
          <w:b w:val="0"/>
        </w:rPr>
        <w:t xml:space="preserve">case </w:t>
      </w:r>
      <w:r w:rsidR="000315CF">
        <w:rPr>
          <w:rStyle w:val="Strong"/>
          <w:rFonts w:ascii="Calibri Light" w:hAnsi="Calibri Light" w:cs="Calibri Light"/>
          <w:b w:val="0"/>
        </w:rPr>
        <w:t xml:space="preserve">and </w:t>
      </w:r>
      <w:r w:rsidR="000315CF" w:rsidRPr="00E3631D">
        <w:rPr>
          <w:rStyle w:val="Strong"/>
          <w:rFonts w:ascii="Calibri Light" w:hAnsi="Calibri Light" w:cs="Calibri Light"/>
          <w:b w:val="0"/>
        </w:rPr>
        <w:t xml:space="preserve">impact on C </w:t>
      </w:r>
      <w:r w:rsidR="00085F83" w:rsidRPr="00E3631D">
        <w:rPr>
          <w:rStyle w:val="Strong"/>
          <w:rFonts w:ascii="Calibri Light" w:hAnsi="Calibri Light" w:cs="Calibri Light"/>
          <w:b w:val="0"/>
        </w:rPr>
        <w:t>(</w:t>
      </w:r>
      <w:r w:rsidR="000315CF">
        <w:rPr>
          <w:rStyle w:val="Strong"/>
          <w:rFonts w:ascii="Calibri Light" w:hAnsi="Calibri Light" w:cs="Calibri Light"/>
          <w:b w:val="0"/>
        </w:rPr>
        <w:t xml:space="preserve">set out </w:t>
      </w:r>
      <w:r w:rsidR="00085F83" w:rsidRPr="00E3631D">
        <w:rPr>
          <w:rStyle w:val="Strong"/>
          <w:rFonts w:ascii="Calibri Light" w:hAnsi="Calibri Light" w:cs="Calibri Light"/>
          <w:b w:val="0"/>
        </w:rPr>
        <w:t>in ground 2</w:t>
      </w:r>
      <w:r w:rsidR="00E3631D" w:rsidRPr="00E3631D">
        <w:rPr>
          <w:rStyle w:val="Strong"/>
          <w:rFonts w:ascii="Calibri Light" w:hAnsi="Calibri Light" w:cs="Calibri Light"/>
          <w:b w:val="0"/>
        </w:rPr>
        <w:t>).</w:t>
      </w:r>
      <w:r w:rsidR="00E3631D">
        <w:rPr>
          <w:rStyle w:val="Strong"/>
          <w:rFonts w:ascii="Calibri Light" w:hAnsi="Calibri Light" w:cs="Calibri Light"/>
          <w:b w:val="0"/>
        </w:rPr>
        <w:t xml:space="preserve"> </w:t>
      </w:r>
      <w:proofErr w:type="spellStart"/>
      <w:r w:rsidR="001A22F1">
        <w:rPr>
          <w:rStyle w:val="Strong"/>
          <w:rFonts w:ascii="Calibri Light" w:hAnsi="Calibri Light" w:cs="Calibri Light"/>
          <w:b w:val="0"/>
        </w:rPr>
        <w:t>SSWP</w:t>
      </w:r>
      <w:proofErr w:type="spellEnd"/>
      <w:r w:rsidR="00E3631D" w:rsidRPr="005717DF">
        <w:rPr>
          <w:rFonts w:ascii="Calibri Light" w:hAnsi="Calibri Light" w:cs="Calibri Light"/>
        </w:rPr>
        <w:t xml:space="preserve"> has requested no further information or evidence from C, strongly suggesting in consideration of </w:t>
      </w:r>
      <w:r w:rsidR="005717DF">
        <w:rPr>
          <w:rFonts w:ascii="Calibri Light" w:hAnsi="Calibri Light" w:cs="Calibri Light"/>
        </w:rPr>
        <w:t xml:space="preserve">the </w:t>
      </w:r>
      <w:r w:rsidR="00E3631D" w:rsidRPr="005717DF">
        <w:rPr>
          <w:rFonts w:ascii="Calibri Light" w:hAnsi="Calibri Light" w:cs="Calibri Light"/>
        </w:rPr>
        <w:t>amount of time which has elapsed “</w:t>
      </w:r>
      <w:r w:rsidR="00E3631D" w:rsidRPr="005717DF">
        <w:rPr>
          <w:rFonts w:ascii="Calibri Light" w:hAnsi="Calibri Light" w:cs="Calibri Light"/>
          <w:i/>
        </w:rPr>
        <w:t xml:space="preserve">that there are no outstanding issues to be resolved” </w:t>
      </w:r>
      <w:r w:rsidR="00E3631D" w:rsidRPr="005717DF">
        <w:rPr>
          <w:rFonts w:ascii="Calibri Light" w:hAnsi="Calibri Light" w:cs="Calibri Light"/>
        </w:rPr>
        <w:t xml:space="preserve">and </w:t>
      </w:r>
      <w:r w:rsidR="001A22F1">
        <w:rPr>
          <w:rFonts w:ascii="Calibri Light" w:hAnsi="Calibri Light" w:cs="Calibri Light"/>
        </w:rPr>
        <w:t>SSWP</w:t>
      </w:r>
      <w:r w:rsidR="00E3631D" w:rsidRPr="005717DF">
        <w:rPr>
          <w:rFonts w:ascii="Calibri Light" w:hAnsi="Calibri Light" w:cs="Calibri Light"/>
        </w:rPr>
        <w:t xml:space="preserve"> is therefore under a duty under reg 46 to resume payment of C’s award without further delay</w:t>
      </w:r>
      <w:r w:rsidR="00E3631D" w:rsidRPr="005717DF">
        <w:rPr>
          <w:rFonts w:ascii="Calibri Light" w:hAnsi="Calibri Light" w:cs="Calibri Light"/>
          <w:i/>
        </w:rPr>
        <w:t>.</w:t>
      </w:r>
    </w:p>
    <w:p w14:paraId="23E38270" w14:textId="77777777" w:rsidR="00971C4E" w:rsidRPr="005717DF" w:rsidRDefault="00971C4E" w:rsidP="00971C4E">
      <w:pPr>
        <w:pStyle w:val="NormalWeb"/>
        <w:spacing w:before="240" w:line="360" w:lineRule="auto"/>
        <w:ind w:left="567"/>
        <w:contextualSpacing/>
        <w:jc w:val="both"/>
        <w:rPr>
          <w:rFonts w:ascii="Calibri Light" w:hAnsi="Calibri Light" w:cs="Calibri Light"/>
        </w:rPr>
      </w:pPr>
    </w:p>
    <w:p w14:paraId="5B1856C4" w14:textId="22552346" w:rsidR="00DF5278" w:rsidRPr="00EF3B25" w:rsidRDefault="00085F83" w:rsidP="00EF3B25">
      <w:pPr>
        <w:pStyle w:val="legclearfix"/>
        <w:shd w:val="clear" w:color="auto" w:fill="FFFFFF"/>
        <w:spacing w:before="0" w:beforeAutospacing="0" w:after="120" w:afterAutospacing="0" w:line="360" w:lineRule="auto"/>
        <w:jc w:val="both"/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  <w:u w:val="single"/>
        </w:rPr>
        <w:t xml:space="preserve">Ground 2: Unlawful failure to pay </w:t>
      </w:r>
      <w:r w:rsidR="00CB0239">
        <w:rPr>
          <w:rFonts w:ascii="Calibri Light" w:hAnsi="Calibri Light" w:cs="Calibri Light"/>
          <w:b/>
          <w:u w:val="single"/>
        </w:rPr>
        <w:t>PIP</w:t>
      </w:r>
      <w:r>
        <w:rPr>
          <w:rFonts w:ascii="Calibri Light" w:hAnsi="Calibri Light" w:cs="Calibri Light"/>
          <w:b/>
          <w:u w:val="single"/>
        </w:rPr>
        <w:t xml:space="preserve"> entitlement when C was not residing</w:t>
      </w:r>
      <w:r w:rsidR="00CB0239">
        <w:rPr>
          <w:rFonts w:ascii="Calibri Light" w:hAnsi="Calibri Light" w:cs="Calibri Light"/>
          <w:b/>
          <w:u w:val="single"/>
        </w:rPr>
        <w:t xml:space="preserve"> in </w:t>
      </w:r>
      <w:r>
        <w:rPr>
          <w:rFonts w:ascii="Calibri Light" w:hAnsi="Calibri Light" w:cs="Calibri Light"/>
          <w:b/>
          <w:u w:val="single"/>
        </w:rPr>
        <w:t>a h</w:t>
      </w:r>
      <w:r w:rsidR="00CB0239">
        <w:rPr>
          <w:rFonts w:ascii="Calibri Light" w:hAnsi="Calibri Light" w:cs="Calibri Light"/>
          <w:b/>
          <w:u w:val="single"/>
        </w:rPr>
        <w:t xml:space="preserve">ospital </w:t>
      </w:r>
      <w:r>
        <w:rPr>
          <w:rFonts w:ascii="Calibri Light" w:hAnsi="Calibri Light" w:cs="Calibri Light"/>
          <w:b/>
          <w:u w:val="single"/>
        </w:rPr>
        <w:t xml:space="preserve">or similar </w:t>
      </w:r>
      <w:proofErr w:type="gramStart"/>
      <w:r>
        <w:rPr>
          <w:rFonts w:ascii="Calibri Light" w:hAnsi="Calibri Light" w:cs="Calibri Light"/>
          <w:b/>
          <w:u w:val="single"/>
        </w:rPr>
        <w:t>institution</w:t>
      </w:r>
      <w:proofErr w:type="gramEnd"/>
      <w:r>
        <w:rPr>
          <w:rFonts w:ascii="Calibri Light" w:hAnsi="Calibri Light" w:cs="Calibri Light"/>
          <w:b/>
          <w:u w:val="single"/>
        </w:rPr>
        <w:t xml:space="preserve"> </w:t>
      </w:r>
    </w:p>
    <w:p w14:paraId="1CC67284" w14:textId="515B49F3" w:rsidR="00E23C16" w:rsidRPr="005717DF" w:rsidRDefault="005717DF" w:rsidP="00CB0239">
      <w:pPr>
        <w:pStyle w:val="NormalWeb"/>
        <w:numPr>
          <w:ilvl w:val="0"/>
          <w:numId w:val="18"/>
        </w:numPr>
        <w:spacing w:before="120" w:line="360" w:lineRule="auto"/>
        <w:jc w:val="both"/>
        <w:rPr>
          <w:rFonts w:ascii="Calibri Light" w:hAnsi="Calibri Light" w:cs="Calibri Light"/>
          <w:bCs/>
          <w:i/>
          <w:lang w:val="en-US" w:eastAsia="en-US"/>
        </w:rPr>
      </w:pPr>
      <w:r>
        <w:rPr>
          <w:rFonts w:ascii="Calibri Light" w:hAnsi="Calibri Light" w:cs="Calibri Light"/>
          <w:bCs/>
          <w:lang w:val="en-US"/>
        </w:rPr>
        <w:t xml:space="preserve">The </w:t>
      </w:r>
      <w:r w:rsidR="00CB0239" w:rsidRPr="00CB0239">
        <w:rPr>
          <w:rFonts w:ascii="Calibri Light" w:hAnsi="Calibri Light" w:cs="Calibri Light"/>
          <w:bCs/>
          <w:lang w:val="en-US"/>
        </w:rPr>
        <w:t xml:space="preserve">Social Security </w:t>
      </w:r>
      <w:r w:rsidR="008A7FAD" w:rsidRPr="00CB0239">
        <w:rPr>
          <w:rFonts w:ascii="Calibri Light" w:hAnsi="Calibri Light" w:cs="Calibri Light"/>
          <w:bCs/>
          <w:lang w:val="en-US"/>
        </w:rPr>
        <w:t xml:space="preserve">(Personal Independence Payment) </w:t>
      </w:r>
      <w:r w:rsidR="00CB0239" w:rsidRPr="00CB0239">
        <w:rPr>
          <w:rFonts w:ascii="Calibri Light" w:hAnsi="Calibri Light" w:cs="Calibri Light"/>
          <w:bCs/>
          <w:lang w:val="en-US"/>
        </w:rPr>
        <w:t xml:space="preserve">Regulations 2013 </w:t>
      </w:r>
      <w:r w:rsidR="008A7FAD">
        <w:rPr>
          <w:rFonts w:ascii="Calibri Light" w:hAnsi="Calibri Light" w:cs="Calibri Light"/>
          <w:bCs/>
          <w:lang w:val="en-US"/>
        </w:rPr>
        <w:t>(“</w:t>
      </w:r>
      <w:r w:rsidR="008A7FAD" w:rsidRPr="005717DF">
        <w:rPr>
          <w:rFonts w:ascii="Calibri Light" w:hAnsi="Calibri Light" w:cs="Calibri Light"/>
          <w:b/>
          <w:lang w:val="en-US"/>
        </w:rPr>
        <w:t>PIP Regs</w:t>
      </w:r>
      <w:r w:rsidR="008A7FAD">
        <w:rPr>
          <w:rFonts w:ascii="Calibri Light" w:hAnsi="Calibri Light" w:cs="Calibri Light"/>
          <w:bCs/>
          <w:lang w:val="en-US"/>
        </w:rPr>
        <w:t xml:space="preserve">”) </w:t>
      </w:r>
      <w:r w:rsidR="00E23C16">
        <w:rPr>
          <w:rFonts w:ascii="Calibri Light" w:hAnsi="Calibri Light" w:cs="Calibri Light"/>
          <w:bCs/>
          <w:lang w:val="en-US"/>
        </w:rPr>
        <w:t xml:space="preserve">are made under </w:t>
      </w:r>
      <w:r>
        <w:rPr>
          <w:rFonts w:ascii="Calibri Light" w:hAnsi="Calibri Light" w:cs="Calibri Light"/>
          <w:bCs/>
          <w:lang w:val="en-US"/>
        </w:rPr>
        <w:t xml:space="preserve">the </w:t>
      </w:r>
      <w:r w:rsidR="00E23C16">
        <w:rPr>
          <w:rFonts w:ascii="Calibri Light" w:hAnsi="Calibri Light" w:cs="Calibri Light"/>
          <w:bCs/>
          <w:lang w:val="en-US"/>
        </w:rPr>
        <w:t>Welfare Reform Act 2012 (“</w:t>
      </w:r>
      <w:r w:rsidR="00E23C16" w:rsidRPr="00E23C16">
        <w:rPr>
          <w:rFonts w:ascii="Calibri Light" w:hAnsi="Calibri Light" w:cs="Calibri Light"/>
          <w:b/>
          <w:lang w:val="en-US"/>
        </w:rPr>
        <w:t>WRA</w:t>
      </w:r>
      <w:r w:rsidR="00E23C16">
        <w:rPr>
          <w:rFonts w:ascii="Calibri Light" w:hAnsi="Calibri Light" w:cs="Calibri Light"/>
          <w:bCs/>
          <w:lang w:val="en-US"/>
        </w:rPr>
        <w:t>”).</w:t>
      </w:r>
    </w:p>
    <w:p w14:paraId="4716547C" w14:textId="70546533" w:rsidR="00CB0239" w:rsidRPr="00E23C16" w:rsidRDefault="005717DF" w:rsidP="005717DF">
      <w:pPr>
        <w:pStyle w:val="NormalWeb"/>
        <w:numPr>
          <w:ilvl w:val="0"/>
          <w:numId w:val="18"/>
        </w:numPr>
        <w:spacing w:before="120" w:line="360" w:lineRule="auto"/>
        <w:jc w:val="both"/>
        <w:rPr>
          <w:rFonts w:ascii="Calibri Light" w:hAnsi="Calibri Light" w:cs="Calibri Light"/>
          <w:b/>
          <w:u w:val="single"/>
          <w:lang w:val="en-US"/>
        </w:rPr>
      </w:pPr>
      <w:r>
        <w:rPr>
          <w:rFonts w:ascii="Calibri Light" w:hAnsi="Calibri Light" w:cs="Calibri Light"/>
          <w:bCs/>
          <w:lang w:val="en-US"/>
        </w:rPr>
        <w:t xml:space="preserve">The </w:t>
      </w:r>
      <w:r w:rsidR="00E23C16" w:rsidRPr="00E23C16">
        <w:rPr>
          <w:rFonts w:ascii="Calibri Light" w:hAnsi="Calibri Light" w:cs="Calibri Light"/>
          <w:bCs/>
          <w:lang w:val="en-US"/>
        </w:rPr>
        <w:t xml:space="preserve">legislation is </w:t>
      </w:r>
      <w:r w:rsidR="00CB0239" w:rsidRPr="00E23C16">
        <w:rPr>
          <w:rFonts w:ascii="Calibri Light" w:hAnsi="Calibri Light" w:cs="Calibri Light"/>
          <w:bCs/>
          <w:lang w:val="en-US"/>
        </w:rPr>
        <w:t xml:space="preserve">clear that PIP will not be paid to a claimant while they reside in specific types of accommodation. </w:t>
      </w:r>
      <w:proofErr w:type="gramStart"/>
      <w:r w:rsidR="00CB0239" w:rsidRPr="00E23C16">
        <w:rPr>
          <w:rFonts w:ascii="Calibri Light" w:hAnsi="Calibri Light" w:cs="Calibri Light"/>
          <w:bCs/>
          <w:lang w:val="en-US"/>
        </w:rPr>
        <w:t>In particular, a</w:t>
      </w:r>
      <w:proofErr w:type="gramEnd"/>
      <w:r w:rsidR="00CB0239" w:rsidRPr="00E23C16">
        <w:rPr>
          <w:rFonts w:ascii="Calibri Light" w:hAnsi="Calibri Light" w:cs="Calibri Light"/>
          <w:bCs/>
          <w:lang w:val="en-US"/>
        </w:rPr>
        <w:t xml:space="preserve"> claimant will not receive PIP after they have resided in hospital as a patient for over 28 days, in accordance with</w:t>
      </w:r>
      <w:r w:rsidR="00E23C16" w:rsidRPr="00E23C16">
        <w:rPr>
          <w:rFonts w:ascii="Calibri Light" w:hAnsi="Calibri Light" w:cs="Calibri Light"/>
          <w:bCs/>
          <w:lang w:val="en-US"/>
        </w:rPr>
        <w:t xml:space="preserve"> s86 WRA and</w:t>
      </w:r>
      <w:r w:rsidR="00CB0239" w:rsidRPr="00E23C16">
        <w:rPr>
          <w:rFonts w:ascii="Calibri Light" w:hAnsi="Calibri Light" w:cs="Calibri Light"/>
          <w:bCs/>
          <w:lang w:val="en-US"/>
        </w:rPr>
        <w:t xml:space="preserve"> reg</w:t>
      </w:r>
      <w:r w:rsidR="00E23C16" w:rsidRPr="00E23C16">
        <w:rPr>
          <w:rFonts w:ascii="Calibri Light" w:hAnsi="Calibri Light" w:cs="Calibri Light"/>
          <w:bCs/>
          <w:lang w:val="en-US"/>
        </w:rPr>
        <w:t>s</w:t>
      </w:r>
      <w:r w:rsidR="00CB0239" w:rsidRPr="00E23C16">
        <w:rPr>
          <w:rFonts w:ascii="Calibri Light" w:hAnsi="Calibri Light" w:cs="Calibri Light"/>
          <w:bCs/>
          <w:lang w:val="en-US"/>
        </w:rPr>
        <w:t xml:space="preserve"> 29 and 30 </w:t>
      </w:r>
      <w:r w:rsidR="00E23C16" w:rsidRPr="00E23C16">
        <w:rPr>
          <w:rFonts w:ascii="Calibri Light" w:hAnsi="Calibri Light" w:cs="Calibri Light"/>
          <w:bCs/>
          <w:lang w:val="en-US"/>
        </w:rPr>
        <w:t xml:space="preserve">PIP Regs. </w:t>
      </w:r>
      <w:r w:rsidR="00E23C16" w:rsidRPr="00E23C16">
        <w:rPr>
          <w:rFonts w:ascii="Calibri Light" w:hAnsi="Calibri Light" w:cs="Calibri Light"/>
          <w:lang w:val="en-US"/>
        </w:rPr>
        <w:t xml:space="preserve">A </w:t>
      </w:r>
      <w:r w:rsidR="00CB0239" w:rsidRPr="00E23C16">
        <w:rPr>
          <w:rFonts w:ascii="Calibri Light" w:hAnsi="Calibri Light" w:cs="Calibri Light"/>
          <w:lang w:val="en-US"/>
        </w:rPr>
        <w:t xml:space="preserve">person </w:t>
      </w:r>
      <w:r w:rsidR="00E23C16" w:rsidRPr="00E23C16">
        <w:rPr>
          <w:rFonts w:ascii="Calibri Light" w:hAnsi="Calibri Light" w:cs="Calibri Light"/>
          <w:lang w:val="en-US"/>
        </w:rPr>
        <w:t xml:space="preserve">is defined </w:t>
      </w:r>
      <w:r w:rsidR="00CB0239" w:rsidRPr="00E23C16">
        <w:rPr>
          <w:rFonts w:ascii="Calibri Light" w:hAnsi="Calibri Light" w:cs="Calibri Light"/>
          <w:lang w:val="en-US"/>
        </w:rPr>
        <w:t xml:space="preserve">as </w:t>
      </w:r>
      <w:r w:rsidR="00E23C16" w:rsidRPr="00E23C16">
        <w:rPr>
          <w:rFonts w:ascii="Calibri Light" w:hAnsi="Calibri Light" w:cs="Calibri Light"/>
          <w:lang w:val="en-US"/>
        </w:rPr>
        <w:t>“</w:t>
      </w:r>
      <w:r w:rsidR="00CB0239" w:rsidRPr="005717DF">
        <w:rPr>
          <w:rFonts w:ascii="Calibri Light" w:hAnsi="Calibri Light" w:cs="Calibri Light"/>
          <w:i/>
          <w:iCs/>
          <w:lang w:val="en-US"/>
        </w:rPr>
        <w:t>a patient</w:t>
      </w:r>
      <w:r w:rsidR="00E23C16" w:rsidRPr="00E23C16">
        <w:rPr>
          <w:rFonts w:ascii="Calibri Light" w:hAnsi="Calibri Light" w:cs="Calibri Light"/>
          <w:lang w:val="en-US"/>
        </w:rPr>
        <w:t>”</w:t>
      </w:r>
      <w:r w:rsidR="00CB0239" w:rsidRPr="00E23C16">
        <w:rPr>
          <w:rFonts w:ascii="Calibri Light" w:hAnsi="Calibri Light" w:cs="Calibri Light"/>
          <w:lang w:val="en-US"/>
        </w:rPr>
        <w:t xml:space="preserve"> where they are receiving medical treatment as an in</w:t>
      </w:r>
      <w:r w:rsidR="003274D0">
        <w:rPr>
          <w:rFonts w:ascii="Calibri Light" w:hAnsi="Calibri Light" w:cs="Calibri Light"/>
          <w:lang w:val="en-US"/>
        </w:rPr>
        <w:t>-</w:t>
      </w:r>
      <w:r w:rsidR="00CB0239" w:rsidRPr="00E23C16">
        <w:rPr>
          <w:rFonts w:ascii="Calibri Light" w:hAnsi="Calibri Light" w:cs="Calibri Light"/>
          <w:lang w:val="en-US"/>
        </w:rPr>
        <w:t xml:space="preserve">patient in a hospital or similar institution and </w:t>
      </w:r>
      <w:r>
        <w:rPr>
          <w:rFonts w:ascii="Calibri Light" w:hAnsi="Calibri Light" w:cs="Calibri Light"/>
          <w:lang w:val="en-US"/>
        </w:rPr>
        <w:t xml:space="preserve">the </w:t>
      </w:r>
      <w:r w:rsidR="00CB0239" w:rsidRPr="00E23C16">
        <w:rPr>
          <w:rFonts w:ascii="Calibri Light" w:hAnsi="Calibri Light" w:cs="Calibri Light"/>
          <w:lang w:val="en-US"/>
        </w:rPr>
        <w:t xml:space="preserve">costs of </w:t>
      </w:r>
      <w:r>
        <w:rPr>
          <w:rFonts w:ascii="Calibri Light" w:hAnsi="Calibri Light" w:cs="Calibri Light"/>
          <w:lang w:val="en-US"/>
        </w:rPr>
        <w:t xml:space="preserve">the </w:t>
      </w:r>
      <w:r w:rsidR="00CB0239" w:rsidRPr="00E23C16">
        <w:rPr>
          <w:rFonts w:ascii="Calibri Light" w:hAnsi="Calibri Light" w:cs="Calibri Light"/>
          <w:lang w:val="en-US"/>
        </w:rPr>
        <w:t xml:space="preserve">treatment are paid ‘out of public funds.’ </w:t>
      </w:r>
      <w:r>
        <w:rPr>
          <w:rFonts w:ascii="Calibri Light" w:hAnsi="Calibri Light" w:cs="Calibri Light"/>
          <w:lang w:val="en-US"/>
        </w:rPr>
        <w:t xml:space="preserve"> </w:t>
      </w:r>
    </w:p>
    <w:p w14:paraId="63929211" w14:textId="19E1F4E3" w:rsidR="009F511E" w:rsidRPr="009F511E" w:rsidRDefault="008A7FAD" w:rsidP="009F511E">
      <w:pPr>
        <w:pStyle w:val="Decisiontext"/>
        <w:numPr>
          <w:ilvl w:val="0"/>
          <w:numId w:val="18"/>
        </w:numPr>
        <w:spacing w:line="360" w:lineRule="auto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Section</w:t>
      </w:r>
      <w:r w:rsidRPr="009F511E">
        <w:rPr>
          <w:rFonts w:ascii="Calibri Light" w:hAnsi="Calibri Light" w:cs="Calibri Light"/>
          <w:lang w:val="en-US"/>
        </w:rPr>
        <w:t xml:space="preserve"> </w:t>
      </w:r>
      <w:r w:rsidR="009F511E" w:rsidRPr="009F511E">
        <w:rPr>
          <w:rFonts w:ascii="Calibri Light" w:hAnsi="Calibri Light" w:cs="Calibri Light"/>
          <w:lang w:val="en-US"/>
        </w:rPr>
        <w:t xml:space="preserve">86 (2) and (3) </w:t>
      </w:r>
      <w:r>
        <w:rPr>
          <w:rFonts w:ascii="Calibri Light" w:hAnsi="Calibri Light" w:cs="Calibri Light"/>
          <w:lang w:val="en-US"/>
        </w:rPr>
        <w:t>WRA</w:t>
      </w:r>
      <w:r w:rsidR="009F511E" w:rsidRPr="009F511E">
        <w:rPr>
          <w:rFonts w:ascii="Calibri Light" w:hAnsi="Calibri Light" w:cs="Calibri Light"/>
          <w:lang w:val="en-US"/>
        </w:rPr>
        <w:t xml:space="preserve"> </w:t>
      </w:r>
      <w:r w:rsidR="00E23C16">
        <w:rPr>
          <w:rFonts w:ascii="Calibri Light" w:hAnsi="Calibri Light" w:cs="Calibri Light"/>
          <w:lang w:val="en-US"/>
        </w:rPr>
        <w:t>provides</w:t>
      </w:r>
      <w:r w:rsidR="009F511E" w:rsidRPr="009F511E">
        <w:rPr>
          <w:rFonts w:ascii="Calibri Light" w:hAnsi="Calibri Light" w:cs="Calibri Light"/>
          <w:lang w:val="en-US"/>
        </w:rPr>
        <w:t>:</w:t>
      </w:r>
    </w:p>
    <w:p w14:paraId="40577F16" w14:textId="77777777" w:rsidR="00971C4E" w:rsidRDefault="00971C4E" w:rsidP="005717DF">
      <w:pPr>
        <w:pStyle w:val="Decisiontext"/>
        <w:spacing w:line="360" w:lineRule="auto"/>
        <w:ind w:left="1134"/>
        <w:rPr>
          <w:rFonts w:ascii="Calibri Light" w:hAnsi="Calibri Light" w:cs="Calibri Light"/>
          <w:b/>
          <w:bCs/>
          <w:i/>
          <w:iCs/>
          <w:lang w:val="en-US"/>
        </w:rPr>
      </w:pPr>
    </w:p>
    <w:p w14:paraId="0D48BCDE" w14:textId="76088808" w:rsidR="009F511E" w:rsidRPr="005717DF" w:rsidRDefault="008A7FAD" w:rsidP="005717DF">
      <w:pPr>
        <w:pStyle w:val="Decisiontext"/>
        <w:spacing w:line="360" w:lineRule="auto"/>
        <w:ind w:left="1134"/>
        <w:rPr>
          <w:rFonts w:ascii="Calibri Light" w:hAnsi="Calibri Light" w:cs="Calibri Light"/>
          <w:i/>
          <w:iCs/>
          <w:lang w:val="en-US"/>
        </w:rPr>
      </w:pPr>
      <w:r w:rsidRPr="005717DF">
        <w:rPr>
          <w:rFonts w:ascii="Calibri Light" w:hAnsi="Calibri Light" w:cs="Calibri Light"/>
          <w:b/>
          <w:bCs/>
          <w:i/>
          <w:iCs/>
          <w:lang w:val="en-US"/>
        </w:rPr>
        <w:lastRenderedPageBreak/>
        <w:t>86.</w:t>
      </w:r>
      <w:r>
        <w:rPr>
          <w:rFonts w:ascii="Calibri Light" w:hAnsi="Calibri Light" w:cs="Calibri Light"/>
          <w:i/>
          <w:iCs/>
          <w:lang w:val="en-US"/>
        </w:rPr>
        <w:t xml:space="preserve">- </w:t>
      </w:r>
      <w:r w:rsidR="009F511E" w:rsidRPr="005717DF">
        <w:rPr>
          <w:rFonts w:ascii="Calibri Light" w:hAnsi="Calibri Light" w:cs="Calibri Light"/>
          <w:i/>
          <w:iCs/>
          <w:lang w:val="en-US"/>
        </w:rPr>
        <w:t>(2)</w:t>
      </w:r>
      <w:r>
        <w:rPr>
          <w:rFonts w:ascii="Calibri Light" w:hAnsi="Calibri Light" w:cs="Calibri Light"/>
          <w:i/>
          <w:iCs/>
          <w:lang w:val="en-US"/>
        </w:rPr>
        <w:t xml:space="preserve"> </w:t>
      </w:r>
      <w:r w:rsidR="005717DF">
        <w:rPr>
          <w:rFonts w:ascii="Calibri Light" w:hAnsi="Calibri Light" w:cs="Calibri Light"/>
          <w:i/>
          <w:iCs/>
          <w:lang w:val="en-US"/>
        </w:rPr>
        <w:t xml:space="preserve">The </w:t>
      </w:r>
      <w:r w:rsidR="009F511E" w:rsidRPr="005717DF">
        <w:rPr>
          <w:rFonts w:ascii="Calibri Light" w:hAnsi="Calibri Light" w:cs="Calibri Light"/>
          <w:i/>
          <w:iCs/>
          <w:lang w:val="en-US"/>
        </w:rPr>
        <w:t xml:space="preserve">condition is that </w:t>
      </w:r>
      <w:r w:rsidR="005717DF">
        <w:rPr>
          <w:rFonts w:ascii="Calibri Light" w:hAnsi="Calibri Light" w:cs="Calibri Light"/>
          <w:i/>
          <w:iCs/>
          <w:lang w:val="en-US"/>
        </w:rPr>
        <w:t xml:space="preserve">the </w:t>
      </w:r>
      <w:r w:rsidR="009F511E" w:rsidRPr="005717DF">
        <w:rPr>
          <w:rFonts w:ascii="Calibri Light" w:hAnsi="Calibri Light" w:cs="Calibri Light"/>
          <w:i/>
          <w:iCs/>
          <w:lang w:val="en-US"/>
        </w:rPr>
        <w:t xml:space="preserve">person is undergoing medical or other treatment as an in-patient at a hospital or similar institution in circumstances in which any of </w:t>
      </w:r>
      <w:r w:rsidR="005717DF">
        <w:rPr>
          <w:rFonts w:ascii="Calibri Light" w:hAnsi="Calibri Light" w:cs="Calibri Light"/>
          <w:i/>
          <w:iCs/>
          <w:lang w:val="en-US"/>
        </w:rPr>
        <w:t xml:space="preserve">the </w:t>
      </w:r>
      <w:r w:rsidR="009F511E" w:rsidRPr="005717DF">
        <w:rPr>
          <w:rFonts w:ascii="Calibri Light" w:hAnsi="Calibri Light" w:cs="Calibri Light"/>
          <w:i/>
          <w:iCs/>
          <w:lang w:val="en-US"/>
        </w:rPr>
        <w:t xml:space="preserve">costs of </w:t>
      </w:r>
      <w:r w:rsidR="005717DF">
        <w:rPr>
          <w:rFonts w:ascii="Calibri Light" w:hAnsi="Calibri Light" w:cs="Calibri Light"/>
          <w:i/>
          <w:iCs/>
          <w:lang w:val="en-US"/>
        </w:rPr>
        <w:t xml:space="preserve">the </w:t>
      </w:r>
      <w:r w:rsidR="009F511E" w:rsidRPr="005717DF">
        <w:rPr>
          <w:rFonts w:ascii="Calibri Light" w:hAnsi="Calibri Light" w:cs="Calibri Light"/>
          <w:i/>
          <w:iCs/>
          <w:lang w:val="en-US"/>
        </w:rPr>
        <w:t xml:space="preserve">treatment, accommodation and any related services provided for </w:t>
      </w:r>
      <w:r w:rsidR="005717DF">
        <w:rPr>
          <w:rFonts w:ascii="Calibri Light" w:hAnsi="Calibri Light" w:cs="Calibri Light"/>
          <w:i/>
          <w:iCs/>
          <w:lang w:val="en-US"/>
        </w:rPr>
        <w:t xml:space="preserve">the </w:t>
      </w:r>
      <w:r w:rsidR="009F511E" w:rsidRPr="005717DF">
        <w:rPr>
          <w:rFonts w:ascii="Calibri Light" w:hAnsi="Calibri Light" w:cs="Calibri Light"/>
          <w:i/>
          <w:iCs/>
          <w:lang w:val="en-US"/>
        </w:rPr>
        <w:t>person are borne out of public funds.</w:t>
      </w:r>
    </w:p>
    <w:p w14:paraId="24E0057E" w14:textId="0DDA5971" w:rsidR="00CB0239" w:rsidRPr="005717DF" w:rsidRDefault="009F511E" w:rsidP="005717DF">
      <w:pPr>
        <w:pStyle w:val="Decisiontext"/>
        <w:spacing w:line="360" w:lineRule="auto"/>
        <w:ind w:left="1134"/>
        <w:rPr>
          <w:rFonts w:ascii="Calibri Light" w:hAnsi="Calibri Light" w:cs="Calibri Light"/>
          <w:i/>
          <w:iCs/>
          <w:lang w:val="en-US"/>
        </w:rPr>
      </w:pPr>
      <w:r w:rsidRPr="005717DF">
        <w:rPr>
          <w:rFonts w:ascii="Calibri Light" w:hAnsi="Calibri Light" w:cs="Calibri Light"/>
          <w:i/>
          <w:iCs/>
          <w:lang w:val="en-US"/>
        </w:rPr>
        <w:t>(3)</w:t>
      </w:r>
      <w:r w:rsidR="008A7FAD">
        <w:rPr>
          <w:rFonts w:ascii="Calibri Light" w:hAnsi="Calibri Light" w:cs="Calibri Light"/>
          <w:i/>
          <w:iCs/>
          <w:lang w:val="en-US"/>
        </w:rPr>
        <w:t xml:space="preserve"> </w:t>
      </w:r>
      <w:r w:rsidRPr="005717DF">
        <w:rPr>
          <w:rFonts w:ascii="Calibri Light" w:hAnsi="Calibri Light" w:cs="Calibri Light"/>
          <w:i/>
          <w:iCs/>
          <w:lang w:val="en-US"/>
        </w:rPr>
        <w:t xml:space="preserve">For </w:t>
      </w:r>
      <w:r w:rsidR="005717DF">
        <w:rPr>
          <w:rFonts w:ascii="Calibri Light" w:hAnsi="Calibri Light" w:cs="Calibri Light"/>
          <w:i/>
          <w:iCs/>
          <w:lang w:val="en-US"/>
        </w:rPr>
        <w:t xml:space="preserve">the </w:t>
      </w:r>
      <w:r w:rsidRPr="005717DF">
        <w:rPr>
          <w:rFonts w:ascii="Calibri Light" w:hAnsi="Calibri Light" w:cs="Calibri Light"/>
          <w:i/>
          <w:iCs/>
          <w:lang w:val="en-US"/>
        </w:rPr>
        <w:t xml:space="preserve">purposes of subsection (2) </w:t>
      </w:r>
      <w:r w:rsidR="005717DF">
        <w:rPr>
          <w:rFonts w:ascii="Calibri Light" w:hAnsi="Calibri Light" w:cs="Calibri Light"/>
          <w:i/>
          <w:iCs/>
          <w:lang w:val="en-US"/>
        </w:rPr>
        <w:t xml:space="preserve">the </w:t>
      </w:r>
      <w:r w:rsidRPr="005717DF">
        <w:rPr>
          <w:rFonts w:ascii="Calibri Light" w:hAnsi="Calibri Light" w:cs="Calibri Light"/>
          <w:i/>
          <w:iCs/>
          <w:lang w:val="en-US"/>
        </w:rPr>
        <w:t xml:space="preserve">question of whether any of </w:t>
      </w:r>
      <w:r w:rsidR="005717DF">
        <w:rPr>
          <w:rFonts w:ascii="Calibri Light" w:hAnsi="Calibri Light" w:cs="Calibri Light"/>
          <w:i/>
          <w:iCs/>
          <w:lang w:val="en-US"/>
        </w:rPr>
        <w:t xml:space="preserve">the </w:t>
      </w:r>
      <w:r w:rsidRPr="005717DF">
        <w:rPr>
          <w:rFonts w:ascii="Calibri Light" w:hAnsi="Calibri Light" w:cs="Calibri Light"/>
          <w:i/>
          <w:iCs/>
          <w:lang w:val="en-US"/>
        </w:rPr>
        <w:t xml:space="preserve">costs of medical or other treatment, accommodation and related services provided for a person are borne out of public funds is to be determined in accordance with </w:t>
      </w:r>
      <w:r w:rsidR="005717DF">
        <w:rPr>
          <w:rFonts w:ascii="Calibri Light" w:hAnsi="Calibri Light" w:cs="Calibri Light"/>
          <w:i/>
          <w:iCs/>
          <w:lang w:val="en-US"/>
        </w:rPr>
        <w:t xml:space="preserve">the </w:t>
      </w:r>
      <w:r w:rsidRPr="005717DF">
        <w:rPr>
          <w:rFonts w:ascii="Calibri Light" w:hAnsi="Calibri Light" w:cs="Calibri Light"/>
          <w:i/>
          <w:iCs/>
          <w:lang w:val="en-US"/>
        </w:rPr>
        <w:t>regulations.</w:t>
      </w:r>
    </w:p>
    <w:p w14:paraId="756F3D3B" w14:textId="24742123" w:rsidR="00CB0239" w:rsidRDefault="00CB0239" w:rsidP="00CB0239">
      <w:pPr>
        <w:pStyle w:val="Decisiontext"/>
        <w:spacing w:line="360" w:lineRule="auto"/>
        <w:rPr>
          <w:rFonts w:ascii="Calibri Light" w:hAnsi="Calibri Light" w:cs="Calibri Light"/>
          <w:lang w:val="en-US" w:eastAsia="en-GB"/>
        </w:rPr>
      </w:pPr>
    </w:p>
    <w:p w14:paraId="46C37B28" w14:textId="77B34349" w:rsidR="009F511E" w:rsidRDefault="00E23C16" w:rsidP="009F511E">
      <w:pPr>
        <w:pStyle w:val="Decisiontext"/>
        <w:numPr>
          <w:ilvl w:val="0"/>
          <w:numId w:val="18"/>
        </w:numPr>
        <w:spacing w:line="360" w:lineRule="auto"/>
        <w:rPr>
          <w:rFonts w:ascii="Calibri Light" w:hAnsi="Calibri Light" w:cs="Calibri Light"/>
          <w:lang w:val="en-US" w:eastAsia="en-GB"/>
        </w:rPr>
      </w:pPr>
      <w:r>
        <w:rPr>
          <w:rFonts w:ascii="Calibri Light" w:hAnsi="Calibri Light" w:cs="Calibri Light"/>
          <w:lang w:val="en-US" w:eastAsia="en-GB"/>
        </w:rPr>
        <w:t>R</w:t>
      </w:r>
      <w:r w:rsidR="009F511E" w:rsidRPr="009F511E">
        <w:rPr>
          <w:rFonts w:ascii="Calibri Light" w:hAnsi="Calibri Light" w:cs="Calibri Light"/>
          <w:lang w:val="en-US" w:eastAsia="en-GB"/>
        </w:rPr>
        <w:t xml:space="preserve">eg 29 </w:t>
      </w:r>
      <w:r w:rsidR="008A7FAD">
        <w:rPr>
          <w:rFonts w:ascii="Calibri Light" w:hAnsi="Calibri Light" w:cs="Calibri Light"/>
          <w:lang w:val="en-US" w:eastAsia="en-GB"/>
        </w:rPr>
        <w:t>PIP Regs</w:t>
      </w:r>
      <w:r>
        <w:rPr>
          <w:rFonts w:ascii="Calibri Light" w:hAnsi="Calibri Light" w:cs="Calibri Light"/>
          <w:lang w:val="en-US" w:eastAsia="en-GB"/>
        </w:rPr>
        <w:t xml:space="preserve"> then</w:t>
      </w:r>
      <w:r w:rsidR="008A7FAD">
        <w:rPr>
          <w:rFonts w:ascii="Calibri Light" w:hAnsi="Calibri Light" w:cs="Calibri Light"/>
          <w:lang w:val="en-US" w:eastAsia="en-GB"/>
        </w:rPr>
        <w:t xml:space="preserve"> provides</w:t>
      </w:r>
      <w:r w:rsidR="00152824">
        <w:rPr>
          <w:rFonts w:ascii="Calibri Light" w:hAnsi="Calibri Light" w:cs="Calibri Light"/>
          <w:lang w:val="en-US" w:eastAsia="en-GB"/>
        </w:rPr>
        <w:t xml:space="preserve"> with reference to </w:t>
      </w:r>
      <w:r w:rsidR="005717DF">
        <w:rPr>
          <w:rFonts w:ascii="Calibri Light" w:hAnsi="Calibri Light" w:cs="Calibri Light"/>
          <w:lang w:val="en-US" w:eastAsia="en-GB"/>
        </w:rPr>
        <w:t xml:space="preserve">the </w:t>
      </w:r>
      <w:r w:rsidR="00152824">
        <w:rPr>
          <w:rFonts w:ascii="Calibri Light" w:hAnsi="Calibri Light" w:cs="Calibri Light"/>
          <w:lang w:val="en-US" w:eastAsia="en-GB"/>
        </w:rPr>
        <w:t>WRA</w:t>
      </w:r>
      <w:r w:rsidR="009F511E" w:rsidRPr="009F511E">
        <w:rPr>
          <w:rFonts w:ascii="Calibri Light" w:hAnsi="Calibri Light" w:cs="Calibri Light"/>
          <w:lang w:val="en-US" w:eastAsia="en-GB"/>
        </w:rPr>
        <w:t>:</w:t>
      </w:r>
    </w:p>
    <w:p w14:paraId="7A19EF99" w14:textId="77777777" w:rsidR="00971C4E" w:rsidRDefault="00971C4E" w:rsidP="005717DF">
      <w:pPr>
        <w:pStyle w:val="Decisiontext"/>
        <w:spacing w:line="360" w:lineRule="auto"/>
        <w:ind w:left="1440"/>
        <w:rPr>
          <w:rFonts w:ascii="Calibri Light" w:hAnsi="Calibri Light" w:cs="Calibri Light"/>
          <w:b/>
          <w:bCs/>
          <w:i/>
          <w:iCs/>
          <w:lang w:val="en-US" w:eastAsia="en-GB"/>
        </w:rPr>
      </w:pPr>
    </w:p>
    <w:p w14:paraId="61DE29BC" w14:textId="01D8ED72" w:rsidR="009F511E" w:rsidRPr="005717DF" w:rsidRDefault="008A7FAD" w:rsidP="005717DF">
      <w:pPr>
        <w:pStyle w:val="Decisiontext"/>
        <w:spacing w:line="360" w:lineRule="auto"/>
        <w:ind w:left="1440"/>
        <w:rPr>
          <w:rFonts w:ascii="Calibri Light" w:hAnsi="Calibri Light" w:cs="Calibri Light"/>
          <w:i/>
          <w:iCs/>
          <w:lang w:val="en-US" w:eastAsia="en-GB"/>
        </w:rPr>
      </w:pPr>
      <w:r w:rsidRPr="005717DF">
        <w:rPr>
          <w:rFonts w:ascii="Calibri Light" w:hAnsi="Calibri Light" w:cs="Calibri Light"/>
          <w:b/>
          <w:bCs/>
          <w:i/>
          <w:iCs/>
          <w:lang w:val="en-US" w:eastAsia="en-GB"/>
        </w:rPr>
        <w:t>29</w:t>
      </w:r>
      <w:r w:rsidRPr="005717DF">
        <w:rPr>
          <w:rFonts w:ascii="Calibri Light" w:hAnsi="Calibri Light" w:cs="Calibri Light"/>
          <w:i/>
          <w:iCs/>
          <w:lang w:val="en-US" w:eastAsia="en-GB"/>
        </w:rPr>
        <w:t xml:space="preserve">.- </w:t>
      </w:r>
      <w:r w:rsidR="009F511E" w:rsidRPr="005717DF">
        <w:rPr>
          <w:rFonts w:ascii="Calibri Light" w:hAnsi="Calibri Light" w:cs="Calibri Light"/>
          <w:i/>
          <w:iCs/>
          <w:lang w:val="en-US" w:eastAsia="en-GB"/>
        </w:rPr>
        <w:t xml:space="preserve">(1) Subject to paragraph (3) and regulation 30, no amount of personal independence payment which is attributable to either component is payable in respect of C for any period during which C meets </w:t>
      </w:r>
      <w:r w:rsidR="005717DF">
        <w:rPr>
          <w:rFonts w:ascii="Calibri Light" w:hAnsi="Calibri Light" w:cs="Calibri Light"/>
          <w:i/>
          <w:iCs/>
          <w:lang w:val="en-US" w:eastAsia="en-GB"/>
        </w:rPr>
        <w:t xml:space="preserve">the </w:t>
      </w:r>
      <w:r w:rsidR="009F511E" w:rsidRPr="005717DF">
        <w:rPr>
          <w:rFonts w:ascii="Calibri Light" w:hAnsi="Calibri Light" w:cs="Calibri Light"/>
          <w:i/>
          <w:iCs/>
          <w:lang w:val="en-US" w:eastAsia="en-GB"/>
        </w:rPr>
        <w:t xml:space="preserve">condition in section 86(2) of </w:t>
      </w:r>
      <w:r w:rsidR="005717DF">
        <w:rPr>
          <w:rFonts w:ascii="Calibri Light" w:hAnsi="Calibri Light" w:cs="Calibri Light"/>
          <w:i/>
          <w:iCs/>
          <w:lang w:val="en-US" w:eastAsia="en-GB"/>
        </w:rPr>
        <w:t xml:space="preserve">the </w:t>
      </w:r>
      <w:r w:rsidR="009F511E" w:rsidRPr="005717DF">
        <w:rPr>
          <w:rFonts w:ascii="Calibri Light" w:hAnsi="Calibri Light" w:cs="Calibri Light"/>
          <w:i/>
          <w:iCs/>
          <w:lang w:val="en-US" w:eastAsia="en-GB"/>
        </w:rPr>
        <w:t>Act (in-patient treatment: costs of treatment, accommodation and related services borne out of public funds).</w:t>
      </w:r>
    </w:p>
    <w:p w14:paraId="06CEFE81" w14:textId="51B11237" w:rsidR="009F511E" w:rsidRPr="005717DF" w:rsidRDefault="009F511E" w:rsidP="005717DF">
      <w:pPr>
        <w:pStyle w:val="Decisiontext"/>
        <w:spacing w:line="360" w:lineRule="auto"/>
        <w:ind w:left="1440"/>
        <w:rPr>
          <w:rFonts w:ascii="Calibri Light" w:hAnsi="Calibri Light" w:cs="Calibri Light"/>
          <w:i/>
          <w:iCs/>
          <w:lang w:val="en-US" w:eastAsia="en-GB"/>
        </w:rPr>
      </w:pPr>
      <w:r w:rsidRPr="005717DF">
        <w:rPr>
          <w:rFonts w:ascii="Calibri Light" w:hAnsi="Calibri Light" w:cs="Calibri Light"/>
          <w:i/>
          <w:iCs/>
          <w:lang w:val="en-US" w:eastAsia="en-GB"/>
        </w:rPr>
        <w:t xml:space="preserve">(2) For </w:t>
      </w:r>
      <w:r w:rsidR="005717DF">
        <w:rPr>
          <w:rFonts w:ascii="Calibri Light" w:hAnsi="Calibri Light" w:cs="Calibri Light"/>
          <w:i/>
          <w:iCs/>
          <w:lang w:val="en-US" w:eastAsia="en-GB"/>
        </w:rPr>
        <w:t xml:space="preserve">the </w:t>
      </w:r>
      <w:r w:rsidRPr="005717DF">
        <w:rPr>
          <w:rFonts w:ascii="Calibri Light" w:hAnsi="Calibri Light" w:cs="Calibri Light"/>
          <w:i/>
          <w:iCs/>
          <w:lang w:val="en-US" w:eastAsia="en-GB"/>
        </w:rPr>
        <w:t xml:space="preserve">purposes of section 86(3) of </w:t>
      </w:r>
      <w:r w:rsidR="005717DF">
        <w:rPr>
          <w:rFonts w:ascii="Calibri Light" w:hAnsi="Calibri Light" w:cs="Calibri Light"/>
          <w:i/>
          <w:iCs/>
          <w:lang w:val="en-US" w:eastAsia="en-GB"/>
        </w:rPr>
        <w:t xml:space="preserve">the </w:t>
      </w:r>
      <w:r w:rsidRPr="005717DF">
        <w:rPr>
          <w:rFonts w:ascii="Calibri Light" w:hAnsi="Calibri Light" w:cs="Calibri Light"/>
          <w:i/>
          <w:iCs/>
          <w:lang w:val="en-US" w:eastAsia="en-GB"/>
        </w:rPr>
        <w:t xml:space="preserve">Act, </w:t>
      </w:r>
      <w:r w:rsidR="005717DF">
        <w:rPr>
          <w:rFonts w:ascii="Calibri Light" w:hAnsi="Calibri Light" w:cs="Calibri Light"/>
          <w:i/>
          <w:iCs/>
          <w:lang w:val="en-US" w:eastAsia="en-GB"/>
        </w:rPr>
        <w:t xml:space="preserve">the </w:t>
      </w:r>
      <w:r w:rsidRPr="005717DF">
        <w:rPr>
          <w:rFonts w:ascii="Calibri Light" w:hAnsi="Calibri Light" w:cs="Calibri Light"/>
          <w:i/>
          <w:iCs/>
          <w:lang w:val="en-US" w:eastAsia="en-GB"/>
        </w:rPr>
        <w:t>costs of treatment, accommodation or any related services are borne out of public funds if C is undergoing medical or other treatment as an in-patient in —</w:t>
      </w:r>
    </w:p>
    <w:p w14:paraId="59E767D1" w14:textId="18C40DFB" w:rsidR="009F511E" w:rsidRPr="005717DF" w:rsidRDefault="009F511E" w:rsidP="005717DF">
      <w:pPr>
        <w:pStyle w:val="Decisiontext"/>
        <w:spacing w:line="360" w:lineRule="auto"/>
        <w:ind w:left="2160"/>
        <w:rPr>
          <w:rFonts w:ascii="Calibri Light" w:hAnsi="Calibri Light" w:cs="Calibri Light"/>
          <w:i/>
          <w:iCs/>
          <w:lang w:val="en-US" w:eastAsia="en-GB"/>
        </w:rPr>
      </w:pPr>
      <w:r w:rsidRPr="005717DF">
        <w:rPr>
          <w:rFonts w:ascii="Calibri Light" w:hAnsi="Calibri Light" w:cs="Calibri Light"/>
          <w:i/>
          <w:iCs/>
          <w:lang w:val="en-US" w:eastAsia="en-GB"/>
        </w:rPr>
        <w:t>(a)</w:t>
      </w:r>
      <w:r w:rsidR="008A7FAD">
        <w:rPr>
          <w:rFonts w:ascii="Calibri Light" w:hAnsi="Calibri Light" w:cs="Calibri Light"/>
          <w:i/>
          <w:iCs/>
          <w:lang w:val="en-US" w:eastAsia="en-GB"/>
        </w:rPr>
        <w:t xml:space="preserve"> </w:t>
      </w:r>
      <w:r w:rsidRPr="005717DF">
        <w:rPr>
          <w:rFonts w:ascii="Calibri Light" w:hAnsi="Calibri Light" w:cs="Calibri Light"/>
          <w:i/>
          <w:iCs/>
          <w:lang w:val="en-US" w:eastAsia="en-GB"/>
        </w:rPr>
        <w:t>a hospital or similar institution under –</w:t>
      </w:r>
    </w:p>
    <w:p w14:paraId="6C08412F" w14:textId="5EA7F16F" w:rsidR="009F511E" w:rsidRPr="005717DF" w:rsidRDefault="009F511E" w:rsidP="005717DF">
      <w:pPr>
        <w:pStyle w:val="Decisiontext"/>
        <w:spacing w:line="360" w:lineRule="auto"/>
        <w:ind w:left="2880"/>
        <w:rPr>
          <w:rFonts w:ascii="Calibri Light" w:hAnsi="Calibri Light" w:cs="Calibri Light"/>
          <w:i/>
          <w:iCs/>
          <w:lang w:val="en-US" w:eastAsia="en-GB"/>
        </w:rPr>
      </w:pPr>
      <w:r w:rsidRPr="005717DF">
        <w:rPr>
          <w:rFonts w:ascii="Calibri Light" w:hAnsi="Calibri Light" w:cs="Calibri Light"/>
          <w:i/>
          <w:iCs/>
          <w:lang w:val="en-US" w:eastAsia="en-GB"/>
        </w:rPr>
        <w:t>(</w:t>
      </w:r>
      <w:proofErr w:type="spellStart"/>
      <w:r w:rsidRPr="005717DF">
        <w:rPr>
          <w:rFonts w:ascii="Calibri Light" w:hAnsi="Calibri Light" w:cs="Calibri Light"/>
          <w:i/>
          <w:iCs/>
          <w:lang w:val="en-US" w:eastAsia="en-GB"/>
        </w:rPr>
        <w:t>i</w:t>
      </w:r>
      <w:proofErr w:type="spellEnd"/>
      <w:r w:rsidRPr="005717DF">
        <w:rPr>
          <w:rFonts w:ascii="Calibri Light" w:hAnsi="Calibri Light" w:cs="Calibri Light"/>
          <w:i/>
          <w:iCs/>
          <w:lang w:val="en-US" w:eastAsia="en-GB"/>
        </w:rPr>
        <w:t>)</w:t>
      </w:r>
      <w:r w:rsidR="008A7FAD">
        <w:rPr>
          <w:rFonts w:ascii="Calibri Light" w:hAnsi="Calibri Light" w:cs="Calibri Light"/>
          <w:i/>
          <w:iCs/>
          <w:lang w:val="en-US" w:eastAsia="en-GB"/>
        </w:rPr>
        <w:t xml:space="preserve"> </w:t>
      </w:r>
      <w:r w:rsidR="005717DF">
        <w:rPr>
          <w:rFonts w:ascii="Calibri Light" w:hAnsi="Calibri Light" w:cs="Calibri Light"/>
          <w:i/>
          <w:iCs/>
          <w:lang w:val="en-US" w:eastAsia="en-GB"/>
        </w:rPr>
        <w:t xml:space="preserve">the </w:t>
      </w:r>
      <w:r w:rsidRPr="005717DF">
        <w:rPr>
          <w:rFonts w:ascii="Calibri Light" w:hAnsi="Calibri Light" w:cs="Calibri Light"/>
          <w:i/>
          <w:iCs/>
          <w:lang w:val="en-US" w:eastAsia="en-GB"/>
        </w:rPr>
        <w:t xml:space="preserve">National Health Service Act 2006 </w:t>
      </w:r>
      <w:proofErr w:type="gramStart"/>
      <w:r w:rsidRPr="005717DF">
        <w:rPr>
          <w:rFonts w:ascii="Calibri Light" w:hAnsi="Calibri Light" w:cs="Calibri Light"/>
          <w:i/>
          <w:iCs/>
          <w:lang w:val="en-US" w:eastAsia="en-GB"/>
        </w:rPr>
        <w:t>F3;</w:t>
      </w:r>
      <w:proofErr w:type="gramEnd"/>
    </w:p>
    <w:p w14:paraId="33C20918" w14:textId="76F11446" w:rsidR="009F511E" w:rsidRPr="005717DF" w:rsidRDefault="009F511E" w:rsidP="005717DF">
      <w:pPr>
        <w:pStyle w:val="Decisiontext"/>
        <w:spacing w:line="360" w:lineRule="auto"/>
        <w:ind w:left="2880"/>
        <w:rPr>
          <w:rFonts w:ascii="Calibri Light" w:hAnsi="Calibri Light" w:cs="Calibri Light"/>
          <w:i/>
          <w:iCs/>
          <w:lang w:val="en-US" w:eastAsia="en-GB"/>
        </w:rPr>
      </w:pPr>
      <w:r w:rsidRPr="005717DF">
        <w:rPr>
          <w:rFonts w:ascii="Calibri Light" w:hAnsi="Calibri Light" w:cs="Calibri Light"/>
          <w:i/>
          <w:iCs/>
          <w:lang w:val="en-US" w:eastAsia="en-GB"/>
        </w:rPr>
        <w:t>(ii)</w:t>
      </w:r>
      <w:r w:rsidR="008A7FAD">
        <w:rPr>
          <w:rFonts w:ascii="Calibri Light" w:hAnsi="Calibri Light" w:cs="Calibri Light"/>
          <w:i/>
          <w:iCs/>
          <w:lang w:val="en-US" w:eastAsia="en-GB"/>
        </w:rPr>
        <w:t xml:space="preserve"> </w:t>
      </w:r>
      <w:r w:rsidR="005717DF">
        <w:rPr>
          <w:rFonts w:ascii="Calibri Light" w:hAnsi="Calibri Light" w:cs="Calibri Light"/>
          <w:i/>
          <w:iCs/>
          <w:lang w:val="en-US" w:eastAsia="en-GB"/>
        </w:rPr>
        <w:t xml:space="preserve">the </w:t>
      </w:r>
      <w:r w:rsidRPr="005717DF">
        <w:rPr>
          <w:rFonts w:ascii="Calibri Light" w:hAnsi="Calibri Light" w:cs="Calibri Light"/>
          <w:i/>
          <w:iCs/>
          <w:lang w:val="en-US" w:eastAsia="en-GB"/>
        </w:rPr>
        <w:t>National Health Service (Wales) Act 2006 F4; or</w:t>
      </w:r>
    </w:p>
    <w:p w14:paraId="66DAA74B" w14:textId="3AAFB0F1" w:rsidR="009F511E" w:rsidRPr="005717DF" w:rsidRDefault="009F511E" w:rsidP="005717DF">
      <w:pPr>
        <w:pStyle w:val="Decisiontext"/>
        <w:spacing w:line="360" w:lineRule="auto"/>
        <w:ind w:left="2880"/>
        <w:rPr>
          <w:rFonts w:ascii="Calibri Light" w:hAnsi="Calibri Light" w:cs="Calibri Light"/>
          <w:i/>
          <w:iCs/>
          <w:lang w:val="en-US" w:eastAsia="en-GB"/>
        </w:rPr>
      </w:pPr>
      <w:r w:rsidRPr="005717DF">
        <w:rPr>
          <w:rFonts w:ascii="Calibri Light" w:hAnsi="Calibri Light" w:cs="Calibri Light"/>
          <w:i/>
          <w:iCs/>
          <w:lang w:val="en-US" w:eastAsia="en-GB"/>
        </w:rPr>
        <w:t>(iii)</w:t>
      </w:r>
      <w:r w:rsidR="008A7FAD">
        <w:rPr>
          <w:rFonts w:ascii="Calibri Light" w:hAnsi="Calibri Light" w:cs="Calibri Light"/>
          <w:i/>
          <w:iCs/>
          <w:lang w:val="en-US" w:eastAsia="en-GB"/>
        </w:rPr>
        <w:t xml:space="preserve"> </w:t>
      </w:r>
      <w:r w:rsidR="005717DF">
        <w:rPr>
          <w:rFonts w:ascii="Calibri Light" w:hAnsi="Calibri Light" w:cs="Calibri Light"/>
          <w:i/>
          <w:iCs/>
          <w:lang w:val="en-US" w:eastAsia="en-GB"/>
        </w:rPr>
        <w:t xml:space="preserve">the </w:t>
      </w:r>
      <w:r w:rsidRPr="005717DF">
        <w:rPr>
          <w:rFonts w:ascii="Calibri Light" w:hAnsi="Calibri Light" w:cs="Calibri Light"/>
          <w:i/>
          <w:iCs/>
          <w:lang w:val="en-US" w:eastAsia="en-GB"/>
        </w:rPr>
        <w:t>National Health Service (Scotland) Act 1978 F5; or</w:t>
      </w:r>
    </w:p>
    <w:p w14:paraId="7F279948" w14:textId="5B2E44F4" w:rsidR="009F511E" w:rsidRDefault="009F511E" w:rsidP="008A7FAD">
      <w:pPr>
        <w:pStyle w:val="Decisiontext"/>
        <w:spacing w:line="360" w:lineRule="auto"/>
        <w:ind w:left="2160"/>
        <w:rPr>
          <w:rFonts w:ascii="Calibri Light" w:hAnsi="Calibri Light" w:cs="Calibri Light"/>
          <w:i/>
          <w:iCs/>
          <w:lang w:val="en-US" w:eastAsia="en-GB"/>
        </w:rPr>
      </w:pPr>
      <w:r w:rsidRPr="005717DF">
        <w:rPr>
          <w:rFonts w:ascii="Calibri Light" w:hAnsi="Calibri Light" w:cs="Calibri Light"/>
          <w:i/>
          <w:iCs/>
          <w:lang w:val="en-US" w:eastAsia="en-GB"/>
        </w:rPr>
        <w:t>(b)</w:t>
      </w:r>
      <w:r w:rsidR="008A7FAD">
        <w:rPr>
          <w:rFonts w:ascii="Calibri Light" w:hAnsi="Calibri Light" w:cs="Calibri Light"/>
          <w:i/>
          <w:iCs/>
          <w:lang w:val="en-US" w:eastAsia="en-GB"/>
        </w:rPr>
        <w:t xml:space="preserve"> </w:t>
      </w:r>
      <w:r w:rsidRPr="005717DF">
        <w:rPr>
          <w:rFonts w:ascii="Calibri Light" w:hAnsi="Calibri Light" w:cs="Calibri Light"/>
          <w:i/>
          <w:iCs/>
          <w:lang w:val="en-US" w:eastAsia="en-GB"/>
        </w:rPr>
        <w:t xml:space="preserve">a hospital or similar institution maintained or administered by </w:t>
      </w:r>
      <w:r w:rsidR="005717DF">
        <w:rPr>
          <w:rFonts w:ascii="Calibri Light" w:hAnsi="Calibri Light" w:cs="Calibri Light"/>
          <w:i/>
          <w:iCs/>
          <w:lang w:val="en-US" w:eastAsia="en-GB"/>
        </w:rPr>
        <w:t xml:space="preserve">the </w:t>
      </w:r>
      <w:proofErr w:type="spellStart"/>
      <w:r w:rsidRPr="005717DF">
        <w:rPr>
          <w:rFonts w:ascii="Calibri Light" w:hAnsi="Calibri Light" w:cs="Calibri Light"/>
          <w:i/>
          <w:iCs/>
          <w:lang w:val="en-US" w:eastAsia="en-GB"/>
        </w:rPr>
        <w:t>Defence</w:t>
      </w:r>
      <w:proofErr w:type="spellEnd"/>
      <w:r w:rsidRPr="005717DF">
        <w:rPr>
          <w:rFonts w:ascii="Calibri Light" w:hAnsi="Calibri Light" w:cs="Calibri Light"/>
          <w:i/>
          <w:iCs/>
          <w:lang w:val="en-US" w:eastAsia="en-GB"/>
        </w:rPr>
        <w:t xml:space="preserve"> Council.</w:t>
      </w:r>
    </w:p>
    <w:p w14:paraId="047EBEFA" w14:textId="77777777" w:rsidR="008A7FAD" w:rsidRPr="005717DF" w:rsidRDefault="008A7FAD" w:rsidP="005717DF">
      <w:pPr>
        <w:pStyle w:val="Decisiontext"/>
        <w:spacing w:line="360" w:lineRule="auto"/>
        <w:ind w:left="2160"/>
        <w:rPr>
          <w:rFonts w:ascii="Calibri Light" w:hAnsi="Calibri Light" w:cs="Calibri Light"/>
          <w:i/>
          <w:iCs/>
          <w:lang w:val="en-US" w:eastAsia="en-GB"/>
        </w:rPr>
      </w:pPr>
    </w:p>
    <w:p w14:paraId="70BA54C6" w14:textId="13B357CC" w:rsidR="00A0507B" w:rsidRPr="001A22F1" w:rsidRDefault="00152824" w:rsidP="00B045BA">
      <w:pPr>
        <w:pStyle w:val="Decisiontext"/>
        <w:numPr>
          <w:ilvl w:val="0"/>
          <w:numId w:val="18"/>
        </w:numPr>
        <w:spacing w:line="360" w:lineRule="auto"/>
        <w:rPr>
          <w:rFonts w:ascii="Calibri Light" w:hAnsi="Calibri Light" w:cs="Calibri Light"/>
          <w:lang w:val="en-US" w:eastAsia="en-GB"/>
        </w:rPr>
      </w:pPr>
      <w:r w:rsidRPr="001A22F1">
        <w:rPr>
          <w:rFonts w:ascii="Calibri Light" w:hAnsi="Calibri Light" w:cs="Calibri Light"/>
          <w:lang w:val="en-US" w:eastAsia="en-GB"/>
        </w:rPr>
        <w:t xml:space="preserve">D provides guidance on these </w:t>
      </w:r>
      <w:r w:rsidR="009F511E" w:rsidRPr="001A22F1">
        <w:rPr>
          <w:rFonts w:ascii="Calibri Light" w:hAnsi="Calibri Light" w:cs="Calibri Light"/>
          <w:lang w:val="en-US" w:eastAsia="en-GB"/>
        </w:rPr>
        <w:t xml:space="preserve">rules in </w:t>
      </w:r>
      <w:r w:rsidR="005717DF" w:rsidRPr="001A22F1">
        <w:rPr>
          <w:rFonts w:ascii="Calibri Light" w:hAnsi="Calibri Light" w:cs="Calibri Light"/>
          <w:lang w:val="en-US" w:eastAsia="en-GB"/>
        </w:rPr>
        <w:t xml:space="preserve">the </w:t>
      </w:r>
      <w:r w:rsidR="00CE2879" w:rsidRPr="001A22F1">
        <w:rPr>
          <w:rFonts w:ascii="Calibri Light" w:hAnsi="Calibri Light" w:cs="Calibri Light"/>
          <w:lang w:val="en-US" w:eastAsia="en-GB"/>
        </w:rPr>
        <w:t>‘</w:t>
      </w:r>
      <w:r w:rsidR="009F511E" w:rsidRPr="001A22F1">
        <w:rPr>
          <w:rFonts w:ascii="Calibri Light" w:hAnsi="Calibri Light" w:cs="Calibri Light"/>
          <w:lang w:val="en-US" w:eastAsia="en-GB"/>
        </w:rPr>
        <w:t xml:space="preserve">Advice </w:t>
      </w:r>
      <w:r w:rsidR="008A7FAD" w:rsidRPr="001A22F1">
        <w:rPr>
          <w:rFonts w:ascii="Calibri Light" w:hAnsi="Calibri Light" w:cs="Calibri Light"/>
          <w:lang w:val="en-US" w:eastAsia="en-GB"/>
        </w:rPr>
        <w:t>for</w:t>
      </w:r>
      <w:r w:rsidR="009F511E" w:rsidRPr="001A22F1">
        <w:rPr>
          <w:rFonts w:ascii="Calibri Light" w:hAnsi="Calibri Light" w:cs="Calibri Light"/>
          <w:lang w:val="en-US" w:eastAsia="en-GB"/>
        </w:rPr>
        <w:t xml:space="preserve"> Decision Mak</w:t>
      </w:r>
      <w:r w:rsidR="008A7FAD" w:rsidRPr="001A22F1">
        <w:rPr>
          <w:rFonts w:ascii="Calibri Light" w:hAnsi="Calibri Light" w:cs="Calibri Light"/>
          <w:lang w:val="en-US" w:eastAsia="en-GB"/>
        </w:rPr>
        <w:t>ing</w:t>
      </w:r>
      <w:r w:rsidR="00CE2879" w:rsidRPr="001A22F1">
        <w:rPr>
          <w:rFonts w:ascii="Calibri Light" w:hAnsi="Calibri Light" w:cs="Calibri Light"/>
          <w:lang w:val="en-US" w:eastAsia="en-GB"/>
        </w:rPr>
        <w:t>’</w:t>
      </w:r>
      <w:r w:rsidR="008A7FAD" w:rsidRPr="001A22F1">
        <w:rPr>
          <w:rFonts w:ascii="Calibri Light" w:hAnsi="Calibri Light" w:cs="Calibri Light"/>
          <w:lang w:val="en-US" w:eastAsia="en-GB"/>
        </w:rPr>
        <w:t xml:space="preserve"> </w:t>
      </w:r>
      <w:r w:rsidRPr="001A22F1">
        <w:rPr>
          <w:rFonts w:ascii="Calibri Light" w:hAnsi="Calibri Light" w:cs="Calibri Light"/>
          <w:lang w:val="en-US" w:eastAsia="en-GB"/>
        </w:rPr>
        <w:t xml:space="preserve">at </w:t>
      </w:r>
      <w:r w:rsidR="009F511E" w:rsidRPr="001A22F1">
        <w:rPr>
          <w:rFonts w:ascii="Calibri Light" w:hAnsi="Calibri Light" w:cs="Calibri Light"/>
          <w:lang w:val="en-US" w:eastAsia="en-GB"/>
        </w:rPr>
        <w:t>chapter P</w:t>
      </w:r>
      <w:r w:rsidR="001A22F1" w:rsidRPr="001A22F1">
        <w:rPr>
          <w:rFonts w:ascii="Calibri Light" w:hAnsi="Calibri Light" w:cs="Calibri Light"/>
          <w:lang w:val="en-US" w:eastAsia="en-GB"/>
        </w:rPr>
        <w:t>3 ‘Hospitals, Similar</w:t>
      </w:r>
      <w:r w:rsidR="001A22F1">
        <w:rPr>
          <w:rFonts w:ascii="Calibri Light" w:hAnsi="Calibri Light" w:cs="Calibri Light"/>
          <w:lang w:val="en-US" w:eastAsia="en-GB"/>
        </w:rPr>
        <w:t xml:space="preserve"> </w:t>
      </w:r>
      <w:r w:rsidR="001A22F1" w:rsidRPr="001A22F1">
        <w:rPr>
          <w:rFonts w:ascii="Calibri Light" w:hAnsi="Calibri Light" w:cs="Calibri Light"/>
          <w:lang w:val="en-US" w:eastAsia="en-GB"/>
        </w:rPr>
        <w:t>Institutions and Care Homes’</w:t>
      </w:r>
      <w:r w:rsidR="009F511E" w:rsidRPr="001A22F1">
        <w:rPr>
          <w:rFonts w:ascii="Calibri Light" w:hAnsi="Calibri Light" w:cs="Calibri Light"/>
          <w:lang w:val="en-US" w:eastAsia="en-GB"/>
        </w:rPr>
        <w:t xml:space="preserve">, </w:t>
      </w:r>
      <w:r w:rsidR="001A22F1">
        <w:rPr>
          <w:rFonts w:ascii="Calibri Light" w:hAnsi="Calibri Light" w:cs="Calibri Light"/>
          <w:lang w:val="en-US" w:eastAsia="en-GB"/>
        </w:rPr>
        <w:t xml:space="preserve">at </w:t>
      </w:r>
      <w:r w:rsidR="009F511E" w:rsidRPr="001A22F1">
        <w:rPr>
          <w:rFonts w:ascii="Calibri Light" w:hAnsi="Calibri Light" w:cs="Calibri Light"/>
          <w:lang w:val="en-US" w:eastAsia="en-GB"/>
        </w:rPr>
        <w:t xml:space="preserve">paragraphs P3002-3012. Referencing </w:t>
      </w:r>
      <w:r w:rsidR="005717DF" w:rsidRPr="001A22F1">
        <w:rPr>
          <w:rFonts w:ascii="Calibri Light" w:hAnsi="Calibri Light" w:cs="Calibri Light"/>
          <w:lang w:val="en-US" w:eastAsia="en-GB"/>
        </w:rPr>
        <w:lastRenderedPageBreak/>
        <w:t xml:space="preserve">the </w:t>
      </w:r>
      <w:r w:rsidR="009F511E" w:rsidRPr="001A22F1">
        <w:rPr>
          <w:rFonts w:ascii="Calibri Light" w:hAnsi="Calibri Light" w:cs="Calibri Light"/>
          <w:lang w:val="en-US" w:eastAsia="en-GB"/>
        </w:rPr>
        <w:t xml:space="preserve">above legislation, paragraph P3002 </w:t>
      </w:r>
      <w:r w:rsidR="00A0507B" w:rsidRPr="001A22F1">
        <w:rPr>
          <w:rFonts w:ascii="Calibri Light" w:hAnsi="Calibri Light" w:cs="Calibri Light"/>
          <w:lang w:val="en-US" w:eastAsia="en-GB"/>
        </w:rPr>
        <w:t xml:space="preserve">and P3003 </w:t>
      </w:r>
      <w:r w:rsidR="009F511E" w:rsidRPr="001A22F1">
        <w:rPr>
          <w:rFonts w:ascii="Calibri Light" w:hAnsi="Calibri Light" w:cs="Calibri Light"/>
          <w:lang w:val="en-US" w:eastAsia="en-GB"/>
        </w:rPr>
        <w:t>make clear that to be treated as an in-patient</w:t>
      </w:r>
      <w:r w:rsidR="00A0507B" w:rsidRPr="001A22F1">
        <w:rPr>
          <w:rFonts w:ascii="Calibri Light" w:hAnsi="Calibri Light" w:cs="Calibri Light"/>
          <w:lang w:val="en-US" w:eastAsia="en-GB"/>
        </w:rPr>
        <w:t xml:space="preserve"> in a hospital or similar institution</w:t>
      </w:r>
      <w:r w:rsidR="009F511E" w:rsidRPr="001A22F1">
        <w:rPr>
          <w:rFonts w:ascii="Calibri Light" w:hAnsi="Calibri Light" w:cs="Calibri Light"/>
          <w:lang w:val="en-US" w:eastAsia="en-GB"/>
        </w:rPr>
        <w:t xml:space="preserve">, a person </w:t>
      </w:r>
      <w:r w:rsidR="009F511E" w:rsidRPr="001A22F1">
        <w:rPr>
          <w:rFonts w:ascii="Calibri Light" w:hAnsi="Calibri Light" w:cs="Calibri Light"/>
          <w:b/>
          <w:bCs/>
          <w:lang w:val="en-US" w:eastAsia="en-GB"/>
        </w:rPr>
        <w:t>must</w:t>
      </w:r>
      <w:r w:rsidR="009F511E" w:rsidRPr="001A22F1">
        <w:rPr>
          <w:rFonts w:ascii="Calibri Light" w:hAnsi="Calibri Light" w:cs="Calibri Light"/>
          <w:lang w:val="en-US" w:eastAsia="en-GB"/>
        </w:rPr>
        <w:t xml:space="preserve"> be receiving medical treatment or support appropriate to their needs</w:t>
      </w:r>
      <w:r w:rsidR="00A0507B" w:rsidRPr="001A22F1">
        <w:rPr>
          <w:rFonts w:ascii="Calibri Light" w:hAnsi="Calibri Light" w:cs="Calibri Light"/>
          <w:lang w:val="en-US" w:eastAsia="en-GB"/>
        </w:rPr>
        <w:t xml:space="preserve"> and that </w:t>
      </w:r>
      <w:proofErr w:type="spellStart"/>
      <w:r w:rsidR="00A0507B" w:rsidRPr="001A22F1">
        <w:rPr>
          <w:rFonts w:ascii="Calibri Light" w:hAnsi="Calibri Light" w:cs="Calibri Light"/>
          <w:lang w:val="en-US" w:eastAsia="en-GB"/>
        </w:rPr>
        <w:t>t</w:t>
      </w:r>
      <w:r w:rsidR="009F511E" w:rsidRPr="001A22F1">
        <w:rPr>
          <w:rFonts w:ascii="Calibri Light" w:hAnsi="Calibri Light" w:cs="Calibri Light"/>
          <w:lang w:val="en-US" w:eastAsia="en-GB"/>
        </w:rPr>
        <w:t>is</w:t>
      </w:r>
      <w:proofErr w:type="spellEnd"/>
      <w:r w:rsidR="009F511E" w:rsidRPr="001A22F1">
        <w:rPr>
          <w:rFonts w:ascii="Calibri Light" w:hAnsi="Calibri Light" w:cs="Calibri Light"/>
          <w:lang w:val="en-US" w:eastAsia="en-GB"/>
        </w:rPr>
        <w:t xml:space="preserve"> does not include </w:t>
      </w:r>
      <w:r w:rsidR="009F511E" w:rsidRPr="001A22F1">
        <w:rPr>
          <w:rFonts w:ascii="Calibri Light" w:hAnsi="Calibri Light" w:cs="Calibri Light"/>
          <w:i/>
          <w:iCs/>
          <w:lang w:val="en-US" w:eastAsia="en-GB"/>
        </w:rPr>
        <w:t>‘straightforward personal care and attention by medically unqualified staff</w:t>
      </w:r>
      <w:r w:rsidR="009F511E" w:rsidRPr="001A22F1">
        <w:rPr>
          <w:rFonts w:ascii="Calibri Light" w:hAnsi="Calibri Light" w:cs="Calibri Light"/>
          <w:lang w:val="en-US" w:eastAsia="en-GB"/>
        </w:rPr>
        <w:t>.’</w:t>
      </w:r>
    </w:p>
    <w:p w14:paraId="15B9A80F" w14:textId="77777777" w:rsidR="00A0507B" w:rsidRDefault="00A0507B" w:rsidP="00A0507B">
      <w:pPr>
        <w:pStyle w:val="Decisiontext"/>
        <w:spacing w:line="360" w:lineRule="auto"/>
        <w:ind w:left="1134"/>
        <w:rPr>
          <w:rFonts w:ascii="Calibri Light" w:hAnsi="Calibri Light" w:cs="Calibri Light"/>
          <w:b/>
          <w:bCs/>
          <w:i/>
          <w:iCs/>
        </w:rPr>
      </w:pPr>
    </w:p>
    <w:p w14:paraId="1D2AB724" w14:textId="77777777" w:rsidR="00A0507B" w:rsidRPr="005717DF" w:rsidRDefault="00A0507B" w:rsidP="00A0507B">
      <w:pPr>
        <w:pStyle w:val="Decisiontext"/>
        <w:spacing w:line="360" w:lineRule="auto"/>
        <w:ind w:left="1134"/>
        <w:rPr>
          <w:rFonts w:ascii="Calibri Light" w:hAnsi="Calibri Light" w:cs="Calibri Light"/>
          <w:b/>
          <w:bCs/>
          <w:i/>
          <w:iCs/>
        </w:rPr>
      </w:pPr>
      <w:r w:rsidRPr="005717DF">
        <w:rPr>
          <w:rFonts w:ascii="Calibri Light" w:hAnsi="Calibri Light" w:cs="Calibri Light"/>
          <w:b/>
          <w:bCs/>
          <w:i/>
          <w:iCs/>
        </w:rPr>
        <w:t>Hospital in-patient</w:t>
      </w:r>
    </w:p>
    <w:p w14:paraId="3EED4456" w14:textId="20CABFBF" w:rsidR="00A0507B" w:rsidRPr="005717DF" w:rsidRDefault="00A0507B" w:rsidP="005717DF">
      <w:pPr>
        <w:pStyle w:val="Decisiontext"/>
        <w:spacing w:line="360" w:lineRule="auto"/>
        <w:ind w:left="1134"/>
        <w:rPr>
          <w:rFonts w:ascii="Calibri Light" w:hAnsi="Calibri Light" w:cs="Calibri Light"/>
          <w:b/>
          <w:bCs/>
          <w:i/>
          <w:iCs/>
        </w:rPr>
      </w:pPr>
      <w:r w:rsidRPr="005717DF">
        <w:rPr>
          <w:rFonts w:ascii="Calibri Light" w:hAnsi="Calibri Light" w:cs="Calibri Light"/>
          <w:b/>
          <w:bCs/>
          <w:i/>
          <w:iCs/>
        </w:rPr>
        <w:t>P3002</w:t>
      </w:r>
      <w:r w:rsidRPr="005717DF">
        <w:rPr>
          <w:rFonts w:ascii="Calibri Light" w:hAnsi="Calibri Light" w:cs="Calibri Light"/>
          <w:i/>
          <w:iCs/>
        </w:rPr>
        <w:t xml:space="preserve"> To be treated as a hospital in-patient a person </w:t>
      </w:r>
      <w:r w:rsidRPr="005717DF">
        <w:rPr>
          <w:rFonts w:ascii="Calibri Light" w:hAnsi="Calibri Light" w:cs="Calibri Light"/>
          <w:b/>
          <w:bCs/>
          <w:i/>
          <w:iCs/>
        </w:rPr>
        <w:t xml:space="preserve">must be </w:t>
      </w:r>
      <w:proofErr w:type="gramStart"/>
      <w:r w:rsidRPr="005717DF">
        <w:rPr>
          <w:rFonts w:ascii="Calibri Light" w:hAnsi="Calibri Light" w:cs="Calibri Light"/>
          <w:b/>
          <w:bCs/>
          <w:i/>
          <w:iCs/>
        </w:rPr>
        <w:t>receiving</w:t>
      </w:r>
      <w:proofErr w:type="gramEnd"/>
      <w:r w:rsidRPr="005717DF">
        <w:rPr>
          <w:rFonts w:ascii="Calibri Light" w:hAnsi="Calibri Light" w:cs="Calibri Light"/>
          <w:b/>
          <w:bCs/>
          <w:i/>
          <w:iCs/>
        </w:rPr>
        <w:t xml:space="preserve"> </w:t>
      </w:r>
    </w:p>
    <w:p w14:paraId="10E3C698" w14:textId="77777777" w:rsidR="00A0507B" w:rsidRPr="005717DF" w:rsidRDefault="00A0507B" w:rsidP="005717DF">
      <w:pPr>
        <w:pStyle w:val="Decisiontext"/>
        <w:spacing w:line="360" w:lineRule="auto"/>
        <w:ind w:left="1134"/>
        <w:rPr>
          <w:rFonts w:ascii="Calibri Light" w:hAnsi="Calibri Light" w:cs="Calibri Light"/>
          <w:i/>
          <w:iCs/>
        </w:rPr>
      </w:pPr>
      <w:r w:rsidRPr="005717DF">
        <w:rPr>
          <w:rFonts w:ascii="Calibri Light" w:hAnsi="Calibri Light" w:cs="Calibri Light"/>
          <w:i/>
          <w:iCs/>
        </w:rPr>
        <w:t xml:space="preserve">1. medical treatment (for example surgical treatment or administration of drugs and/or injections) or </w:t>
      </w:r>
    </w:p>
    <w:p w14:paraId="76AA45F7" w14:textId="13D155D4" w:rsidR="00A0507B" w:rsidRPr="005717DF" w:rsidRDefault="00A0507B" w:rsidP="005717DF">
      <w:pPr>
        <w:pStyle w:val="Decisiontext"/>
        <w:spacing w:line="360" w:lineRule="auto"/>
        <w:ind w:left="1134"/>
        <w:rPr>
          <w:rFonts w:ascii="Calibri Light" w:hAnsi="Calibri Light" w:cs="Calibri Light"/>
          <w:i/>
          <w:iCs/>
        </w:rPr>
      </w:pPr>
      <w:r w:rsidRPr="005717DF">
        <w:rPr>
          <w:rFonts w:ascii="Calibri Light" w:hAnsi="Calibri Light" w:cs="Calibri Light"/>
          <w:i/>
          <w:iCs/>
        </w:rPr>
        <w:t xml:space="preserve">2. other treatment which includes nursing services by professionally trained staff in </w:t>
      </w:r>
      <w:r w:rsidR="005717DF">
        <w:rPr>
          <w:rFonts w:ascii="Calibri Light" w:hAnsi="Calibri Light" w:cs="Calibri Light"/>
          <w:i/>
          <w:iCs/>
        </w:rPr>
        <w:t xml:space="preserve">the </w:t>
      </w:r>
      <w:r w:rsidRPr="005717DF">
        <w:rPr>
          <w:rFonts w:ascii="Calibri Light" w:hAnsi="Calibri Light" w:cs="Calibri Light"/>
          <w:i/>
          <w:iCs/>
        </w:rPr>
        <w:t xml:space="preserve">form of observation, therapy, support appropriate to </w:t>
      </w:r>
      <w:r w:rsidR="005717DF">
        <w:rPr>
          <w:rFonts w:ascii="Calibri Light" w:hAnsi="Calibri Light" w:cs="Calibri Light"/>
          <w:i/>
          <w:iCs/>
        </w:rPr>
        <w:t xml:space="preserve">the </w:t>
      </w:r>
      <w:r w:rsidRPr="005717DF">
        <w:rPr>
          <w:rFonts w:ascii="Calibri Light" w:hAnsi="Calibri Light" w:cs="Calibri Light"/>
          <w:i/>
          <w:iCs/>
        </w:rPr>
        <w:t xml:space="preserve">person’s needs, advice and training in domestic and social skills. </w:t>
      </w:r>
    </w:p>
    <w:p w14:paraId="7044FB42" w14:textId="1BF08EFD" w:rsidR="00A0507B" w:rsidRPr="005717DF" w:rsidRDefault="00A0507B" w:rsidP="005717DF">
      <w:pPr>
        <w:pStyle w:val="Decisiontext"/>
        <w:spacing w:line="360" w:lineRule="auto"/>
        <w:ind w:left="1134"/>
        <w:rPr>
          <w:rFonts w:ascii="Calibri Light" w:hAnsi="Calibri Light" w:cs="Calibri Light"/>
          <w:b/>
          <w:bCs/>
          <w:i/>
          <w:iCs/>
          <w:lang w:val="en-US" w:eastAsia="en-GB"/>
        </w:rPr>
      </w:pPr>
      <w:r w:rsidRPr="005717DF">
        <w:rPr>
          <w:rFonts w:ascii="Calibri Light" w:hAnsi="Calibri Light" w:cs="Calibri Light"/>
          <w:b/>
          <w:bCs/>
          <w:i/>
          <w:iCs/>
        </w:rPr>
        <w:t>It does not include straightforward personal care and attention by medically unqualified staff.</w:t>
      </w:r>
    </w:p>
    <w:p w14:paraId="7237BA39" w14:textId="77777777" w:rsidR="00A0507B" w:rsidRDefault="00A0507B" w:rsidP="00A0507B">
      <w:pPr>
        <w:pStyle w:val="Decisiontext"/>
        <w:spacing w:line="360" w:lineRule="auto"/>
        <w:ind w:left="1134"/>
        <w:rPr>
          <w:rFonts w:ascii="Calibri Light" w:hAnsi="Calibri Light" w:cs="Calibri Light"/>
          <w:i/>
          <w:iCs/>
        </w:rPr>
      </w:pPr>
    </w:p>
    <w:p w14:paraId="7DEB1C06" w14:textId="69C97FC6" w:rsidR="00A0507B" w:rsidRPr="005717DF" w:rsidRDefault="00A0507B" w:rsidP="00A0507B">
      <w:pPr>
        <w:pStyle w:val="Decisiontext"/>
        <w:spacing w:line="360" w:lineRule="auto"/>
        <w:ind w:left="1134"/>
        <w:rPr>
          <w:rFonts w:ascii="Calibri Light" w:hAnsi="Calibri Light" w:cs="Calibri Light"/>
          <w:b/>
          <w:bCs/>
          <w:i/>
          <w:iCs/>
        </w:rPr>
      </w:pPr>
      <w:r w:rsidRPr="005717DF">
        <w:rPr>
          <w:rFonts w:ascii="Calibri Light" w:hAnsi="Calibri Light" w:cs="Calibri Light"/>
          <w:b/>
          <w:bCs/>
          <w:i/>
          <w:iCs/>
        </w:rPr>
        <w:t xml:space="preserve">A similar institution </w:t>
      </w:r>
    </w:p>
    <w:p w14:paraId="73A1B60C" w14:textId="4B4411F4" w:rsidR="00A0507B" w:rsidRDefault="00A0507B" w:rsidP="00A0507B">
      <w:pPr>
        <w:pStyle w:val="Decisiontext"/>
        <w:spacing w:line="360" w:lineRule="auto"/>
        <w:ind w:left="1134"/>
        <w:rPr>
          <w:rFonts w:ascii="Calibri Light" w:hAnsi="Calibri Light" w:cs="Calibri Light"/>
          <w:i/>
          <w:iCs/>
        </w:rPr>
      </w:pPr>
      <w:r w:rsidRPr="005717DF">
        <w:rPr>
          <w:rFonts w:ascii="Calibri Light" w:hAnsi="Calibri Light" w:cs="Calibri Light"/>
          <w:b/>
          <w:bCs/>
          <w:i/>
          <w:iCs/>
        </w:rPr>
        <w:t>P3003</w:t>
      </w:r>
      <w:r w:rsidRPr="005717DF">
        <w:rPr>
          <w:rFonts w:ascii="Calibri Light" w:hAnsi="Calibri Light" w:cs="Calibri Light"/>
          <w:i/>
          <w:iCs/>
        </w:rPr>
        <w:t xml:space="preserve"> A similar institution is not defined. If an institution does not satisfy </w:t>
      </w:r>
      <w:r w:rsidR="005717DF">
        <w:rPr>
          <w:rFonts w:ascii="Calibri Light" w:hAnsi="Calibri Light" w:cs="Calibri Light"/>
          <w:i/>
          <w:iCs/>
        </w:rPr>
        <w:t xml:space="preserve">the </w:t>
      </w:r>
      <w:r w:rsidRPr="005717DF">
        <w:rPr>
          <w:rFonts w:ascii="Calibri Light" w:hAnsi="Calibri Light" w:cs="Calibri Light"/>
          <w:i/>
          <w:iCs/>
        </w:rPr>
        <w:t xml:space="preserve">definition of hospital, </w:t>
      </w:r>
      <w:r w:rsidR="005717DF">
        <w:rPr>
          <w:rFonts w:ascii="Calibri Light" w:hAnsi="Calibri Light" w:cs="Calibri Light"/>
          <w:i/>
          <w:iCs/>
        </w:rPr>
        <w:t xml:space="preserve">the </w:t>
      </w:r>
      <w:r w:rsidRPr="005717DF">
        <w:rPr>
          <w:rFonts w:ascii="Calibri Light" w:hAnsi="Calibri Light" w:cs="Calibri Light"/>
          <w:i/>
          <w:iCs/>
        </w:rPr>
        <w:t xml:space="preserve">DM should decide as a question of fact whether it is similar to a hospital taking into </w:t>
      </w:r>
      <w:proofErr w:type="gramStart"/>
      <w:r w:rsidRPr="005717DF">
        <w:rPr>
          <w:rFonts w:ascii="Calibri Light" w:hAnsi="Calibri Light" w:cs="Calibri Light"/>
          <w:i/>
          <w:iCs/>
        </w:rPr>
        <w:t>account</w:t>
      </w:r>
      <w:proofErr w:type="gramEnd"/>
      <w:r w:rsidRPr="005717DF">
        <w:rPr>
          <w:rFonts w:ascii="Calibri Light" w:hAnsi="Calibri Light" w:cs="Calibri Light"/>
          <w:i/>
          <w:iCs/>
        </w:rPr>
        <w:t xml:space="preserve"> </w:t>
      </w:r>
    </w:p>
    <w:p w14:paraId="103D11E9" w14:textId="5CD0FE88" w:rsidR="00A0507B" w:rsidRPr="001A22F1" w:rsidRDefault="00A0507B" w:rsidP="00A0507B">
      <w:pPr>
        <w:pStyle w:val="Decisiontext"/>
        <w:spacing w:line="360" w:lineRule="auto"/>
        <w:ind w:left="1134"/>
        <w:rPr>
          <w:rFonts w:ascii="Calibri Light" w:hAnsi="Calibri Light" w:cs="Calibri Light"/>
          <w:b/>
          <w:bCs/>
          <w:i/>
          <w:iCs/>
        </w:rPr>
      </w:pPr>
      <w:r w:rsidRPr="005717DF">
        <w:rPr>
          <w:rFonts w:ascii="Calibri Light" w:hAnsi="Calibri Light" w:cs="Calibri Light"/>
          <w:i/>
          <w:iCs/>
        </w:rPr>
        <w:t xml:space="preserve">1. </w:t>
      </w:r>
      <w:r w:rsidR="005717DF">
        <w:rPr>
          <w:rFonts w:ascii="Calibri Light" w:hAnsi="Calibri Light" w:cs="Calibri Light"/>
          <w:i/>
          <w:iCs/>
        </w:rPr>
        <w:t xml:space="preserve">the </w:t>
      </w:r>
      <w:r w:rsidRPr="005717DF">
        <w:rPr>
          <w:rFonts w:ascii="Calibri Light" w:hAnsi="Calibri Light" w:cs="Calibri Light"/>
          <w:i/>
          <w:iCs/>
        </w:rPr>
        <w:t xml:space="preserve">purpose of </w:t>
      </w:r>
      <w:r w:rsidR="005717DF">
        <w:rPr>
          <w:rFonts w:ascii="Calibri Light" w:hAnsi="Calibri Light" w:cs="Calibri Light"/>
          <w:i/>
          <w:iCs/>
        </w:rPr>
        <w:t xml:space="preserve">the </w:t>
      </w:r>
      <w:r w:rsidRPr="005717DF">
        <w:rPr>
          <w:rFonts w:ascii="Calibri Light" w:hAnsi="Calibri Light" w:cs="Calibri Light"/>
          <w:i/>
          <w:iCs/>
        </w:rPr>
        <w:t xml:space="preserve">institution </w:t>
      </w:r>
      <w:r w:rsidRPr="001A22F1">
        <w:rPr>
          <w:rFonts w:ascii="Calibri Light" w:hAnsi="Calibri Light" w:cs="Calibri Light"/>
          <w:b/>
          <w:bCs/>
          <w:i/>
          <w:iCs/>
        </w:rPr>
        <w:t xml:space="preserve">and </w:t>
      </w:r>
    </w:p>
    <w:p w14:paraId="730FB481" w14:textId="14D2852E" w:rsidR="00A0507B" w:rsidRPr="001A22F1" w:rsidRDefault="00A0507B" w:rsidP="00A0507B">
      <w:pPr>
        <w:pStyle w:val="Decisiontext"/>
        <w:spacing w:line="360" w:lineRule="auto"/>
        <w:ind w:left="1134"/>
        <w:rPr>
          <w:rFonts w:ascii="Calibri Light" w:hAnsi="Calibri Light" w:cs="Calibri Light"/>
          <w:b/>
          <w:bCs/>
          <w:i/>
          <w:iCs/>
        </w:rPr>
      </w:pPr>
      <w:r w:rsidRPr="005717DF">
        <w:rPr>
          <w:rFonts w:ascii="Calibri Light" w:hAnsi="Calibri Light" w:cs="Calibri Light"/>
          <w:i/>
          <w:iCs/>
        </w:rPr>
        <w:t xml:space="preserve">2. </w:t>
      </w:r>
      <w:r w:rsidR="005717DF" w:rsidRPr="001A22F1">
        <w:rPr>
          <w:rFonts w:ascii="Calibri Light" w:hAnsi="Calibri Light" w:cs="Calibri Light"/>
          <w:i/>
          <w:iCs/>
          <w:u w:val="single"/>
        </w:rPr>
        <w:t xml:space="preserve">the </w:t>
      </w:r>
      <w:r w:rsidRPr="001A22F1">
        <w:rPr>
          <w:rFonts w:ascii="Calibri Light" w:hAnsi="Calibri Light" w:cs="Calibri Light"/>
          <w:i/>
          <w:iCs/>
          <w:u w:val="single"/>
        </w:rPr>
        <w:t>type of treatment provided</w:t>
      </w:r>
      <w:r w:rsidRPr="005717DF">
        <w:rPr>
          <w:rFonts w:ascii="Calibri Light" w:hAnsi="Calibri Light" w:cs="Calibri Light"/>
          <w:i/>
          <w:iCs/>
        </w:rPr>
        <w:t xml:space="preserve"> </w:t>
      </w:r>
      <w:r w:rsidRPr="001A22F1">
        <w:rPr>
          <w:rFonts w:ascii="Calibri Light" w:hAnsi="Calibri Light" w:cs="Calibri Light"/>
          <w:b/>
          <w:bCs/>
          <w:i/>
          <w:iCs/>
        </w:rPr>
        <w:t xml:space="preserve">and </w:t>
      </w:r>
    </w:p>
    <w:p w14:paraId="56275A8A" w14:textId="5AAAE332" w:rsidR="00A0507B" w:rsidRPr="005717DF" w:rsidRDefault="00A0507B" w:rsidP="005717DF">
      <w:pPr>
        <w:pStyle w:val="Decisiontext"/>
        <w:spacing w:line="360" w:lineRule="auto"/>
        <w:ind w:left="1134"/>
        <w:rPr>
          <w:rFonts w:ascii="Calibri Light" w:hAnsi="Calibri Light" w:cs="Calibri Light"/>
          <w:i/>
          <w:iCs/>
          <w:lang w:val="en-US" w:eastAsia="en-GB"/>
        </w:rPr>
      </w:pPr>
      <w:r w:rsidRPr="005717DF">
        <w:rPr>
          <w:rFonts w:ascii="Calibri Light" w:hAnsi="Calibri Light" w:cs="Calibri Light"/>
          <w:i/>
          <w:iCs/>
        </w:rPr>
        <w:t xml:space="preserve">3. </w:t>
      </w:r>
      <w:r w:rsidR="005717DF">
        <w:rPr>
          <w:rFonts w:ascii="Calibri Light" w:hAnsi="Calibri Light" w:cs="Calibri Light"/>
          <w:i/>
          <w:iCs/>
        </w:rPr>
        <w:t xml:space="preserve">the </w:t>
      </w:r>
      <w:r w:rsidRPr="005717DF">
        <w:rPr>
          <w:rFonts w:ascii="Calibri Light" w:hAnsi="Calibri Light" w:cs="Calibri Light"/>
          <w:i/>
          <w:iCs/>
        </w:rPr>
        <w:t>level of care offered</w:t>
      </w:r>
    </w:p>
    <w:p w14:paraId="02AC6623" w14:textId="7B489FCE" w:rsidR="00A0507B" w:rsidRDefault="00A0507B" w:rsidP="001A22F1">
      <w:pPr>
        <w:pStyle w:val="Decisiontext"/>
        <w:spacing w:line="360" w:lineRule="auto"/>
        <w:jc w:val="right"/>
        <w:rPr>
          <w:rFonts w:ascii="Calibri Light" w:hAnsi="Calibri Light" w:cs="Calibri Light"/>
          <w:b/>
          <w:u w:val="single"/>
          <w:lang w:val="en-US"/>
        </w:rPr>
      </w:pPr>
      <w:r>
        <w:rPr>
          <w:rFonts w:ascii="Calibri Light" w:hAnsi="Calibri Light" w:cs="Calibri Light"/>
          <w:lang w:val="en-US" w:eastAsia="en-GB"/>
        </w:rPr>
        <w:t>(</w:t>
      </w:r>
      <w:r w:rsidR="001A22F1">
        <w:rPr>
          <w:rFonts w:ascii="Calibri Light" w:hAnsi="Calibri Light" w:cs="Calibri Light"/>
          <w:lang w:val="en-US" w:eastAsia="en-GB"/>
        </w:rPr>
        <w:t>Underlining</w:t>
      </w:r>
      <w:r>
        <w:rPr>
          <w:rFonts w:ascii="Calibri Light" w:hAnsi="Calibri Light" w:cs="Calibri Light"/>
          <w:lang w:val="en-US" w:eastAsia="en-GB"/>
        </w:rPr>
        <w:t xml:space="preserve"> added)</w:t>
      </w:r>
    </w:p>
    <w:p w14:paraId="75E7CE18" w14:textId="77777777" w:rsidR="00A86E6F" w:rsidRPr="00A86E6F" w:rsidRDefault="00BC2187" w:rsidP="00A86E6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5717DF">
        <w:rPr>
          <w:rFonts w:ascii="Calibri Light" w:hAnsi="Calibri Light" w:cs="Calibri Light"/>
          <w:sz w:val="24"/>
          <w:szCs w:val="24"/>
        </w:rPr>
        <w:t xml:space="preserve">Based on </w:t>
      </w:r>
      <w:r w:rsidR="005717DF">
        <w:rPr>
          <w:rFonts w:ascii="Calibri Light" w:hAnsi="Calibri Light" w:cs="Calibri Light"/>
          <w:sz w:val="24"/>
          <w:szCs w:val="24"/>
        </w:rPr>
        <w:t xml:space="preserve">the </w:t>
      </w:r>
      <w:r w:rsidRPr="005717DF">
        <w:rPr>
          <w:rFonts w:ascii="Calibri Light" w:hAnsi="Calibri Light" w:cs="Calibri Light"/>
          <w:sz w:val="24"/>
          <w:szCs w:val="24"/>
        </w:rPr>
        <w:t xml:space="preserve">information provided by </w:t>
      </w:r>
      <w:r w:rsidR="005717DF">
        <w:rPr>
          <w:rFonts w:ascii="Calibri Light" w:hAnsi="Calibri Light" w:cs="Calibri Light"/>
          <w:sz w:val="24"/>
          <w:szCs w:val="24"/>
        </w:rPr>
        <w:t xml:space="preserve">the </w:t>
      </w:r>
      <w:r w:rsidRPr="005717DF">
        <w:rPr>
          <w:rFonts w:ascii="Calibri Light" w:hAnsi="Calibri Light" w:cs="Calibri Light"/>
          <w:sz w:val="24"/>
          <w:szCs w:val="24"/>
        </w:rPr>
        <w:t xml:space="preserve">management at </w:t>
      </w:r>
      <w:r w:rsidR="001A22F1">
        <w:rPr>
          <w:rFonts w:ascii="Calibri Light" w:hAnsi="Calibri Light" w:cs="Calibri Light"/>
          <w:sz w:val="24"/>
          <w:szCs w:val="24"/>
        </w:rPr>
        <w:t>t</w:t>
      </w:r>
      <w:r w:rsidR="005717DF">
        <w:rPr>
          <w:rFonts w:ascii="Calibri Light" w:hAnsi="Calibri Light" w:cs="Calibri Light"/>
          <w:sz w:val="24"/>
          <w:szCs w:val="24"/>
        </w:rPr>
        <w:t xml:space="preserve">he </w:t>
      </w:r>
      <w:r w:rsidR="002A23EB">
        <w:rPr>
          <w:rFonts w:ascii="Calibri Light" w:hAnsi="Calibri Light" w:cs="Calibri Light"/>
          <w:sz w:val="24"/>
          <w:szCs w:val="24"/>
        </w:rPr>
        <w:t>Property</w:t>
      </w:r>
      <w:r w:rsidRPr="005717DF">
        <w:rPr>
          <w:rFonts w:ascii="Calibri Light" w:hAnsi="Calibri Light" w:cs="Calibri Light"/>
          <w:sz w:val="24"/>
          <w:szCs w:val="24"/>
        </w:rPr>
        <w:t xml:space="preserve"> and in light of </w:t>
      </w:r>
      <w:r w:rsidR="005717DF">
        <w:rPr>
          <w:rFonts w:ascii="Calibri Light" w:hAnsi="Calibri Light" w:cs="Calibri Light"/>
          <w:sz w:val="24"/>
          <w:szCs w:val="24"/>
        </w:rPr>
        <w:t xml:space="preserve">the </w:t>
      </w:r>
      <w:r w:rsidRPr="005717DF">
        <w:rPr>
          <w:rFonts w:ascii="Calibri Light" w:hAnsi="Calibri Light" w:cs="Calibri Light"/>
          <w:sz w:val="24"/>
          <w:szCs w:val="24"/>
        </w:rPr>
        <w:t>above legislation</w:t>
      </w:r>
      <w:r w:rsidR="00A0507B" w:rsidRPr="000315CF">
        <w:rPr>
          <w:rFonts w:ascii="Calibri Light" w:hAnsi="Calibri Light" w:cs="Calibri Light"/>
          <w:sz w:val="24"/>
          <w:szCs w:val="24"/>
        </w:rPr>
        <w:t xml:space="preserve"> and guidance</w:t>
      </w:r>
      <w:r w:rsidRPr="005717DF">
        <w:rPr>
          <w:rFonts w:ascii="Calibri Light" w:hAnsi="Calibri Light" w:cs="Calibri Light"/>
          <w:sz w:val="24"/>
          <w:szCs w:val="24"/>
        </w:rPr>
        <w:t xml:space="preserve">, it </w:t>
      </w:r>
      <w:proofErr w:type="gramStart"/>
      <w:r w:rsidR="00A0507B" w:rsidRPr="000315CF">
        <w:rPr>
          <w:rFonts w:ascii="Calibri Light" w:hAnsi="Calibri Light" w:cs="Calibri Light"/>
          <w:sz w:val="24"/>
          <w:szCs w:val="24"/>
        </w:rPr>
        <w:t xml:space="preserve">is </w:t>
      </w:r>
      <w:r w:rsidRPr="005717DF">
        <w:rPr>
          <w:rFonts w:ascii="Calibri Light" w:hAnsi="Calibri Light" w:cs="Calibri Light"/>
          <w:sz w:val="24"/>
          <w:szCs w:val="24"/>
        </w:rPr>
        <w:t xml:space="preserve"> clear</w:t>
      </w:r>
      <w:proofErr w:type="gramEnd"/>
      <w:r w:rsidRPr="005717DF">
        <w:rPr>
          <w:rFonts w:ascii="Calibri Light" w:hAnsi="Calibri Light" w:cs="Calibri Light"/>
          <w:sz w:val="24"/>
          <w:szCs w:val="24"/>
        </w:rPr>
        <w:t xml:space="preserve"> that, despite being funded by </w:t>
      </w:r>
      <w:r w:rsidR="005717DF">
        <w:rPr>
          <w:rFonts w:ascii="Calibri Light" w:hAnsi="Calibri Light" w:cs="Calibri Light"/>
          <w:sz w:val="24"/>
          <w:szCs w:val="24"/>
        </w:rPr>
        <w:t xml:space="preserve">the </w:t>
      </w:r>
      <w:r w:rsidRPr="005717DF">
        <w:rPr>
          <w:rFonts w:ascii="Calibri Light" w:hAnsi="Calibri Light" w:cs="Calibri Light"/>
          <w:sz w:val="24"/>
          <w:szCs w:val="24"/>
        </w:rPr>
        <w:t xml:space="preserve">NHS, </w:t>
      </w:r>
      <w:r w:rsidR="005717DF">
        <w:rPr>
          <w:rFonts w:ascii="Calibri Light" w:hAnsi="Calibri Light" w:cs="Calibri Light"/>
          <w:sz w:val="24"/>
          <w:szCs w:val="24"/>
        </w:rPr>
        <w:t>The accommodation</w:t>
      </w:r>
      <w:r w:rsidR="00A0507B" w:rsidRPr="000315CF">
        <w:rPr>
          <w:rFonts w:ascii="Calibri Light" w:hAnsi="Calibri Light" w:cs="Calibri Light"/>
          <w:sz w:val="24"/>
          <w:szCs w:val="24"/>
        </w:rPr>
        <w:t xml:space="preserve"> </w:t>
      </w:r>
      <w:r w:rsidRPr="005717DF">
        <w:rPr>
          <w:rFonts w:ascii="Calibri Light" w:hAnsi="Calibri Light" w:cs="Calibri Light"/>
          <w:sz w:val="24"/>
          <w:szCs w:val="24"/>
        </w:rPr>
        <w:t xml:space="preserve">should not be considered a </w:t>
      </w:r>
      <w:r w:rsidR="00BF51AD" w:rsidRPr="005717DF">
        <w:rPr>
          <w:rFonts w:ascii="Calibri Light" w:hAnsi="Calibri Light" w:cs="Calibri Light"/>
          <w:sz w:val="24"/>
          <w:szCs w:val="24"/>
        </w:rPr>
        <w:t xml:space="preserve">hospital </w:t>
      </w:r>
      <w:r w:rsidR="00A0507B" w:rsidRPr="000315CF">
        <w:rPr>
          <w:rFonts w:ascii="Calibri Light" w:hAnsi="Calibri Light" w:cs="Calibri Light"/>
          <w:sz w:val="24"/>
          <w:szCs w:val="24"/>
        </w:rPr>
        <w:t>or similar institution</w:t>
      </w:r>
      <w:r w:rsidR="000315CF" w:rsidRPr="000315CF">
        <w:rPr>
          <w:rFonts w:ascii="Calibri Light" w:hAnsi="Calibri Light" w:cs="Calibri Light"/>
          <w:sz w:val="24"/>
          <w:szCs w:val="24"/>
        </w:rPr>
        <w:t xml:space="preserve"> as no </w:t>
      </w:r>
      <w:r w:rsidR="005717DF">
        <w:rPr>
          <w:rFonts w:ascii="Calibri Light" w:hAnsi="Calibri Light" w:cs="Calibri Light"/>
          <w:sz w:val="24"/>
          <w:szCs w:val="24"/>
        </w:rPr>
        <w:t xml:space="preserve"> </w:t>
      </w:r>
      <w:r w:rsidR="00A0507B" w:rsidRPr="000315CF">
        <w:rPr>
          <w:rFonts w:ascii="Calibri Light" w:hAnsi="Calibri Light" w:cs="Calibri Light"/>
          <w:sz w:val="24"/>
          <w:szCs w:val="24"/>
        </w:rPr>
        <w:t>medical</w:t>
      </w:r>
      <w:r w:rsidR="00BF51AD" w:rsidRPr="005717DF">
        <w:rPr>
          <w:rFonts w:ascii="Calibri Light" w:hAnsi="Calibri Light" w:cs="Calibri Light"/>
          <w:sz w:val="24"/>
          <w:szCs w:val="24"/>
        </w:rPr>
        <w:t xml:space="preserve"> care or treatment</w:t>
      </w:r>
      <w:r w:rsidR="000315CF">
        <w:rPr>
          <w:rFonts w:ascii="Calibri Light" w:hAnsi="Calibri Light" w:cs="Calibri Light"/>
          <w:sz w:val="24"/>
          <w:szCs w:val="24"/>
        </w:rPr>
        <w:t xml:space="preserve"> is provided</w:t>
      </w:r>
      <w:r w:rsidR="00BF51AD" w:rsidRPr="005717DF">
        <w:rPr>
          <w:rFonts w:ascii="Calibri Light" w:hAnsi="Calibri Light" w:cs="Calibri Light"/>
          <w:sz w:val="24"/>
          <w:szCs w:val="24"/>
        </w:rPr>
        <w:t xml:space="preserve">. </w:t>
      </w:r>
      <w:r w:rsidR="000315CF">
        <w:rPr>
          <w:rFonts w:ascii="Calibri Light" w:hAnsi="Calibri Light" w:cs="Calibri Light"/>
          <w:sz w:val="24"/>
          <w:szCs w:val="24"/>
        </w:rPr>
        <w:t xml:space="preserve">C </w:t>
      </w:r>
      <w:commentRangeStart w:id="0"/>
      <w:commentRangeEnd w:id="0"/>
      <w:r w:rsidR="00CE2879">
        <w:rPr>
          <w:rStyle w:val="CommentReference"/>
          <w:rFonts w:ascii="Times New Roman" w:eastAsia="Times New Roman" w:hAnsi="Times New Roman"/>
          <w:lang w:eastAsia="en-GB"/>
        </w:rPr>
        <w:commentReference w:id="0"/>
      </w:r>
      <w:r w:rsidR="001A22F1">
        <w:rPr>
          <w:rFonts w:ascii="Calibri Light" w:hAnsi="Calibri Light" w:cs="Calibri Light"/>
          <w:sz w:val="24"/>
          <w:szCs w:val="24"/>
        </w:rPr>
        <w:t xml:space="preserve">[is/was] </w:t>
      </w:r>
      <w:r w:rsidR="00BF51AD" w:rsidRPr="005717DF">
        <w:rPr>
          <w:rFonts w:ascii="Calibri Light" w:hAnsi="Calibri Light" w:cs="Calibri Light"/>
          <w:sz w:val="24"/>
          <w:szCs w:val="24"/>
        </w:rPr>
        <w:t xml:space="preserve">not an in-patient. </w:t>
      </w:r>
      <w:r w:rsidR="000315CF">
        <w:rPr>
          <w:rFonts w:ascii="Calibri Light" w:hAnsi="Calibri Light" w:cs="Calibri Light"/>
          <w:sz w:val="24"/>
          <w:szCs w:val="24"/>
        </w:rPr>
        <w:t>C</w:t>
      </w:r>
      <w:r w:rsidR="00BF51AD" w:rsidRPr="005717DF">
        <w:rPr>
          <w:rFonts w:ascii="Calibri Light" w:hAnsi="Calibri Light" w:cs="Calibri Light"/>
          <w:sz w:val="24"/>
          <w:szCs w:val="24"/>
        </w:rPr>
        <w:t xml:space="preserve"> </w:t>
      </w:r>
      <w:r w:rsidR="002A23EB">
        <w:rPr>
          <w:rFonts w:ascii="Calibri Light" w:hAnsi="Calibri Light" w:cs="Calibri Light"/>
          <w:sz w:val="24"/>
          <w:szCs w:val="24"/>
        </w:rPr>
        <w:t>[is/</w:t>
      </w:r>
      <w:r w:rsidR="00BF51AD" w:rsidRPr="005717DF">
        <w:rPr>
          <w:rFonts w:ascii="Calibri Light" w:hAnsi="Calibri Light" w:cs="Calibri Light"/>
          <w:sz w:val="24"/>
          <w:szCs w:val="24"/>
        </w:rPr>
        <w:t>was</w:t>
      </w:r>
      <w:r w:rsidR="002A23EB">
        <w:rPr>
          <w:rFonts w:ascii="Calibri Light" w:hAnsi="Calibri Light" w:cs="Calibri Light"/>
          <w:sz w:val="24"/>
          <w:szCs w:val="24"/>
        </w:rPr>
        <w:t>]</w:t>
      </w:r>
      <w:r w:rsidR="00BF51AD" w:rsidRPr="005717DF">
        <w:rPr>
          <w:rFonts w:ascii="Calibri Light" w:hAnsi="Calibri Light" w:cs="Calibri Light"/>
          <w:sz w:val="24"/>
          <w:szCs w:val="24"/>
        </w:rPr>
        <w:t xml:space="preserve"> </w:t>
      </w:r>
      <w:r w:rsidR="005717DF">
        <w:rPr>
          <w:rFonts w:ascii="Calibri Light" w:hAnsi="Calibri Light" w:cs="Calibri Light"/>
          <w:sz w:val="24"/>
          <w:szCs w:val="24"/>
        </w:rPr>
        <w:t xml:space="preserve">the </w:t>
      </w:r>
      <w:r w:rsidR="00BF51AD" w:rsidRPr="005717DF">
        <w:rPr>
          <w:rFonts w:ascii="Calibri Light" w:hAnsi="Calibri Light" w:cs="Calibri Light"/>
          <w:sz w:val="24"/>
          <w:szCs w:val="24"/>
        </w:rPr>
        <w:t xml:space="preserve">licensee in a </w:t>
      </w:r>
      <w:r w:rsidR="00BF51AD" w:rsidRPr="005717DF">
        <w:rPr>
          <w:rFonts w:ascii="Calibri Light" w:hAnsi="Calibri Light" w:cs="Calibri Light"/>
          <w:sz w:val="24"/>
          <w:szCs w:val="24"/>
        </w:rPr>
        <w:lastRenderedPageBreak/>
        <w:t xml:space="preserve">contracted agreement between </w:t>
      </w:r>
      <w:r w:rsidR="002A23EB">
        <w:rPr>
          <w:rFonts w:ascii="Calibri Light" w:hAnsi="Calibri Light" w:cs="Calibri Light"/>
          <w:sz w:val="24"/>
          <w:szCs w:val="24"/>
        </w:rPr>
        <w:t>[her/</w:t>
      </w:r>
      <w:r w:rsidR="00BF51AD" w:rsidRPr="005717DF">
        <w:rPr>
          <w:rFonts w:ascii="Calibri Light" w:hAnsi="Calibri Light" w:cs="Calibri Light"/>
          <w:sz w:val="24"/>
          <w:szCs w:val="24"/>
        </w:rPr>
        <w:t>himself</w:t>
      </w:r>
      <w:r w:rsidR="002A23EB">
        <w:rPr>
          <w:rFonts w:ascii="Calibri Light" w:hAnsi="Calibri Light" w:cs="Calibri Light"/>
          <w:sz w:val="24"/>
          <w:szCs w:val="24"/>
        </w:rPr>
        <w:t>]</w:t>
      </w:r>
      <w:r w:rsidR="00BF51AD" w:rsidRPr="005717DF">
        <w:rPr>
          <w:rFonts w:ascii="Calibri Light" w:hAnsi="Calibri Light" w:cs="Calibri Light"/>
          <w:sz w:val="24"/>
          <w:szCs w:val="24"/>
        </w:rPr>
        <w:t xml:space="preserve"> and </w:t>
      </w:r>
      <w:r w:rsidR="002A23EB">
        <w:rPr>
          <w:rFonts w:ascii="Calibri Light" w:hAnsi="Calibri Light" w:cs="Calibri Light"/>
          <w:sz w:val="24"/>
          <w:szCs w:val="24"/>
        </w:rPr>
        <w:t xml:space="preserve">[the accommodation provider]; </w:t>
      </w:r>
      <w:r w:rsidR="005717DF">
        <w:rPr>
          <w:rFonts w:ascii="Calibri Light" w:hAnsi="Calibri Light" w:cs="Calibri Light"/>
          <w:sz w:val="24"/>
          <w:szCs w:val="24"/>
        </w:rPr>
        <w:t xml:space="preserve">[her/his] </w:t>
      </w:r>
      <w:r w:rsidR="000315CF">
        <w:rPr>
          <w:rFonts w:ascii="Calibri Light" w:hAnsi="Calibri Light" w:cs="Calibri Light"/>
          <w:sz w:val="24"/>
          <w:szCs w:val="24"/>
        </w:rPr>
        <w:t xml:space="preserve">entitlement to PIP </w:t>
      </w:r>
      <w:r w:rsidR="00971C4E">
        <w:rPr>
          <w:rFonts w:ascii="Calibri Light" w:hAnsi="Calibri Light" w:cs="Calibri Light"/>
          <w:sz w:val="24"/>
          <w:szCs w:val="24"/>
        </w:rPr>
        <w:t>[is/</w:t>
      </w:r>
      <w:r w:rsidR="000315CF">
        <w:rPr>
          <w:rFonts w:ascii="Calibri Light" w:hAnsi="Calibri Light" w:cs="Calibri Light"/>
          <w:sz w:val="24"/>
          <w:szCs w:val="24"/>
        </w:rPr>
        <w:t>was</w:t>
      </w:r>
      <w:r w:rsidR="00971C4E">
        <w:rPr>
          <w:rFonts w:ascii="Calibri Light" w:hAnsi="Calibri Light" w:cs="Calibri Light"/>
          <w:sz w:val="24"/>
          <w:szCs w:val="24"/>
        </w:rPr>
        <w:t>]</w:t>
      </w:r>
      <w:r w:rsidR="000315CF">
        <w:rPr>
          <w:rFonts w:ascii="Calibri Light" w:hAnsi="Calibri Light" w:cs="Calibri Light"/>
          <w:sz w:val="24"/>
          <w:szCs w:val="24"/>
        </w:rPr>
        <w:t xml:space="preserve"> therefore clear</w:t>
      </w:r>
      <w:r w:rsidR="00BF51AD" w:rsidRPr="005717DF">
        <w:rPr>
          <w:rFonts w:ascii="Calibri Light" w:hAnsi="Calibri Light" w:cs="Calibri Light"/>
          <w:sz w:val="24"/>
          <w:szCs w:val="24"/>
        </w:rPr>
        <w:t>.</w:t>
      </w:r>
    </w:p>
    <w:p w14:paraId="4E53AE36" w14:textId="77777777" w:rsidR="00A86E6F" w:rsidRPr="005717DF" w:rsidRDefault="00A86E6F" w:rsidP="00A86E6F">
      <w:pPr>
        <w:pStyle w:val="ListParagraph"/>
        <w:spacing w:line="360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</w:p>
    <w:p w14:paraId="7B4F3038" w14:textId="77777777" w:rsidR="00A86E6F" w:rsidRPr="00E17CD6" w:rsidRDefault="00A86E6F" w:rsidP="00A86E6F">
      <w:pPr>
        <w:spacing w:after="200" w:line="360" w:lineRule="auto"/>
        <w:jc w:val="both"/>
        <w:rPr>
          <w:rFonts w:ascii="Calibri Light" w:hAnsi="Calibri Light" w:cs="Calibri Light"/>
        </w:rPr>
      </w:pPr>
      <w:r w:rsidRPr="00E17CD6">
        <w:rPr>
          <w:rFonts w:ascii="Calibri Light" w:hAnsi="Calibri Light" w:cs="Calibri Light"/>
          <w:i/>
        </w:rPr>
        <w:t xml:space="preserve">Impact on </w:t>
      </w:r>
      <w:r>
        <w:rPr>
          <w:rFonts w:ascii="Calibri Light" w:hAnsi="Calibri Light" w:cs="Calibri Light"/>
          <w:i/>
        </w:rPr>
        <w:t xml:space="preserve">the </w:t>
      </w:r>
      <w:r w:rsidRPr="00E17CD6">
        <w:rPr>
          <w:rFonts w:ascii="Calibri Light" w:hAnsi="Calibri Light" w:cs="Calibri Light"/>
          <w:i/>
        </w:rPr>
        <w:t>claimant</w:t>
      </w:r>
    </w:p>
    <w:p w14:paraId="308D6EB9" w14:textId="77777777" w:rsidR="00A86E6F" w:rsidRPr="00A86E6F" w:rsidRDefault="008D267C" w:rsidP="00A86E6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EF3B25">
        <w:rPr>
          <w:rFonts w:ascii="Calibri Light" w:hAnsi="Calibri Light" w:cs="Calibri Light"/>
          <w:sz w:val="24"/>
          <w:szCs w:val="24"/>
        </w:rPr>
        <w:t xml:space="preserve">C is </w:t>
      </w:r>
      <w:r w:rsidR="005E4ECE" w:rsidRPr="00A86E6F">
        <w:rPr>
          <w:rFonts w:ascii="Calibri Light" w:hAnsi="Calibri Light" w:cs="Calibri Light"/>
          <w:sz w:val="24"/>
          <w:szCs w:val="24"/>
        </w:rPr>
        <w:t>particularly</w:t>
      </w:r>
      <w:r w:rsidR="00BF51AD" w:rsidRPr="00A86E6F">
        <w:rPr>
          <w:rFonts w:ascii="Calibri Light" w:hAnsi="Calibri Light" w:cs="Calibri Light"/>
          <w:sz w:val="24"/>
          <w:szCs w:val="24"/>
        </w:rPr>
        <w:t xml:space="preserve"> vulnerable. </w:t>
      </w:r>
      <w:r w:rsidR="005717DF" w:rsidRPr="00A86E6F">
        <w:rPr>
          <w:rFonts w:ascii="Calibri Light" w:hAnsi="Calibri Light" w:cs="Calibri Light"/>
          <w:sz w:val="24"/>
          <w:szCs w:val="24"/>
        </w:rPr>
        <w:t xml:space="preserve">[S/he] </w:t>
      </w:r>
      <w:r w:rsidR="00BF51AD" w:rsidRPr="00A86E6F">
        <w:rPr>
          <w:rFonts w:ascii="Calibri Light" w:hAnsi="Calibri Light" w:cs="Calibri Light"/>
          <w:sz w:val="24"/>
          <w:szCs w:val="24"/>
        </w:rPr>
        <w:t xml:space="preserve">has been awarded PIP due to </w:t>
      </w:r>
      <w:r w:rsidR="005717DF" w:rsidRPr="00A86E6F">
        <w:rPr>
          <w:rFonts w:ascii="Calibri Light" w:hAnsi="Calibri Light" w:cs="Calibri Light"/>
          <w:sz w:val="24"/>
          <w:szCs w:val="24"/>
        </w:rPr>
        <w:t xml:space="preserve">the </w:t>
      </w:r>
      <w:r w:rsidR="00BF51AD" w:rsidRPr="00A86E6F">
        <w:rPr>
          <w:rFonts w:ascii="Calibri Light" w:hAnsi="Calibri Light" w:cs="Calibri Light"/>
          <w:sz w:val="24"/>
          <w:szCs w:val="24"/>
        </w:rPr>
        <w:t xml:space="preserve">difficulties </w:t>
      </w:r>
      <w:r w:rsidR="005717DF" w:rsidRPr="00A86E6F">
        <w:rPr>
          <w:rFonts w:ascii="Calibri Light" w:hAnsi="Calibri Light" w:cs="Calibri Light"/>
          <w:sz w:val="24"/>
          <w:szCs w:val="24"/>
        </w:rPr>
        <w:t>[</w:t>
      </w:r>
      <w:r w:rsidR="002A23EB" w:rsidRPr="00A86E6F">
        <w:rPr>
          <w:rFonts w:ascii="Calibri Light" w:hAnsi="Calibri Light" w:cs="Calibri Light"/>
          <w:sz w:val="24"/>
          <w:szCs w:val="24"/>
        </w:rPr>
        <w:t>s</w:t>
      </w:r>
      <w:r w:rsidR="005717DF" w:rsidRPr="00A86E6F">
        <w:rPr>
          <w:rFonts w:ascii="Calibri Light" w:hAnsi="Calibri Light" w:cs="Calibri Light"/>
          <w:sz w:val="24"/>
          <w:szCs w:val="24"/>
        </w:rPr>
        <w:t xml:space="preserve">/he] </w:t>
      </w:r>
      <w:r w:rsidR="00BF51AD" w:rsidRPr="00A86E6F">
        <w:rPr>
          <w:rFonts w:ascii="Calibri Light" w:hAnsi="Calibri Light" w:cs="Calibri Light"/>
          <w:sz w:val="24"/>
          <w:szCs w:val="24"/>
        </w:rPr>
        <w:t xml:space="preserve">faces in everyday life, such as </w:t>
      </w:r>
      <w:r w:rsidR="00971C4E" w:rsidRPr="00A86E6F">
        <w:rPr>
          <w:rFonts w:ascii="Calibri Light" w:hAnsi="Calibri Light" w:cs="Calibri Light"/>
          <w:sz w:val="24"/>
          <w:szCs w:val="24"/>
        </w:rPr>
        <w:t>[</w:t>
      </w:r>
      <w:r w:rsidR="00BF51AD" w:rsidRPr="00A86E6F">
        <w:rPr>
          <w:rFonts w:ascii="Calibri Light" w:hAnsi="Calibri Light" w:cs="Calibri Light"/>
          <w:sz w:val="24"/>
          <w:szCs w:val="24"/>
        </w:rPr>
        <w:t>preparing food</w:t>
      </w:r>
      <w:r w:rsidR="00971C4E" w:rsidRPr="00A86E6F">
        <w:rPr>
          <w:rFonts w:ascii="Calibri Light" w:hAnsi="Calibri Light" w:cs="Calibri Light"/>
          <w:sz w:val="24"/>
          <w:szCs w:val="24"/>
        </w:rPr>
        <w:t>]</w:t>
      </w:r>
      <w:r w:rsidR="00BF51AD" w:rsidRPr="00A86E6F">
        <w:rPr>
          <w:rFonts w:ascii="Calibri Light" w:hAnsi="Calibri Light" w:cs="Calibri Light"/>
          <w:sz w:val="24"/>
          <w:szCs w:val="24"/>
        </w:rPr>
        <w:t xml:space="preserve">. </w:t>
      </w:r>
      <w:r w:rsidR="005717DF" w:rsidRPr="00A86E6F">
        <w:rPr>
          <w:rFonts w:ascii="Calibri Light" w:hAnsi="Calibri Light" w:cs="Calibri Light"/>
          <w:sz w:val="24"/>
          <w:szCs w:val="24"/>
        </w:rPr>
        <w:t xml:space="preserve">[S/he] </w:t>
      </w:r>
      <w:r w:rsidR="00BF51AD" w:rsidRPr="00A86E6F">
        <w:rPr>
          <w:rFonts w:ascii="Calibri Light" w:hAnsi="Calibri Light" w:cs="Calibri Light"/>
          <w:sz w:val="24"/>
          <w:szCs w:val="24"/>
        </w:rPr>
        <w:t xml:space="preserve">requires </w:t>
      </w:r>
      <w:r w:rsidR="005717DF" w:rsidRPr="00A86E6F">
        <w:rPr>
          <w:rFonts w:ascii="Calibri Light" w:hAnsi="Calibri Light" w:cs="Calibri Light"/>
          <w:sz w:val="24"/>
          <w:szCs w:val="24"/>
        </w:rPr>
        <w:t xml:space="preserve">the </w:t>
      </w:r>
      <w:r w:rsidR="00BF51AD" w:rsidRPr="00A86E6F">
        <w:rPr>
          <w:rFonts w:ascii="Calibri Light" w:hAnsi="Calibri Light" w:cs="Calibri Light"/>
          <w:sz w:val="24"/>
          <w:szCs w:val="24"/>
        </w:rPr>
        <w:t xml:space="preserve">extra money to ensure </w:t>
      </w:r>
      <w:r w:rsidR="005717DF" w:rsidRPr="00A86E6F">
        <w:rPr>
          <w:rFonts w:ascii="Calibri Light" w:hAnsi="Calibri Light" w:cs="Calibri Light"/>
          <w:sz w:val="24"/>
          <w:szCs w:val="24"/>
        </w:rPr>
        <w:t>[</w:t>
      </w:r>
      <w:r w:rsidR="002A23EB" w:rsidRPr="00A86E6F">
        <w:rPr>
          <w:rFonts w:ascii="Calibri Light" w:hAnsi="Calibri Light" w:cs="Calibri Light"/>
          <w:sz w:val="24"/>
          <w:szCs w:val="24"/>
        </w:rPr>
        <w:t>s</w:t>
      </w:r>
      <w:r w:rsidR="005717DF" w:rsidRPr="00A86E6F">
        <w:rPr>
          <w:rFonts w:ascii="Calibri Light" w:hAnsi="Calibri Light" w:cs="Calibri Light"/>
          <w:sz w:val="24"/>
          <w:szCs w:val="24"/>
        </w:rPr>
        <w:t xml:space="preserve">/he] </w:t>
      </w:r>
      <w:r w:rsidR="00BF51AD" w:rsidRPr="00A86E6F">
        <w:rPr>
          <w:rFonts w:ascii="Calibri Light" w:hAnsi="Calibri Light" w:cs="Calibri Light"/>
          <w:sz w:val="24"/>
          <w:szCs w:val="24"/>
        </w:rPr>
        <w:t xml:space="preserve">does not fall into financial hardship </w:t>
      </w:r>
      <w:proofErr w:type="gramStart"/>
      <w:r w:rsidR="00BF51AD" w:rsidRPr="00A86E6F">
        <w:rPr>
          <w:rFonts w:ascii="Calibri Light" w:hAnsi="Calibri Light" w:cs="Calibri Light"/>
          <w:sz w:val="24"/>
          <w:szCs w:val="24"/>
        </w:rPr>
        <w:t>as a result of</w:t>
      </w:r>
      <w:proofErr w:type="gramEnd"/>
      <w:r w:rsidR="00BF51AD" w:rsidRPr="00A86E6F">
        <w:rPr>
          <w:rFonts w:ascii="Calibri Light" w:hAnsi="Calibri Light" w:cs="Calibri Light"/>
          <w:sz w:val="24"/>
          <w:szCs w:val="24"/>
        </w:rPr>
        <w:t xml:space="preserve"> </w:t>
      </w:r>
      <w:r w:rsidR="005717DF" w:rsidRPr="00A86E6F">
        <w:rPr>
          <w:rFonts w:ascii="Calibri Light" w:hAnsi="Calibri Light" w:cs="Calibri Light"/>
          <w:sz w:val="24"/>
          <w:szCs w:val="24"/>
        </w:rPr>
        <w:t xml:space="preserve">[her/his] </w:t>
      </w:r>
      <w:r w:rsidR="00971C4E" w:rsidRPr="00A86E6F">
        <w:rPr>
          <w:rFonts w:ascii="Calibri Light" w:hAnsi="Calibri Light" w:cs="Calibri Light"/>
          <w:sz w:val="24"/>
          <w:szCs w:val="24"/>
        </w:rPr>
        <w:t>disability</w:t>
      </w:r>
      <w:r w:rsidR="00BF51AD" w:rsidRPr="00A86E6F">
        <w:rPr>
          <w:rFonts w:ascii="Calibri Light" w:hAnsi="Calibri Light" w:cs="Calibri Light"/>
          <w:sz w:val="24"/>
          <w:szCs w:val="24"/>
        </w:rPr>
        <w:t>.</w:t>
      </w:r>
    </w:p>
    <w:p w14:paraId="1C6A1400" w14:textId="37507A2E" w:rsidR="008D267C" w:rsidRPr="00A86E6F" w:rsidRDefault="00BF51AD" w:rsidP="00A86E6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A86E6F">
        <w:rPr>
          <w:rFonts w:ascii="Calibri Light" w:hAnsi="Calibri Light" w:cs="Calibri Light"/>
          <w:bCs/>
          <w:sz w:val="24"/>
          <w:szCs w:val="24"/>
        </w:rPr>
        <w:t>While living in accommodation with limited support, no care and no treatment, C has had to live on</w:t>
      </w:r>
      <w:r w:rsidR="005717DF" w:rsidRPr="00A86E6F">
        <w:rPr>
          <w:rFonts w:ascii="Calibri Light" w:hAnsi="Calibri Light" w:cs="Calibri Light"/>
          <w:bCs/>
          <w:sz w:val="24"/>
          <w:szCs w:val="24"/>
        </w:rPr>
        <w:t xml:space="preserve"> [her/his] </w:t>
      </w:r>
      <w:r w:rsidR="002A23EB" w:rsidRPr="00A86E6F">
        <w:rPr>
          <w:rFonts w:ascii="Calibri Light" w:hAnsi="Calibri Light" w:cs="Calibri Light"/>
          <w:bCs/>
          <w:sz w:val="24"/>
          <w:szCs w:val="24"/>
        </w:rPr>
        <w:t>[</w:t>
      </w:r>
      <w:r w:rsidRPr="00A86E6F">
        <w:rPr>
          <w:rFonts w:ascii="Calibri Light" w:hAnsi="Calibri Light" w:cs="Calibri Light"/>
          <w:bCs/>
          <w:sz w:val="24"/>
          <w:szCs w:val="24"/>
        </w:rPr>
        <w:t>ESA money</w:t>
      </w:r>
      <w:r w:rsidR="002A23EB" w:rsidRPr="00A86E6F">
        <w:rPr>
          <w:rFonts w:ascii="Calibri Light" w:hAnsi="Calibri Light" w:cs="Calibri Light"/>
          <w:bCs/>
          <w:sz w:val="24"/>
          <w:szCs w:val="24"/>
        </w:rPr>
        <w:t>]</w:t>
      </w:r>
      <w:r w:rsidRPr="00A86E6F">
        <w:rPr>
          <w:rFonts w:ascii="Calibri Light" w:hAnsi="Calibri Light" w:cs="Calibri Light"/>
          <w:bCs/>
          <w:sz w:val="24"/>
          <w:szCs w:val="24"/>
        </w:rPr>
        <w:t xml:space="preserve"> only. T</w:t>
      </w:r>
      <w:r w:rsidR="002A23EB" w:rsidRPr="00A86E6F">
        <w:rPr>
          <w:rFonts w:ascii="Calibri Light" w:hAnsi="Calibri Light" w:cs="Calibri Light"/>
          <w:bCs/>
          <w:sz w:val="24"/>
          <w:szCs w:val="24"/>
        </w:rPr>
        <w:t>his</w:t>
      </w:r>
      <w:r w:rsidRPr="00A86E6F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2A23EB" w:rsidRPr="00A86E6F">
        <w:rPr>
          <w:rFonts w:ascii="Calibri Light" w:hAnsi="Calibri Light" w:cs="Calibri Light"/>
          <w:bCs/>
          <w:sz w:val="24"/>
          <w:szCs w:val="24"/>
        </w:rPr>
        <w:t xml:space="preserve">is </w:t>
      </w:r>
      <w:proofErr w:type="gramStart"/>
      <w:r w:rsidRPr="00A86E6F">
        <w:rPr>
          <w:rFonts w:ascii="Calibri Light" w:hAnsi="Calibri Light" w:cs="Calibri Light"/>
          <w:bCs/>
          <w:sz w:val="24"/>
          <w:szCs w:val="24"/>
        </w:rPr>
        <w:t xml:space="preserve">despite </w:t>
      </w:r>
      <w:r w:rsidR="005717DF" w:rsidRPr="00A86E6F">
        <w:rPr>
          <w:rFonts w:ascii="Calibri Light" w:hAnsi="Calibri Light" w:cs="Calibri Light"/>
          <w:bCs/>
          <w:sz w:val="24"/>
          <w:szCs w:val="24"/>
        </w:rPr>
        <w:t xml:space="preserve">the </w:t>
      </w:r>
      <w:r w:rsidRPr="00A86E6F">
        <w:rPr>
          <w:rFonts w:ascii="Calibri Light" w:hAnsi="Calibri Light" w:cs="Calibri Light"/>
          <w:bCs/>
          <w:sz w:val="24"/>
          <w:szCs w:val="24"/>
        </w:rPr>
        <w:t>fact that</w:t>
      </w:r>
      <w:proofErr w:type="gramEnd"/>
      <w:r w:rsidRPr="00A86E6F">
        <w:rPr>
          <w:rFonts w:ascii="Calibri Light" w:hAnsi="Calibri Light" w:cs="Calibri Light"/>
          <w:bCs/>
          <w:sz w:val="24"/>
          <w:szCs w:val="24"/>
        </w:rPr>
        <w:t xml:space="preserve"> if t</w:t>
      </w:r>
      <w:r w:rsidR="002A23EB" w:rsidRPr="00A86E6F">
        <w:rPr>
          <w:rFonts w:ascii="Calibri Light" w:hAnsi="Calibri Light" w:cs="Calibri Light"/>
          <w:bCs/>
          <w:sz w:val="24"/>
          <w:szCs w:val="24"/>
        </w:rPr>
        <w:t>his</w:t>
      </w:r>
      <w:r w:rsidR="005717DF" w:rsidRPr="00A86E6F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A86E6F">
        <w:rPr>
          <w:rFonts w:ascii="Calibri Light" w:hAnsi="Calibri Light" w:cs="Calibri Light"/>
          <w:bCs/>
          <w:sz w:val="24"/>
          <w:szCs w:val="24"/>
        </w:rPr>
        <w:t xml:space="preserve">accommodation was paid for by housing benefit, </w:t>
      </w:r>
      <w:r w:rsidR="005717DF" w:rsidRPr="00A86E6F">
        <w:rPr>
          <w:rFonts w:ascii="Calibri Light" w:hAnsi="Calibri Light" w:cs="Calibri Light"/>
          <w:bCs/>
          <w:sz w:val="24"/>
          <w:szCs w:val="24"/>
        </w:rPr>
        <w:t xml:space="preserve">[her/his] </w:t>
      </w:r>
      <w:r w:rsidRPr="00A86E6F">
        <w:rPr>
          <w:rFonts w:ascii="Calibri Light" w:hAnsi="Calibri Light" w:cs="Calibri Light"/>
          <w:bCs/>
          <w:sz w:val="24"/>
          <w:szCs w:val="24"/>
        </w:rPr>
        <w:t xml:space="preserve">PIP would not have been stopped, allowing </w:t>
      </w:r>
      <w:r w:rsidR="002A23EB" w:rsidRPr="00A86E6F">
        <w:rPr>
          <w:rFonts w:ascii="Calibri Light" w:hAnsi="Calibri Light" w:cs="Calibri Light"/>
          <w:bCs/>
          <w:sz w:val="24"/>
          <w:szCs w:val="24"/>
        </w:rPr>
        <w:t>[her/</w:t>
      </w:r>
      <w:r w:rsidRPr="00A86E6F">
        <w:rPr>
          <w:rFonts w:ascii="Calibri Light" w:hAnsi="Calibri Light" w:cs="Calibri Light"/>
          <w:bCs/>
          <w:sz w:val="24"/>
          <w:szCs w:val="24"/>
        </w:rPr>
        <w:t>him</w:t>
      </w:r>
      <w:r w:rsidR="002A23EB" w:rsidRPr="00A86E6F">
        <w:rPr>
          <w:rFonts w:ascii="Calibri Light" w:hAnsi="Calibri Light" w:cs="Calibri Light"/>
          <w:bCs/>
          <w:sz w:val="24"/>
          <w:szCs w:val="24"/>
        </w:rPr>
        <w:t>]</w:t>
      </w:r>
      <w:r w:rsidRPr="00A86E6F">
        <w:rPr>
          <w:rFonts w:ascii="Calibri Light" w:hAnsi="Calibri Light" w:cs="Calibri Light"/>
          <w:bCs/>
          <w:sz w:val="24"/>
          <w:szCs w:val="24"/>
        </w:rPr>
        <w:t xml:space="preserve"> extra money to support </w:t>
      </w:r>
      <w:r w:rsidR="00971C4E" w:rsidRPr="00A86E6F">
        <w:rPr>
          <w:rFonts w:ascii="Calibri Light" w:hAnsi="Calibri Light" w:cs="Calibri Light"/>
          <w:bCs/>
          <w:sz w:val="24"/>
          <w:szCs w:val="24"/>
        </w:rPr>
        <w:t>[her/</w:t>
      </w:r>
      <w:r w:rsidRPr="00A86E6F">
        <w:rPr>
          <w:rFonts w:ascii="Calibri Light" w:hAnsi="Calibri Light" w:cs="Calibri Light"/>
          <w:bCs/>
          <w:sz w:val="24"/>
          <w:szCs w:val="24"/>
        </w:rPr>
        <w:t>himself</w:t>
      </w:r>
      <w:r w:rsidR="00971C4E" w:rsidRPr="00A86E6F">
        <w:rPr>
          <w:rFonts w:ascii="Calibri Light" w:hAnsi="Calibri Light" w:cs="Calibri Light"/>
          <w:bCs/>
          <w:sz w:val="24"/>
          <w:szCs w:val="24"/>
        </w:rPr>
        <w:t>]</w:t>
      </w:r>
      <w:r w:rsidR="00404379" w:rsidRPr="00A86E6F">
        <w:rPr>
          <w:rFonts w:ascii="Calibri Light" w:hAnsi="Calibri Light" w:cs="Calibri Light"/>
          <w:sz w:val="24"/>
          <w:szCs w:val="24"/>
        </w:rPr>
        <w:t xml:space="preserve">. </w:t>
      </w:r>
    </w:p>
    <w:p w14:paraId="745455EC" w14:textId="77777777" w:rsidR="00D012C9" w:rsidRPr="00EF3B25" w:rsidRDefault="00D012C9" w:rsidP="00EF3B25">
      <w:pPr>
        <w:spacing w:line="360" w:lineRule="auto"/>
        <w:jc w:val="both"/>
        <w:textAlignment w:val="baseline"/>
        <w:rPr>
          <w:rFonts w:ascii="Calibri Light" w:hAnsi="Calibri Light" w:cs="Calibri Light"/>
          <w:b/>
        </w:rPr>
      </w:pPr>
    </w:p>
    <w:p w14:paraId="627124A3" w14:textId="45F3AD7F" w:rsidR="00393D9A" w:rsidRPr="00EF3B25" w:rsidRDefault="005717DF" w:rsidP="00EF3B25">
      <w:pPr>
        <w:pStyle w:val="ListParagraph"/>
        <w:spacing w:line="360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>
        <w:rPr>
          <w:rStyle w:val="Strong"/>
          <w:rFonts w:ascii="Calibri Light" w:hAnsi="Calibri Light" w:cs="Calibri Light"/>
          <w:sz w:val="24"/>
          <w:szCs w:val="24"/>
        </w:rPr>
        <w:t xml:space="preserve">The </w:t>
      </w:r>
      <w:r w:rsidR="00393D9A" w:rsidRPr="00EF3B25">
        <w:rPr>
          <w:rStyle w:val="Strong"/>
          <w:rFonts w:ascii="Calibri Light" w:hAnsi="Calibri Light" w:cs="Calibri Light"/>
          <w:sz w:val="24"/>
          <w:szCs w:val="24"/>
        </w:rPr>
        <w:t xml:space="preserve">details of </w:t>
      </w:r>
      <w:r>
        <w:rPr>
          <w:rStyle w:val="Strong"/>
          <w:rFonts w:ascii="Calibri Light" w:hAnsi="Calibri Light" w:cs="Calibri Light"/>
          <w:sz w:val="24"/>
          <w:szCs w:val="24"/>
        </w:rPr>
        <w:t xml:space="preserve">the </w:t>
      </w:r>
      <w:r w:rsidR="00393D9A" w:rsidRPr="00EF3B25">
        <w:rPr>
          <w:rStyle w:val="Strong"/>
          <w:rFonts w:ascii="Calibri Light" w:hAnsi="Calibri Light" w:cs="Calibri Light"/>
          <w:sz w:val="24"/>
          <w:szCs w:val="24"/>
        </w:rPr>
        <w:t xml:space="preserve">action that </w:t>
      </w:r>
      <w:r w:rsidR="002C68CB" w:rsidRPr="00EF3B25">
        <w:rPr>
          <w:rStyle w:val="Strong"/>
          <w:rFonts w:ascii="Calibri Light" w:hAnsi="Calibri Light" w:cs="Calibri Light"/>
          <w:sz w:val="24"/>
          <w:szCs w:val="24"/>
        </w:rPr>
        <w:t>D</w:t>
      </w:r>
      <w:r w:rsidR="00393D9A" w:rsidRPr="00EF3B25">
        <w:rPr>
          <w:rStyle w:val="Strong"/>
          <w:rFonts w:ascii="Calibri Light" w:hAnsi="Calibri Light" w:cs="Calibri Light"/>
          <w:sz w:val="24"/>
          <w:szCs w:val="24"/>
        </w:rPr>
        <w:t xml:space="preserve"> is expected to </w:t>
      </w:r>
      <w:proofErr w:type="gramStart"/>
      <w:r w:rsidR="00393D9A" w:rsidRPr="00EF3B25">
        <w:rPr>
          <w:rStyle w:val="Strong"/>
          <w:rFonts w:ascii="Calibri Light" w:hAnsi="Calibri Light" w:cs="Calibri Light"/>
          <w:sz w:val="24"/>
          <w:szCs w:val="24"/>
        </w:rPr>
        <w:t>take</w:t>
      </w:r>
      <w:proofErr w:type="gramEnd"/>
    </w:p>
    <w:p w14:paraId="29975C41" w14:textId="4FC08EC2" w:rsidR="00393D9A" w:rsidRPr="00EF3B25" w:rsidRDefault="002C68CB" w:rsidP="00EF3B25">
      <w:pPr>
        <w:pStyle w:val="NormalWeb"/>
        <w:spacing w:before="120" w:beforeAutospacing="0" w:after="0" w:afterAutospacing="0" w:line="360" w:lineRule="auto"/>
        <w:jc w:val="both"/>
        <w:rPr>
          <w:rStyle w:val="Strong"/>
          <w:rFonts w:ascii="Calibri Light" w:eastAsiaTheme="minorHAnsi" w:hAnsi="Calibri Light" w:cs="Calibri Light"/>
          <w:b w:val="0"/>
          <w:lang w:eastAsia="en-US"/>
        </w:rPr>
      </w:pPr>
      <w:r w:rsidRPr="00EF3B25">
        <w:rPr>
          <w:rStyle w:val="Strong"/>
          <w:rFonts w:ascii="Calibri Light" w:hAnsi="Calibri Light" w:cs="Calibri Light"/>
          <w:b w:val="0"/>
        </w:rPr>
        <w:t>D</w:t>
      </w:r>
      <w:r w:rsidR="00393D9A" w:rsidRPr="00EF3B25">
        <w:rPr>
          <w:rStyle w:val="Strong"/>
          <w:rFonts w:ascii="Calibri Light" w:hAnsi="Calibri Light" w:cs="Calibri Light"/>
          <w:b w:val="0"/>
        </w:rPr>
        <w:t xml:space="preserve"> is requested to: </w:t>
      </w:r>
    </w:p>
    <w:p w14:paraId="7D41B777" w14:textId="34E9E45E" w:rsidR="000C78F5" w:rsidRDefault="00262BD6" w:rsidP="00EF3B25">
      <w:pPr>
        <w:pStyle w:val="NormalWeb"/>
        <w:numPr>
          <w:ilvl w:val="0"/>
          <w:numId w:val="3"/>
        </w:numPr>
        <w:spacing w:before="120" w:beforeAutospacing="0" w:after="0" w:afterAutospacing="0" w:line="360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Review </w:t>
      </w:r>
      <w:r w:rsidR="005717DF">
        <w:rPr>
          <w:rFonts w:ascii="Calibri Light" w:hAnsi="Calibri Light" w:cs="Calibri Light"/>
          <w:bCs/>
        </w:rPr>
        <w:t xml:space="preserve">the </w:t>
      </w:r>
      <w:r>
        <w:rPr>
          <w:rFonts w:ascii="Calibri Light" w:hAnsi="Calibri Light" w:cs="Calibri Light"/>
          <w:bCs/>
        </w:rPr>
        <w:t xml:space="preserve">decision to suspend C’s PIP payments in </w:t>
      </w:r>
      <w:r w:rsidR="0071517B">
        <w:rPr>
          <w:rFonts w:ascii="Calibri Light" w:hAnsi="Calibri Light" w:cs="Calibri Light"/>
          <w:bCs/>
        </w:rPr>
        <w:t>consideration</w:t>
      </w:r>
      <w:r>
        <w:rPr>
          <w:rFonts w:ascii="Calibri Light" w:hAnsi="Calibri Light" w:cs="Calibri Light"/>
          <w:bCs/>
        </w:rPr>
        <w:t xml:space="preserve"> of </w:t>
      </w:r>
      <w:r w:rsidR="005717DF">
        <w:rPr>
          <w:rFonts w:ascii="Calibri Light" w:hAnsi="Calibri Light" w:cs="Calibri Light"/>
          <w:bCs/>
        </w:rPr>
        <w:t xml:space="preserve">the </w:t>
      </w:r>
      <w:r>
        <w:rPr>
          <w:rFonts w:ascii="Calibri Light" w:hAnsi="Calibri Light" w:cs="Calibri Light"/>
          <w:bCs/>
        </w:rPr>
        <w:t>evidence provided</w:t>
      </w:r>
      <w:r w:rsidR="00971C4E">
        <w:rPr>
          <w:rFonts w:ascii="Calibri Light" w:hAnsi="Calibri Light" w:cs="Calibri Light"/>
          <w:bCs/>
        </w:rPr>
        <w:t>.</w:t>
      </w:r>
    </w:p>
    <w:p w14:paraId="524ACFD2" w14:textId="025C56D9" w:rsidR="007F4367" w:rsidRPr="00971C4E" w:rsidRDefault="00971C4E" w:rsidP="007F4367">
      <w:pPr>
        <w:pStyle w:val="NormalWeb"/>
        <w:numPr>
          <w:ilvl w:val="0"/>
          <w:numId w:val="3"/>
        </w:numPr>
        <w:spacing w:before="120" w:beforeAutospacing="0" w:after="0" w:afterAutospacing="0" w:line="360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Resume payment of C’s PIP award without further delay</w:t>
      </w:r>
      <w:r w:rsidR="00A86E6F">
        <w:rPr>
          <w:rFonts w:ascii="Calibri Light" w:hAnsi="Calibri Light" w:cs="Calibri Light"/>
          <w:bCs/>
        </w:rPr>
        <w:t xml:space="preserve"> and from [date] when C was discharged from hospital.</w:t>
      </w:r>
    </w:p>
    <w:p w14:paraId="64B8D336" w14:textId="77777777" w:rsidR="00DC189E" w:rsidRPr="005717DF" w:rsidRDefault="00DC189E" w:rsidP="00EF3B25">
      <w:pPr>
        <w:pStyle w:val="NormalWeb"/>
        <w:spacing w:before="120" w:line="360" w:lineRule="auto"/>
        <w:jc w:val="both"/>
        <w:rPr>
          <w:rStyle w:val="Strong"/>
          <w:rFonts w:ascii="Calibri Light" w:hAnsi="Calibri Light" w:cs="Calibri Light"/>
          <w:color w:val="000000" w:themeColor="text1"/>
        </w:rPr>
      </w:pPr>
      <w:r w:rsidRPr="005717DF">
        <w:rPr>
          <w:rStyle w:val="Strong"/>
          <w:rFonts w:ascii="Calibri Light" w:hAnsi="Calibri Light" w:cs="Calibri Light"/>
          <w:color w:val="000000" w:themeColor="text1"/>
        </w:rPr>
        <w:t>ADR proposals</w:t>
      </w:r>
    </w:p>
    <w:p w14:paraId="218B9F0E" w14:textId="092EA3C9" w:rsidR="00DC189E" w:rsidRPr="00EF3B25" w:rsidRDefault="00DC189E" w:rsidP="00EF3B25">
      <w:pPr>
        <w:pStyle w:val="NormalWeb"/>
        <w:spacing w:before="120" w:line="360" w:lineRule="auto"/>
        <w:jc w:val="both"/>
        <w:rPr>
          <w:rStyle w:val="Strong"/>
          <w:rFonts w:ascii="Calibri Light" w:hAnsi="Calibri Light" w:cs="Calibri Light"/>
        </w:rPr>
      </w:pPr>
      <w:r w:rsidRPr="00EF3B25">
        <w:rPr>
          <w:rStyle w:val="Strong"/>
          <w:rFonts w:ascii="Calibri Light" w:hAnsi="Calibri Light" w:cs="Calibri Light"/>
          <w:b w:val="0"/>
        </w:rPr>
        <w:t xml:space="preserve">Please confirm in your reply whether </w:t>
      </w:r>
      <w:r w:rsidR="002C68CB" w:rsidRPr="00EF3B25">
        <w:rPr>
          <w:rStyle w:val="Strong"/>
          <w:rFonts w:ascii="Calibri Light" w:hAnsi="Calibri Light" w:cs="Calibri Light"/>
          <w:b w:val="0"/>
        </w:rPr>
        <w:t>D</w:t>
      </w:r>
      <w:r w:rsidRPr="00EF3B25">
        <w:rPr>
          <w:rStyle w:val="Strong"/>
          <w:rFonts w:ascii="Calibri Light" w:hAnsi="Calibri Light" w:cs="Calibri Light"/>
          <w:b w:val="0"/>
        </w:rPr>
        <w:t xml:space="preserve"> is willing to consider alternative dispute resolution.  </w:t>
      </w:r>
    </w:p>
    <w:p w14:paraId="04619243" w14:textId="0F8C4E78" w:rsidR="00BB5B41" w:rsidRPr="00EF3B25" w:rsidRDefault="005717DF" w:rsidP="00EF3B25">
      <w:pPr>
        <w:pStyle w:val="NormalWeb"/>
        <w:spacing w:before="120" w:beforeAutospacing="0" w:after="0" w:afterAutospacing="0" w:line="360" w:lineRule="auto"/>
        <w:jc w:val="both"/>
        <w:rPr>
          <w:rFonts w:ascii="Calibri Light" w:hAnsi="Calibri Light" w:cs="Calibri Light"/>
        </w:rPr>
      </w:pPr>
      <w:r>
        <w:rPr>
          <w:rStyle w:val="Strong"/>
          <w:rFonts w:ascii="Calibri Light" w:hAnsi="Calibri Light" w:cs="Calibri Light"/>
        </w:rPr>
        <w:t xml:space="preserve">The </w:t>
      </w:r>
      <w:r w:rsidR="00BB5B41" w:rsidRPr="00EF3B25">
        <w:rPr>
          <w:rStyle w:val="Strong"/>
          <w:rFonts w:ascii="Calibri Light" w:hAnsi="Calibri Light" w:cs="Calibri Light"/>
        </w:rPr>
        <w:t>address for reply and service of court documents</w:t>
      </w:r>
    </w:p>
    <w:p w14:paraId="05CAC3FB" w14:textId="77777777" w:rsidR="002A23EB" w:rsidRDefault="002A23EB" w:rsidP="00E97B44">
      <w:pPr>
        <w:pStyle w:val="NormalWeb"/>
        <w:spacing w:before="0" w:beforeAutospacing="0" w:after="0" w:afterAutospacing="0"/>
        <w:rPr>
          <w:rFonts w:ascii="Calibri Light" w:hAnsi="Calibri Light" w:cs="Calibri Light"/>
        </w:rPr>
      </w:pPr>
    </w:p>
    <w:p w14:paraId="1D5BBC8C" w14:textId="6C75FF29" w:rsidR="00B47FC0" w:rsidRPr="00E97B44" w:rsidRDefault="002A23EB" w:rsidP="00E97B44">
      <w:pPr>
        <w:pStyle w:val="NormalWeb"/>
        <w:spacing w:before="0" w:beforeAutospacing="0" w:after="0" w:afterAutospacing="0"/>
        <w:rPr>
          <w:rStyle w:val="Strong"/>
          <w:rFonts w:ascii="Calibri Light" w:hAnsi="Calibri Light" w:cs="Calibri Light"/>
          <w:b w:val="0"/>
          <w:bCs w:val="0"/>
        </w:rPr>
      </w:pPr>
      <w:r>
        <w:rPr>
          <w:rFonts w:ascii="Calibri Light" w:hAnsi="Calibri Light" w:cs="Calibri Light"/>
        </w:rPr>
        <w:t>[advice agency name and address]</w:t>
      </w:r>
    </w:p>
    <w:p w14:paraId="33374BF5" w14:textId="77777777" w:rsidR="00CE2879" w:rsidRDefault="00CE2879" w:rsidP="00EF3B25">
      <w:pPr>
        <w:pStyle w:val="NormalWeb"/>
        <w:spacing w:before="120" w:beforeAutospacing="0" w:after="0" w:afterAutospacing="0" w:line="360" w:lineRule="auto"/>
        <w:jc w:val="both"/>
        <w:rPr>
          <w:rStyle w:val="Strong"/>
          <w:rFonts w:ascii="Calibri Light" w:hAnsi="Calibri Light" w:cs="Calibri Light"/>
        </w:rPr>
      </w:pPr>
    </w:p>
    <w:p w14:paraId="635D05F2" w14:textId="01339712" w:rsidR="00BB5B41" w:rsidRPr="00EF3B25" w:rsidRDefault="00BB5B41" w:rsidP="00EF3B25">
      <w:pPr>
        <w:pStyle w:val="NormalWeb"/>
        <w:spacing w:before="120" w:beforeAutospacing="0" w:after="0" w:afterAutospacing="0" w:line="360" w:lineRule="auto"/>
        <w:jc w:val="both"/>
        <w:rPr>
          <w:rFonts w:ascii="Calibri Light" w:hAnsi="Calibri Light" w:cs="Calibri Light"/>
        </w:rPr>
      </w:pPr>
      <w:r w:rsidRPr="00EF3B25">
        <w:rPr>
          <w:rStyle w:val="Strong"/>
          <w:rFonts w:ascii="Calibri Light" w:hAnsi="Calibri Light" w:cs="Calibri Light"/>
        </w:rPr>
        <w:t>Proposed reply date</w:t>
      </w:r>
    </w:p>
    <w:p w14:paraId="02BA12DF" w14:textId="0058D44D" w:rsidR="00307435" w:rsidRPr="00EF3B25" w:rsidRDefault="00BB5B41" w:rsidP="00EF3B25">
      <w:pPr>
        <w:spacing w:before="120" w:line="360" w:lineRule="auto"/>
        <w:jc w:val="both"/>
        <w:rPr>
          <w:rStyle w:val="Strong"/>
          <w:rFonts w:ascii="Calibri Light" w:hAnsi="Calibri Light" w:cs="Calibri Light"/>
          <w:b w:val="0"/>
        </w:rPr>
      </w:pPr>
      <w:r w:rsidRPr="00EF3B25">
        <w:rPr>
          <w:rFonts w:ascii="Calibri Light" w:hAnsi="Calibri Light" w:cs="Calibri Light"/>
        </w:rPr>
        <w:t xml:space="preserve">We expect a reply promptly </w:t>
      </w:r>
      <w:r w:rsidR="00D9396E" w:rsidRPr="00EF3B25">
        <w:rPr>
          <w:rFonts w:ascii="Calibri Light" w:hAnsi="Calibri Light" w:cs="Calibri Light"/>
        </w:rPr>
        <w:t>and, in any event,</w:t>
      </w:r>
      <w:r w:rsidRPr="00EF3B25">
        <w:rPr>
          <w:rFonts w:ascii="Calibri Light" w:hAnsi="Calibri Light" w:cs="Calibri Light"/>
        </w:rPr>
        <w:t xml:space="preserve"> no later than </w:t>
      </w:r>
      <w:r w:rsidR="00262BD6" w:rsidRPr="00262BD6">
        <w:rPr>
          <w:rFonts w:ascii="Calibri Light" w:hAnsi="Calibri Light" w:cs="Calibri Light"/>
          <w:bCs/>
          <w:color w:val="FF0000"/>
        </w:rPr>
        <w:t>X</w:t>
      </w:r>
      <w:r w:rsidR="00A27485" w:rsidRPr="00EF3B25">
        <w:rPr>
          <w:rFonts w:ascii="Calibri Light" w:hAnsi="Calibri Light" w:cs="Calibri Light"/>
        </w:rPr>
        <w:t xml:space="preserve"> </w:t>
      </w:r>
      <w:r w:rsidR="00307435" w:rsidRPr="00EF3B25">
        <w:rPr>
          <w:rFonts w:ascii="Calibri Light" w:hAnsi="Calibri Light" w:cs="Calibri Light"/>
        </w:rPr>
        <w:t>(14 days).</w:t>
      </w:r>
    </w:p>
    <w:p w14:paraId="3772B573" w14:textId="0820A35F" w:rsidR="00BB5B41" w:rsidRPr="00EF3B25" w:rsidRDefault="00307435" w:rsidP="00EF3B25">
      <w:pPr>
        <w:spacing w:before="120" w:line="360" w:lineRule="auto"/>
        <w:jc w:val="both"/>
        <w:rPr>
          <w:rFonts w:ascii="Calibri Light" w:hAnsi="Calibri Light" w:cs="Calibri Light"/>
        </w:rPr>
      </w:pPr>
      <w:r w:rsidRPr="00EF3B25">
        <w:rPr>
          <w:rStyle w:val="Strong"/>
          <w:rFonts w:ascii="Calibri Light" w:hAnsi="Calibri Light" w:cs="Calibri Light"/>
          <w:b w:val="0"/>
        </w:rPr>
        <w:lastRenderedPageBreak/>
        <w:t>I</w:t>
      </w:r>
      <w:r w:rsidR="00A27485" w:rsidRPr="00EF3B25">
        <w:rPr>
          <w:rStyle w:val="Strong"/>
          <w:rFonts w:ascii="Calibri Light" w:hAnsi="Calibri Light" w:cs="Calibri Light"/>
          <w:b w:val="0"/>
        </w:rPr>
        <w:t xml:space="preserve">f </w:t>
      </w:r>
      <w:r w:rsidR="00BB5B41" w:rsidRPr="00EF3B25">
        <w:rPr>
          <w:rStyle w:val="Strong"/>
          <w:rFonts w:ascii="Calibri Light" w:hAnsi="Calibri Light" w:cs="Calibri Light"/>
          <w:b w:val="0"/>
        </w:rPr>
        <w:t xml:space="preserve">we </w:t>
      </w:r>
      <w:r w:rsidR="00D9396E" w:rsidRPr="00EF3B25">
        <w:rPr>
          <w:rStyle w:val="Strong"/>
          <w:rFonts w:ascii="Calibri Light" w:hAnsi="Calibri Light" w:cs="Calibri Light"/>
          <w:b w:val="0"/>
        </w:rPr>
        <w:t>have not</w:t>
      </w:r>
      <w:r w:rsidR="00BB5B41" w:rsidRPr="00EF3B25">
        <w:rPr>
          <w:rStyle w:val="Strong"/>
          <w:rFonts w:ascii="Calibri Light" w:hAnsi="Calibri Light" w:cs="Calibri Light"/>
          <w:b w:val="0"/>
        </w:rPr>
        <w:t xml:space="preserve"> received a reply by t</w:t>
      </w:r>
      <w:r w:rsidR="002A23EB">
        <w:rPr>
          <w:rStyle w:val="Strong"/>
          <w:rFonts w:ascii="Calibri Light" w:hAnsi="Calibri Light" w:cs="Calibri Light"/>
          <w:b w:val="0"/>
        </w:rPr>
        <w:t>his</w:t>
      </w:r>
      <w:r w:rsidR="00BB5B41" w:rsidRPr="00EF3B25">
        <w:rPr>
          <w:rStyle w:val="Strong"/>
          <w:rFonts w:ascii="Calibri Light" w:hAnsi="Calibri Light" w:cs="Calibri Light"/>
          <w:b w:val="0"/>
        </w:rPr>
        <w:t xml:space="preserve"> time </w:t>
      </w:r>
      <w:r w:rsidR="002A23EB">
        <w:rPr>
          <w:rStyle w:val="Strong"/>
          <w:rFonts w:ascii="Calibri Light" w:hAnsi="Calibri Light" w:cs="Calibri Light"/>
          <w:b w:val="0"/>
        </w:rPr>
        <w:t xml:space="preserve">our client will seek representation to </w:t>
      </w:r>
      <w:r w:rsidR="00BB5B41" w:rsidRPr="00EF3B25">
        <w:rPr>
          <w:rStyle w:val="Strong"/>
          <w:rFonts w:ascii="Calibri Light" w:hAnsi="Calibri Light" w:cs="Calibri Light"/>
          <w:b w:val="0"/>
        </w:rPr>
        <w:t>issue proceedings for judicial review without further notice to you.</w:t>
      </w:r>
    </w:p>
    <w:p w14:paraId="46A7DEB6" w14:textId="79DC9758" w:rsidR="00BB5B41" w:rsidRDefault="00BB5B41" w:rsidP="00EF3B25">
      <w:pPr>
        <w:spacing w:before="120" w:line="360" w:lineRule="auto"/>
        <w:jc w:val="both"/>
        <w:rPr>
          <w:rFonts w:ascii="Calibri Light" w:hAnsi="Calibri Light" w:cs="Calibri Light"/>
        </w:rPr>
      </w:pPr>
      <w:r w:rsidRPr="00EF3B25">
        <w:rPr>
          <w:rFonts w:ascii="Calibri Light" w:hAnsi="Calibri Light" w:cs="Calibri Light"/>
        </w:rPr>
        <w:t>Yours faithfully</w:t>
      </w:r>
      <w:r w:rsidR="00D9396E" w:rsidRPr="00EF3B25">
        <w:rPr>
          <w:rFonts w:ascii="Calibri Light" w:hAnsi="Calibri Light" w:cs="Calibri Light"/>
        </w:rPr>
        <w:t>,</w:t>
      </w:r>
    </w:p>
    <w:p w14:paraId="1EA70EEB" w14:textId="40560917" w:rsidR="00E97B44" w:rsidRDefault="00E97B44" w:rsidP="00EF3B25">
      <w:pPr>
        <w:spacing w:before="120" w:line="360" w:lineRule="auto"/>
        <w:jc w:val="both"/>
        <w:rPr>
          <w:rFonts w:ascii="Calibri Light" w:hAnsi="Calibri Light" w:cs="Calibri Light"/>
        </w:rPr>
      </w:pPr>
    </w:p>
    <w:p w14:paraId="1DB6C3EC" w14:textId="77777777" w:rsidR="002A23EB" w:rsidRDefault="002A23EB" w:rsidP="00EF3B25">
      <w:pPr>
        <w:spacing w:before="120" w:line="360" w:lineRule="auto"/>
        <w:jc w:val="both"/>
        <w:rPr>
          <w:rFonts w:ascii="Calibri Light" w:hAnsi="Calibri Light" w:cs="Calibri Light"/>
        </w:rPr>
      </w:pPr>
    </w:p>
    <w:p w14:paraId="5CD7D92D" w14:textId="243D556E" w:rsidR="002A23EB" w:rsidRDefault="002A23EB" w:rsidP="00EF3B25">
      <w:pPr>
        <w:spacing w:before="120"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Enc. </w:t>
      </w:r>
    </w:p>
    <w:sectPr w:rsidR="002A23EB" w:rsidSect="00B71C07">
      <w:footerReference w:type="even" r:id="rId15"/>
      <w:footerReference w:type="default" r:id="rId16"/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essica Strode" w:date="2022-11-02T11:48:00Z" w:initials="JS">
    <w:p w14:paraId="4F8B7CD8" w14:textId="69392CBD" w:rsidR="00971C4E" w:rsidRDefault="00CE2879" w:rsidP="00130EA2">
      <w:pPr>
        <w:pStyle w:val="CommentText"/>
      </w:pPr>
      <w:r>
        <w:rPr>
          <w:rStyle w:val="CommentReference"/>
        </w:rPr>
        <w:annotationRef/>
      </w:r>
      <w:r w:rsidR="00971C4E">
        <w:t xml:space="preserve">'Was' if no longer living there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8B7CD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CD796" w16cex:dateUtc="2022-11-02T11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8B7CD8" w16cid:durableId="270CD7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19DEC" w14:textId="77777777" w:rsidR="00A43958" w:rsidRDefault="00A43958">
      <w:r>
        <w:separator/>
      </w:r>
    </w:p>
  </w:endnote>
  <w:endnote w:type="continuationSeparator" w:id="0">
    <w:p w14:paraId="4B237D8B" w14:textId="77777777" w:rsidR="00A43958" w:rsidRDefault="00A4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6A42" w14:textId="77777777" w:rsidR="00BF51AD" w:rsidRDefault="00BF51AD" w:rsidP="00203E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AE5731" w14:textId="77777777" w:rsidR="00BF51AD" w:rsidRDefault="00BF51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0302" w14:textId="626F1585" w:rsidR="00BF51AD" w:rsidRDefault="00BF51AD" w:rsidP="00203E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2BD6">
      <w:rPr>
        <w:rStyle w:val="PageNumber"/>
        <w:noProof/>
      </w:rPr>
      <w:t>6</w:t>
    </w:r>
    <w:r>
      <w:rPr>
        <w:rStyle w:val="PageNumber"/>
      </w:rPr>
      <w:fldChar w:fldCharType="end"/>
    </w:r>
  </w:p>
  <w:p w14:paraId="24BA41B1" w14:textId="77777777" w:rsidR="00BF51AD" w:rsidRDefault="00BF5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71208" w14:textId="77777777" w:rsidR="00A43958" w:rsidRDefault="00A43958">
      <w:r>
        <w:separator/>
      </w:r>
    </w:p>
  </w:footnote>
  <w:footnote w:type="continuationSeparator" w:id="0">
    <w:p w14:paraId="1528F105" w14:textId="77777777" w:rsidR="00A43958" w:rsidRDefault="00A43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9B1"/>
    <w:multiLevelType w:val="hybridMultilevel"/>
    <w:tmpl w:val="E332BB16"/>
    <w:lvl w:ilvl="0" w:tplc="AB0C580E">
      <w:start w:val="3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22A"/>
    <w:multiLevelType w:val="hybridMultilevel"/>
    <w:tmpl w:val="61D47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B5D2F"/>
    <w:multiLevelType w:val="hybridMultilevel"/>
    <w:tmpl w:val="117E72D2"/>
    <w:lvl w:ilvl="0" w:tplc="6450BC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D0379C0"/>
    <w:multiLevelType w:val="hybridMultilevel"/>
    <w:tmpl w:val="0FEC1488"/>
    <w:lvl w:ilvl="0" w:tplc="7CEAB68E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C2530"/>
    <w:multiLevelType w:val="hybridMultilevel"/>
    <w:tmpl w:val="C5503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E51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424336"/>
    <w:multiLevelType w:val="hybridMultilevel"/>
    <w:tmpl w:val="6B5AC486"/>
    <w:lvl w:ilvl="0" w:tplc="C8085432">
      <w:start w:val="33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905F8"/>
    <w:multiLevelType w:val="hybridMultilevel"/>
    <w:tmpl w:val="D618F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C12ED"/>
    <w:multiLevelType w:val="hybridMultilevel"/>
    <w:tmpl w:val="5B4A9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B4EC8"/>
    <w:multiLevelType w:val="hybridMultilevel"/>
    <w:tmpl w:val="46B2B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A40FE"/>
    <w:multiLevelType w:val="hybridMultilevel"/>
    <w:tmpl w:val="57D023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96E75"/>
    <w:multiLevelType w:val="hybridMultilevel"/>
    <w:tmpl w:val="0D20EF36"/>
    <w:lvl w:ilvl="0" w:tplc="88743D0E">
      <w:start w:val="32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A1F88"/>
    <w:multiLevelType w:val="hybridMultilevel"/>
    <w:tmpl w:val="9FE0F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01C83"/>
    <w:multiLevelType w:val="hybridMultilevel"/>
    <w:tmpl w:val="F3383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251C0"/>
    <w:multiLevelType w:val="multilevel"/>
    <w:tmpl w:val="D3A4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001054"/>
    <w:multiLevelType w:val="hybridMultilevel"/>
    <w:tmpl w:val="39340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A297E"/>
    <w:multiLevelType w:val="hybridMultilevel"/>
    <w:tmpl w:val="EFF63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878C3"/>
    <w:multiLevelType w:val="hybridMultilevel"/>
    <w:tmpl w:val="23283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A20C0"/>
    <w:multiLevelType w:val="multilevel"/>
    <w:tmpl w:val="EE8653D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BB1BD1"/>
    <w:multiLevelType w:val="hybridMultilevel"/>
    <w:tmpl w:val="8E805EC2"/>
    <w:lvl w:ilvl="0" w:tplc="B6B48EF8">
      <w:numFmt w:val="bullet"/>
      <w:lvlText w:val=""/>
      <w:lvlJc w:val="left"/>
      <w:pPr>
        <w:ind w:left="2628" w:hanging="360"/>
      </w:pPr>
      <w:rPr>
        <w:rFonts w:ascii="Calibri Light" w:eastAsia="Times New Roman" w:hAnsi="Calibri Light" w:cs="Calibri Light" w:hint="default"/>
      </w:rPr>
    </w:lvl>
    <w:lvl w:ilvl="1" w:tplc="08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5FD55EF"/>
    <w:multiLevelType w:val="hybridMultilevel"/>
    <w:tmpl w:val="3D4A9B86"/>
    <w:lvl w:ilvl="0" w:tplc="DCB00F5E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FF4B85"/>
    <w:multiLevelType w:val="hybridMultilevel"/>
    <w:tmpl w:val="FB3CEE80"/>
    <w:lvl w:ilvl="0" w:tplc="B6B48EF8">
      <w:numFmt w:val="bullet"/>
      <w:lvlText w:val=""/>
      <w:lvlJc w:val="left"/>
      <w:pPr>
        <w:ind w:left="2628" w:hanging="360"/>
      </w:pPr>
      <w:rPr>
        <w:rFonts w:ascii="Calibri Light" w:eastAsia="Times New Roman" w:hAnsi="Calibri Light" w:cs="Calibri Light" w:hint="default"/>
      </w:rPr>
    </w:lvl>
    <w:lvl w:ilvl="1" w:tplc="08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CDF678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1B0664"/>
    <w:multiLevelType w:val="hybridMultilevel"/>
    <w:tmpl w:val="A8685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C3B38"/>
    <w:multiLevelType w:val="hybridMultilevel"/>
    <w:tmpl w:val="B4C0AC38"/>
    <w:lvl w:ilvl="0" w:tplc="0809000F">
      <w:start w:val="1"/>
      <w:numFmt w:val="decimal"/>
      <w:lvlText w:val="%1."/>
      <w:lvlJc w:val="left"/>
      <w:pPr>
        <w:ind w:left="816" w:hanging="360"/>
      </w:pPr>
    </w:lvl>
    <w:lvl w:ilvl="1" w:tplc="08090019" w:tentative="1">
      <w:start w:val="1"/>
      <w:numFmt w:val="lowerLetter"/>
      <w:lvlText w:val="%2."/>
      <w:lvlJc w:val="left"/>
      <w:pPr>
        <w:ind w:left="1536" w:hanging="360"/>
      </w:pPr>
    </w:lvl>
    <w:lvl w:ilvl="2" w:tplc="0809001B" w:tentative="1">
      <w:start w:val="1"/>
      <w:numFmt w:val="lowerRoman"/>
      <w:lvlText w:val="%3."/>
      <w:lvlJc w:val="right"/>
      <w:pPr>
        <w:ind w:left="2256" w:hanging="180"/>
      </w:pPr>
    </w:lvl>
    <w:lvl w:ilvl="3" w:tplc="0809000F" w:tentative="1">
      <w:start w:val="1"/>
      <w:numFmt w:val="decimal"/>
      <w:lvlText w:val="%4."/>
      <w:lvlJc w:val="left"/>
      <w:pPr>
        <w:ind w:left="2976" w:hanging="360"/>
      </w:pPr>
    </w:lvl>
    <w:lvl w:ilvl="4" w:tplc="08090019" w:tentative="1">
      <w:start w:val="1"/>
      <w:numFmt w:val="lowerLetter"/>
      <w:lvlText w:val="%5."/>
      <w:lvlJc w:val="left"/>
      <w:pPr>
        <w:ind w:left="3696" w:hanging="360"/>
      </w:pPr>
    </w:lvl>
    <w:lvl w:ilvl="5" w:tplc="0809001B" w:tentative="1">
      <w:start w:val="1"/>
      <w:numFmt w:val="lowerRoman"/>
      <w:lvlText w:val="%6."/>
      <w:lvlJc w:val="right"/>
      <w:pPr>
        <w:ind w:left="4416" w:hanging="180"/>
      </w:pPr>
    </w:lvl>
    <w:lvl w:ilvl="6" w:tplc="0809000F" w:tentative="1">
      <w:start w:val="1"/>
      <w:numFmt w:val="decimal"/>
      <w:lvlText w:val="%7."/>
      <w:lvlJc w:val="left"/>
      <w:pPr>
        <w:ind w:left="5136" w:hanging="360"/>
      </w:pPr>
    </w:lvl>
    <w:lvl w:ilvl="7" w:tplc="08090019" w:tentative="1">
      <w:start w:val="1"/>
      <w:numFmt w:val="lowerLetter"/>
      <w:lvlText w:val="%8."/>
      <w:lvlJc w:val="left"/>
      <w:pPr>
        <w:ind w:left="5856" w:hanging="360"/>
      </w:pPr>
    </w:lvl>
    <w:lvl w:ilvl="8" w:tplc="08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5" w15:restartNumberingAfterBreak="0">
    <w:nsid w:val="774C7229"/>
    <w:multiLevelType w:val="hybridMultilevel"/>
    <w:tmpl w:val="02223E5E"/>
    <w:lvl w:ilvl="0" w:tplc="FB4E96A6">
      <w:start w:val="24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C17A5"/>
    <w:multiLevelType w:val="hybridMultilevel"/>
    <w:tmpl w:val="09CA0F44"/>
    <w:lvl w:ilvl="0" w:tplc="E3D2800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5105DB8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468287">
    <w:abstractNumId w:val="26"/>
  </w:num>
  <w:num w:numId="2" w16cid:durableId="1678341326">
    <w:abstractNumId w:val="4"/>
  </w:num>
  <w:num w:numId="3" w16cid:durableId="1995184529">
    <w:abstractNumId w:val="13"/>
  </w:num>
  <w:num w:numId="4" w16cid:durableId="1818063969">
    <w:abstractNumId w:val="2"/>
  </w:num>
  <w:num w:numId="5" w16cid:durableId="1609002568">
    <w:abstractNumId w:val="3"/>
  </w:num>
  <w:num w:numId="6" w16cid:durableId="258218147">
    <w:abstractNumId w:val="25"/>
  </w:num>
  <w:num w:numId="7" w16cid:durableId="844590446">
    <w:abstractNumId w:val="0"/>
  </w:num>
  <w:num w:numId="8" w16cid:durableId="2130664528">
    <w:abstractNumId w:val="6"/>
  </w:num>
  <w:num w:numId="9" w16cid:durableId="1196426744">
    <w:abstractNumId w:val="11"/>
  </w:num>
  <w:num w:numId="10" w16cid:durableId="2086682636">
    <w:abstractNumId w:val="19"/>
  </w:num>
  <w:num w:numId="11" w16cid:durableId="337078594">
    <w:abstractNumId w:val="21"/>
  </w:num>
  <w:num w:numId="12" w16cid:durableId="443235545">
    <w:abstractNumId w:val="14"/>
  </w:num>
  <w:num w:numId="13" w16cid:durableId="1716277409">
    <w:abstractNumId w:val="20"/>
  </w:num>
  <w:num w:numId="14" w16cid:durableId="1500730697">
    <w:abstractNumId w:val="9"/>
  </w:num>
  <w:num w:numId="15" w16cid:durableId="1334185103">
    <w:abstractNumId w:val="24"/>
  </w:num>
  <w:num w:numId="16" w16cid:durableId="805007714">
    <w:abstractNumId w:val="16"/>
  </w:num>
  <w:num w:numId="17" w16cid:durableId="1464420270">
    <w:abstractNumId w:val="22"/>
  </w:num>
  <w:num w:numId="18" w16cid:durableId="185563967">
    <w:abstractNumId w:val="18"/>
  </w:num>
  <w:num w:numId="19" w16cid:durableId="1550920954">
    <w:abstractNumId w:val="5"/>
  </w:num>
  <w:num w:numId="20" w16cid:durableId="1515071875">
    <w:abstractNumId w:val="12"/>
  </w:num>
  <w:num w:numId="21" w16cid:durableId="344747549">
    <w:abstractNumId w:val="17"/>
  </w:num>
  <w:num w:numId="22" w16cid:durableId="2082561164">
    <w:abstractNumId w:val="8"/>
  </w:num>
  <w:num w:numId="23" w16cid:durableId="2137409018">
    <w:abstractNumId w:val="10"/>
  </w:num>
  <w:num w:numId="24" w16cid:durableId="1293243698">
    <w:abstractNumId w:val="7"/>
  </w:num>
  <w:num w:numId="25" w16cid:durableId="1682774473">
    <w:abstractNumId w:val="23"/>
  </w:num>
  <w:num w:numId="26" w16cid:durableId="703554906">
    <w:abstractNumId w:val="1"/>
  </w:num>
  <w:num w:numId="27" w16cid:durableId="96950572">
    <w:abstractNumId w:val="15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ssica Strode">
    <w15:presenceInfo w15:providerId="AD" w15:userId="S::JStrode@cpag.org.uk::1cbae39f-b721-40e0-bbd2-fbdaa7b7ed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162"/>
    <w:rsid w:val="00000BCA"/>
    <w:rsid w:val="000021CF"/>
    <w:rsid w:val="00006217"/>
    <w:rsid w:val="000228A9"/>
    <w:rsid w:val="00022FF9"/>
    <w:rsid w:val="00024580"/>
    <w:rsid w:val="00024AA7"/>
    <w:rsid w:val="00030529"/>
    <w:rsid w:val="000315CF"/>
    <w:rsid w:val="000340A6"/>
    <w:rsid w:val="00043E85"/>
    <w:rsid w:val="00045343"/>
    <w:rsid w:val="00045C8D"/>
    <w:rsid w:val="00045D55"/>
    <w:rsid w:val="00050FC6"/>
    <w:rsid w:val="00054D44"/>
    <w:rsid w:val="000570CC"/>
    <w:rsid w:val="0006577A"/>
    <w:rsid w:val="00072C9F"/>
    <w:rsid w:val="00074D7F"/>
    <w:rsid w:val="0007723E"/>
    <w:rsid w:val="00084624"/>
    <w:rsid w:val="00085936"/>
    <w:rsid w:val="00085F83"/>
    <w:rsid w:val="00092B2D"/>
    <w:rsid w:val="000A11F1"/>
    <w:rsid w:val="000A2757"/>
    <w:rsid w:val="000A3280"/>
    <w:rsid w:val="000A3C3D"/>
    <w:rsid w:val="000A5DF7"/>
    <w:rsid w:val="000A7F46"/>
    <w:rsid w:val="000B630B"/>
    <w:rsid w:val="000C2A09"/>
    <w:rsid w:val="000C40AC"/>
    <w:rsid w:val="000C5DE1"/>
    <w:rsid w:val="000C78F5"/>
    <w:rsid w:val="000D703E"/>
    <w:rsid w:val="000E2737"/>
    <w:rsid w:val="000E3231"/>
    <w:rsid w:val="000E32D8"/>
    <w:rsid w:val="00100531"/>
    <w:rsid w:val="00103686"/>
    <w:rsid w:val="00106CDD"/>
    <w:rsid w:val="0011770B"/>
    <w:rsid w:val="00121D3A"/>
    <w:rsid w:val="0012736B"/>
    <w:rsid w:val="0013240B"/>
    <w:rsid w:val="00134155"/>
    <w:rsid w:val="00134387"/>
    <w:rsid w:val="00136E00"/>
    <w:rsid w:val="00152824"/>
    <w:rsid w:val="001558C7"/>
    <w:rsid w:val="00160897"/>
    <w:rsid w:val="00161495"/>
    <w:rsid w:val="00165F28"/>
    <w:rsid w:val="00170428"/>
    <w:rsid w:val="00173AB8"/>
    <w:rsid w:val="0017405A"/>
    <w:rsid w:val="001757B2"/>
    <w:rsid w:val="0017592D"/>
    <w:rsid w:val="00180559"/>
    <w:rsid w:val="00195992"/>
    <w:rsid w:val="00195CA3"/>
    <w:rsid w:val="0019781C"/>
    <w:rsid w:val="001A147D"/>
    <w:rsid w:val="001A22F1"/>
    <w:rsid w:val="001B60CB"/>
    <w:rsid w:val="001C0A40"/>
    <w:rsid w:val="001C1C2D"/>
    <w:rsid w:val="001C2FD2"/>
    <w:rsid w:val="001D56F2"/>
    <w:rsid w:val="001D5DC3"/>
    <w:rsid w:val="001E0A77"/>
    <w:rsid w:val="001E15C7"/>
    <w:rsid w:val="001E1613"/>
    <w:rsid w:val="001E2D07"/>
    <w:rsid w:val="001E4BCD"/>
    <w:rsid w:val="001E68FB"/>
    <w:rsid w:val="001E6B6C"/>
    <w:rsid w:val="001E7F35"/>
    <w:rsid w:val="001F06E2"/>
    <w:rsid w:val="001F3AE5"/>
    <w:rsid w:val="001F78C8"/>
    <w:rsid w:val="002036EB"/>
    <w:rsid w:val="00203721"/>
    <w:rsid w:val="00203E55"/>
    <w:rsid w:val="0020630E"/>
    <w:rsid w:val="0020693E"/>
    <w:rsid w:val="00207F0E"/>
    <w:rsid w:val="00215206"/>
    <w:rsid w:val="002169AC"/>
    <w:rsid w:val="002211D3"/>
    <w:rsid w:val="00221323"/>
    <w:rsid w:val="00222CB0"/>
    <w:rsid w:val="00231380"/>
    <w:rsid w:val="002344DF"/>
    <w:rsid w:val="00235FB1"/>
    <w:rsid w:val="0023747D"/>
    <w:rsid w:val="00252730"/>
    <w:rsid w:val="0025450F"/>
    <w:rsid w:val="002552C9"/>
    <w:rsid w:val="00260EA7"/>
    <w:rsid w:val="00262BD6"/>
    <w:rsid w:val="00267517"/>
    <w:rsid w:val="0026797B"/>
    <w:rsid w:val="00270FC4"/>
    <w:rsid w:val="00274739"/>
    <w:rsid w:val="002752A0"/>
    <w:rsid w:val="00285B12"/>
    <w:rsid w:val="00286F3E"/>
    <w:rsid w:val="00287378"/>
    <w:rsid w:val="0029470C"/>
    <w:rsid w:val="00294C81"/>
    <w:rsid w:val="00295143"/>
    <w:rsid w:val="002A23EB"/>
    <w:rsid w:val="002B02AA"/>
    <w:rsid w:val="002B180E"/>
    <w:rsid w:val="002B1A76"/>
    <w:rsid w:val="002B2D53"/>
    <w:rsid w:val="002C325D"/>
    <w:rsid w:val="002C68CB"/>
    <w:rsid w:val="002D1454"/>
    <w:rsid w:val="002D6B38"/>
    <w:rsid w:val="002E0D87"/>
    <w:rsid w:val="002E1D6F"/>
    <w:rsid w:val="002E70C5"/>
    <w:rsid w:val="002E7214"/>
    <w:rsid w:val="002F0AC3"/>
    <w:rsid w:val="002F7926"/>
    <w:rsid w:val="003012E9"/>
    <w:rsid w:val="00304859"/>
    <w:rsid w:val="00307435"/>
    <w:rsid w:val="00307AE0"/>
    <w:rsid w:val="003111B5"/>
    <w:rsid w:val="00311D83"/>
    <w:rsid w:val="00313013"/>
    <w:rsid w:val="00313077"/>
    <w:rsid w:val="0031320D"/>
    <w:rsid w:val="0031451A"/>
    <w:rsid w:val="00314989"/>
    <w:rsid w:val="00320DB5"/>
    <w:rsid w:val="003244CE"/>
    <w:rsid w:val="00325FB6"/>
    <w:rsid w:val="003274D0"/>
    <w:rsid w:val="00327A07"/>
    <w:rsid w:val="0033498D"/>
    <w:rsid w:val="00343BCD"/>
    <w:rsid w:val="00353DBC"/>
    <w:rsid w:val="00355E6C"/>
    <w:rsid w:val="00357E6C"/>
    <w:rsid w:val="00371587"/>
    <w:rsid w:val="00371B99"/>
    <w:rsid w:val="0037401C"/>
    <w:rsid w:val="00374802"/>
    <w:rsid w:val="00374CF5"/>
    <w:rsid w:val="00383C51"/>
    <w:rsid w:val="00390FDA"/>
    <w:rsid w:val="00393D9A"/>
    <w:rsid w:val="0039402F"/>
    <w:rsid w:val="003A0C7C"/>
    <w:rsid w:val="003B3B9D"/>
    <w:rsid w:val="003B3FED"/>
    <w:rsid w:val="003C1759"/>
    <w:rsid w:val="003D4C99"/>
    <w:rsid w:val="003D70FC"/>
    <w:rsid w:val="003E0A32"/>
    <w:rsid w:val="003E1C75"/>
    <w:rsid w:val="003E4024"/>
    <w:rsid w:val="003F4C9C"/>
    <w:rsid w:val="00401CB8"/>
    <w:rsid w:val="00404379"/>
    <w:rsid w:val="00404FF2"/>
    <w:rsid w:val="00407F9E"/>
    <w:rsid w:val="0041494A"/>
    <w:rsid w:val="00416569"/>
    <w:rsid w:val="004223AD"/>
    <w:rsid w:val="0042310B"/>
    <w:rsid w:val="00423DDB"/>
    <w:rsid w:val="00426199"/>
    <w:rsid w:val="00430F60"/>
    <w:rsid w:val="0043376C"/>
    <w:rsid w:val="00440F84"/>
    <w:rsid w:val="00443A14"/>
    <w:rsid w:val="004510DB"/>
    <w:rsid w:val="0046199D"/>
    <w:rsid w:val="00461FA5"/>
    <w:rsid w:val="00467577"/>
    <w:rsid w:val="0047422B"/>
    <w:rsid w:val="00475BF6"/>
    <w:rsid w:val="00475E0C"/>
    <w:rsid w:val="004823FE"/>
    <w:rsid w:val="0048352D"/>
    <w:rsid w:val="00484511"/>
    <w:rsid w:val="00491B49"/>
    <w:rsid w:val="004974BE"/>
    <w:rsid w:val="004A09C0"/>
    <w:rsid w:val="004A0C0E"/>
    <w:rsid w:val="004A0FDF"/>
    <w:rsid w:val="004A3DDB"/>
    <w:rsid w:val="004A530A"/>
    <w:rsid w:val="004A58DA"/>
    <w:rsid w:val="004A74AE"/>
    <w:rsid w:val="004B4915"/>
    <w:rsid w:val="004C75A4"/>
    <w:rsid w:val="004C77BD"/>
    <w:rsid w:val="004D19BA"/>
    <w:rsid w:val="004D25F9"/>
    <w:rsid w:val="004D51C2"/>
    <w:rsid w:val="004E2C3B"/>
    <w:rsid w:val="004E402D"/>
    <w:rsid w:val="004F05BC"/>
    <w:rsid w:val="004F52C6"/>
    <w:rsid w:val="005010C9"/>
    <w:rsid w:val="0050317E"/>
    <w:rsid w:val="00505DA1"/>
    <w:rsid w:val="00507406"/>
    <w:rsid w:val="00512375"/>
    <w:rsid w:val="00513580"/>
    <w:rsid w:val="00520C02"/>
    <w:rsid w:val="00524D7A"/>
    <w:rsid w:val="005319D7"/>
    <w:rsid w:val="00534A9E"/>
    <w:rsid w:val="00536312"/>
    <w:rsid w:val="00536D31"/>
    <w:rsid w:val="005405F0"/>
    <w:rsid w:val="005470F2"/>
    <w:rsid w:val="0055572B"/>
    <w:rsid w:val="005577A8"/>
    <w:rsid w:val="00563162"/>
    <w:rsid w:val="0056578E"/>
    <w:rsid w:val="00566ACE"/>
    <w:rsid w:val="005717DF"/>
    <w:rsid w:val="00573DF6"/>
    <w:rsid w:val="0057416D"/>
    <w:rsid w:val="00575CB8"/>
    <w:rsid w:val="00582F02"/>
    <w:rsid w:val="00586445"/>
    <w:rsid w:val="00592323"/>
    <w:rsid w:val="005966E8"/>
    <w:rsid w:val="005B0C6D"/>
    <w:rsid w:val="005C37C9"/>
    <w:rsid w:val="005C415A"/>
    <w:rsid w:val="005E397C"/>
    <w:rsid w:val="005E4DBD"/>
    <w:rsid w:val="005E4ECE"/>
    <w:rsid w:val="005E5DE0"/>
    <w:rsid w:val="005F24F1"/>
    <w:rsid w:val="005F3BA8"/>
    <w:rsid w:val="0060188B"/>
    <w:rsid w:val="00602822"/>
    <w:rsid w:val="00604A61"/>
    <w:rsid w:val="0061582C"/>
    <w:rsid w:val="006160C4"/>
    <w:rsid w:val="006220CD"/>
    <w:rsid w:val="00622DC4"/>
    <w:rsid w:val="00626272"/>
    <w:rsid w:val="00627E9B"/>
    <w:rsid w:val="006344B6"/>
    <w:rsid w:val="00634BE0"/>
    <w:rsid w:val="0063655A"/>
    <w:rsid w:val="00637A55"/>
    <w:rsid w:val="0064192B"/>
    <w:rsid w:val="00644BCD"/>
    <w:rsid w:val="00653E52"/>
    <w:rsid w:val="0065661F"/>
    <w:rsid w:val="00656D33"/>
    <w:rsid w:val="006618C0"/>
    <w:rsid w:val="00665AD0"/>
    <w:rsid w:val="0067117D"/>
    <w:rsid w:val="006715C5"/>
    <w:rsid w:val="00684043"/>
    <w:rsid w:val="006909D3"/>
    <w:rsid w:val="00692EB2"/>
    <w:rsid w:val="006952A6"/>
    <w:rsid w:val="006A13FA"/>
    <w:rsid w:val="006C153C"/>
    <w:rsid w:val="006C47D2"/>
    <w:rsid w:val="006C7A03"/>
    <w:rsid w:val="006D4B31"/>
    <w:rsid w:val="006D5629"/>
    <w:rsid w:val="006E194C"/>
    <w:rsid w:val="006E6751"/>
    <w:rsid w:val="006E7174"/>
    <w:rsid w:val="006F468B"/>
    <w:rsid w:val="006F7E8D"/>
    <w:rsid w:val="00703552"/>
    <w:rsid w:val="00713E5D"/>
    <w:rsid w:val="0071517B"/>
    <w:rsid w:val="00716EB3"/>
    <w:rsid w:val="00724E67"/>
    <w:rsid w:val="0072500D"/>
    <w:rsid w:val="00725312"/>
    <w:rsid w:val="007439DE"/>
    <w:rsid w:val="00744CB5"/>
    <w:rsid w:val="00744E80"/>
    <w:rsid w:val="007454E6"/>
    <w:rsid w:val="0075004B"/>
    <w:rsid w:val="00752A9D"/>
    <w:rsid w:val="00754C59"/>
    <w:rsid w:val="00755D9C"/>
    <w:rsid w:val="00761D4B"/>
    <w:rsid w:val="00763057"/>
    <w:rsid w:val="00770AAE"/>
    <w:rsid w:val="0079118A"/>
    <w:rsid w:val="007911D5"/>
    <w:rsid w:val="007924DC"/>
    <w:rsid w:val="00792DC8"/>
    <w:rsid w:val="007A3B71"/>
    <w:rsid w:val="007B2C39"/>
    <w:rsid w:val="007C5AC9"/>
    <w:rsid w:val="007D0F4F"/>
    <w:rsid w:val="007D785E"/>
    <w:rsid w:val="007E01E3"/>
    <w:rsid w:val="007E093B"/>
    <w:rsid w:val="007F4367"/>
    <w:rsid w:val="007F6232"/>
    <w:rsid w:val="007F66E9"/>
    <w:rsid w:val="00802FD0"/>
    <w:rsid w:val="00806570"/>
    <w:rsid w:val="00814408"/>
    <w:rsid w:val="00815169"/>
    <w:rsid w:val="00825E3B"/>
    <w:rsid w:val="00831961"/>
    <w:rsid w:val="00832845"/>
    <w:rsid w:val="008470C5"/>
    <w:rsid w:val="00847C64"/>
    <w:rsid w:val="008551FA"/>
    <w:rsid w:val="00857005"/>
    <w:rsid w:val="00857438"/>
    <w:rsid w:val="00861F38"/>
    <w:rsid w:val="008624EC"/>
    <w:rsid w:val="00866640"/>
    <w:rsid w:val="00872DF7"/>
    <w:rsid w:val="00881581"/>
    <w:rsid w:val="00886736"/>
    <w:rsid w:val="008A593A"/>
    <w:rsid w:val="008A7FAD"/>
    <w:rsid w:val="008B20C1"/>
    <w:rsid w:val="008B7825"/>
    <w:rsid w:val="008C4CAB"/>
    <w:rsid w:val="008C4E4B"/>
    <w:rsid w:val="008D267C"/>
    <w:rsid w:val="008D4A74"/>
    <w:rsid w:val="008E22D9"/>
    <w:rsid w:val="008E38BE"/>
    <w:rsid w:val="008F4C47"/>
    <w:rsid w:val="009015DA"/>
    <w:rsid w:val="009115D9"/>
    <w:rsid w:val="00916378"/>
    <w:rsid w:val="009246CA"/>
    <w:rsid w:val="00924CFB"/>
    <w:rsid w:val="00927841"/>
    <w:rsid w:val="009311DE"/>
    <w:rsid w:val="00931E0E"/>
    <w:rsid w:val="009378B5"/>
    <w:rsid w:val="00937C0F"/>
    <w:rsid w:val="00947555"/>
    <w:rsid w:val="00950317"/>
    <w:rsid w:val="00965F99"/>
    <w:rsid w:val="00967E9A"/>
    <w:rsid w:val="009705A3"/>
    <w:rsid w:val="00971C4E"/>
    <w:rsid w:val="00971DE8"/>
    <w:rsid w:val="00981618"/>
    <w:rsid w:val="00987A86"/>
    <w:rsid w:val="00992D95"/>
    <w:rsid w:val="009A2B01"/>
    <w:rsid w:val="009C29B3"/>
    <w:rsid w:val="009C45E5"/>
    <w:rsid w:val="009C54C9"/>
    <w:rsid w:val="009C7D39"/>
    <w:rsid w:val="009D5363"/>
    <w:rsid w:val="009D5E62"/>
    <w:rsid w:val="009E1682"/>
    <w:rsid w:val="009E701F"/>
    <w:rsid w:val="009E76F4"/>
    <w:rsid w:val="009F50A5"/>
    <w:rsid w:val="009F511E"/>
    <w:rsid w:val="00A031C1"/>
    <w:rsid w:val="00A0507B"/>
    <w:rsid w:val="00A0692D"/>
    <w:rsid w:val="00A06EA0"/>
    <w:rsid w:val="00A20C76"/>
    <w:rsid w:val="00A27485"/>
    <w:rsid w:val="00A37B97"/>
    <w:rsid w:val="00A43958"/>
    <w:rsid w:val="00A560F3"/>
    <w:rsid w:val="00A63B66"/>
    <w:rsid w:val="00A654E2"/>
    <w:rsid w:val="00A67AFA"/>
    <w:rsid w:val="00A70596"/>
    <w:rsid w:val="00A71048"/>
    <w:rsid w:val="00A80C2B"/>
    <w:rsid w:val="00A82F73"/>
    <w:rsid w:val="00A834C4"/>
    <w:rsid w:val="00A86E6F"/>
    <w:rsid w:val="00A90981"/>
    <w:rsid w:val="00A91032"/>
    <w:rsid w:val="00A9655F"/>
    <w:rsid w:val="00AA4E60"/>
    <w:rsid w:val="00AB350A"/>
    <w:rsid w:val="00AB7319"/>
    <w:rsid w:val="00AD07CE"/>
    <w:rsid w:val="00AD18C5"/>
    <w:rsid w:val="00AD2EB5"/>
    <w:rsid w:val="00AD3059"/>
    <w:rsid w:val="00AE1F26"/>
    <w:rsid w:val="00AE238B"/>
    <w:rsid w:val="00AE4D35"/>
    <w:rsid w:val="00AE5492"/>
    <w:rsid w:val="00AF27A5"/>
    <w:rsid w:val="00AF7C56"/>
    <w:rsid w:val="00B03F9B"/>
    <w:rsid w:val="00B16F4F"/>
    <w:rsid w:val="00B16FDE"/>
    <w:rsid w:val="00B16FF7"/>
    <w:rsid w:val="00B23516"/>
    <w:rsid w:val="00B23A14"/>
    <w:rsid w:val="00B262DA"/>
    <w:rsid w:val="00B33F5B"/>
    <w:rsid w:val="00B47FC0"/>
    <w:rsid w:val="00B52303"/>
    <w:rsid w:val="00B60DA4"/>
    <w:rsid w:val="00B61A07"/>
    <w:rsid w:val="00B64FAB"/>
    <w:rsid w:val="00B65795"/>
    <w:rsid w:val="00B65D68"/>
    <w:rsid w:val="00B679AA"/>
    <w:rsid w:val="00B71C07"/>
    <w:rsid w:val="00B74187"/>
    <w:rsid w:val="00B74B85"/>
    <w:rsid w:val="00B82438"/>
    <w:rsid w:val="00B83244"/>
    <w:rsid w:val="00B83BB3"/>
    <w:rsid w:val="00B85B08"/>
    <w:rsid w:val="00B85DBD"/>
    <w:rsid w:val="00B86608"/>
    <w:rsid w:val="00B87A20"/>
    <w:rsid w:val="00B95575"/>
    <w:rsid w:val="00BA2506"/>
    <w:rsid w:val="00BA3864"/>
    <w:rsid w:val="00BB1A5E"/>
    <w:rsid w:val="00BB1ED8"/>
    <w:rsid w:val="00BB1F68"/>
    <w:rsid w:val="00BB20B9"/>
    <w:rsid w:val="00BB5B41"/>
    <w:rsid w:val="00BC1AD3"/>
    <w:rsid w:val="00BC2187"/>
    <w:rsid w:val="00BD0027"/>
    <w:rsid w:val="00BD092F"/>
    <w:rsid w:val="00BD1C3D"/>
    <w:rsid w:val="00BD31EE"/>
    <w:rsid w:val="00BD63DC"/>
    <w:rsid w:val="00BE18E5"/>
    <w:rsid w:val="00BE2A30"/>
    <w:rsid w:val="00BE2E56"/>
    <w:rsid w:val="00BE512C"/>
    <w:rsid w:val="00BE51C1"/>
    <w:rsid w:val="00BE7E19"/>
    <w:rsid w:val="00BF1E3D"/>
    <w:rsid w:val="00BF2865"/>
    <w:rsid w:val="00BF51AD"/>
    <w:rsid w:val="00BF6C0D"/>
    <w:rsid w:val="00C0029D"/>
    <w:rsid w:val="00C02194"/>
    <w:rsid w:val="00C1373E"/>
    <w:rsid w:val="00C1608B"/>
    <w:rsid w:val="00C17972"/>
    <w:rsid w:val="00C20883"/>
    <w:rsid w:val="00C41577"/>
    <w:rsid w:val="00C41A00"/>
    <w:rsid w:val="00C44EFC"/>
    <w:rsid w:val="00C5025B"/>
    <w:rsid w:val="00C51C98"/>
    <w:rsid w:val="00C52ED4"/>
    <w:rsid w:val="00C5682F"/>
    <w:rsid w:val="00C57385"/>
    <w:rsid w:val="00C575DF"/>
    <w:rsid w:val="00C6371D"/>
    <w:rsid w:val="00C70530"/>
    <w:rsid w:val="00C713A6"/>
    <w:rsid w:val="00C770AA"/>
    <w:rsid w:val="00C77D1A"/>
    <w:rsid w:val="00C84CF5"/>
    <w:rsid w:val="00C91B0E"/>
    <w:rsid w:val="00C943D2"/>
    <w:rsid w:val="00C97BDA"/>
    <w:rsid w:val="00CB0239"/>
    <w:rsid w:val="00CB0E58"/>
    <w:rsid w:val="00CB1766"/>
    <w:rsid w:val="00CB3788"/>
    <w:rsid w:val="00CC36F0"/>
    <w:rsid w:val="00CD10C9"/>
    <w:rsid w:val="00CD2911"/>
    <w:rsid w:val="00CD54CA"/>
    <w:rsid w:val="00CE08D4"/>
    <w:rsid w:val="00CE0A06"/>
    <w:rsid w:val="00CE2879"/>
    <w:rsid w:val="00CE28AB"/>
    <w:rsid w:val="00CF5FA6"/>
    <w:rsid w:val="00D012C9"/>
    <w:rsid w:val="00D0385D"/>
    <w:rsid w:val="00D03F1D"/>
    <w:rsid w:val="00D047A5"/>
    <w:rsid w:val="00D04987"/>
    <w:rsid w:val="00D0771A"/>
    <w:rsid w:val="00D07DEB"/>
    <w:rsid w:val="00D164A2"/>
    <w:rsid w:val="00D17ED5"/>
    <w:rsid w:val="00D20D52"/>
    <w:rsid w:val="00D22E91"/>
    <w:rsid w:val="00D246FB"/>
    <w:rsid w:val="00D279DB"/>
    <w:rsid w:val="00D35F2C"/>
    <w:rsid w:val="00D41E0E"/>
    <w:rsid w:val="00D562BA"/>
    <w:rsid w:val="00D60F5D"/>
    <w:rsid w:val="00D6435E"/>
    <w:rsid w:val="00D7616C"/>
    <w:rsid w:val="00D87DCE"/>
    <w:rsid w:val="00D90F8D"/>
    <w:rsid w:val="00D9193E"/>
    <w:rsid w:val="00D9396E"/>
    <w:rsid w:val="00D95CEA"/>
    <w:rsid w:val="00DA0539"/>
    <w:rsid w:val="00DA3987"/>
    <w:rsid w:val="00DA515A"/>
    <w:rsid w:val="00DA650E"/>
    <w:rsid w:val="00DA6788"/>
    <w:rsid w:val="00DA7BA9"/>
    <w:rsid w:val="00DB2728"/>
    <w:rsid w:val="00DB3BDF"/>
    <w:rsid w:val="00DB5547"/>
    <w:rsid w:val="00DB6280"/>
    <w:rsid w:val="00DC065B"/>
    <w:rsid w:val="00DC189E"/>
    <w:rsid w:val="00DC2A1A"/>
    <w:rsid w:val="00DD094C"/>
    <w:rsid w:val="00DD0DC6"/>
    <w:rsid w:val="00DE1132"/>
    <w:rsid w:val="00DE12CE"/>
    <w:rsid w:val="00DE17F7"/>
    <w:rsid w:val="00DE414B"/>
    <w:rsid w:val="00DE7E06"/>
    <w:rsid w:val="00DF16C9"/>
    <w:rsid w:val="00DF4DDB"/>
    <w:rsid w:val="00DF5278"/>
    <w:rsid w:val="00E02CB2"/>
    <w:rsid w:val="00E03414"/>
    <w:rsid w:val="00E14995"/>
    <w:rsid w:val="00E14B54"/>
    <w:rsid w:val="00E17CD6"/>
    <w:rsid w:val="00E21343"/>
    <w:rsid w:val="00E21EEE"/>
    <w:rsid w:val="00E23C16"/>
    <w:rsid w:val="00E3222C"/>
    <w:rsid w:val="00E3631D"/>
    <w:rsid w:val="00E37E7C"/>
    <w:rsid w:val="00E42988"/>
    <w:rsid w:val="00E459FC"/>
    <w:rsid w:val="00E47601"/>
    <w:rsid w:val="00E53BB0"/>
    <w:rsid w:val="00E61AEE"/>
    <w:rsid w:val="00E637D2"/>
    <w:rsid w:val="00E86203"/>
    <w:rsid w:val="00E96AA1"/>
    <w:rsid w:val="00E97B44"/>
    <w:rsid w:val="00EA2C3E"/>
    <w:rsid w:val="00EA3F8F"/>
    <w:rsid w:val="00EA45F5"/>
    <w:rsid w:val="00EB5519"/>
    <w:rsid w:val="00EC0329"/>
    <w:rsid w:val="00EC4E09"/>
    <w:rsid w:val="00ED5B0E"/>
    <w:rsid w:val="00EE350D"/>
    <w:rsid w:val="00EE5AF0"/>
    <w:rsid w:val="00EF1B6C"/>
    <w:rsid w:val="00EF3B25"/>
    <w:rsid w:val="00EF7CE9"/>
    <w:rsid w:val="00F139E1"/>
    <w:rsid w:val="00F13ABC"/>
    <w:rsid w:val="00F23EAD"/>
    <w:rsid w:val="00F26279"/>
    <w:rsid w:val="00F32B04"/>
    <w:rsid w:val="00F33BC3"/>
    <w:rsid w:val="00F3449F"/>
    <w:rsid w:val="00F34A01"/>
    <w:rsid w:val="00F36044"/>
    <w:rsid w:val="00F47EF4"/>
    <w:rsid w:val="00F541AF"/>
    <w:rsid w:val="00F55CFA"/>
    <w:rsid w:val="00F61599"/>
    <w:rsid w:val="00F66DE6"/>
    <w:rsid w:val="00F71868"/>
    <w:rsid w:val="00F7339C"/>
    <w:rsid w:val="00F8103E"/>
    <w:rsid w:val="00F91ADA"/>
    <w:rsid w:val="00F928E3"/>
    <w:rsid w:val="00F9403D"/>
    <w:rsid w:val="00F94D31"/>
    <w:rsid w:val="00F95495"/>
    <w:rsid w:val="00F97CCC"/>
    <w:rsid w:val="00FA2B90"/>
    <w:rsid w:val="00FA3870"/>
    <w:rsid w:val="00FA3C41"/>
    <w:rsid w:val="00FB20C1"/>
    <w:rsid w:val="00FB49A2"/>
    <w:rsid w:val="00FB71BF"/>
    <w:rsid w:val="00FC08D3"/>
    <w:rsid w:val="00FC2707"/>
    <w:rsid w:val="00FC3D5C"/>
    <w:rsid w:val="00FC3FF9"/>
    <w:rsid w:val="00FC73BD"/>
    <w:rsid w:val="00FD4C87"/>
    <w:rsid w:val="00FE2BBE"/>
    <w:rsid w:val="00FE39A2"/>
    <w:rsid w:val="00FE62B3"/>
    <w:rsid w:val="00FF3326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E10157"/>
  <w15:docId w15:val="{947C4C2A-4FCF-4CA9-A15D-CC27274F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2B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2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32B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A38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63162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rsid w:val="0056316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563162"/>
  </w:style>
  <w:style w:type="character" w:customStyle="1" w:styleId="sectionitemno">
    <w:name w:val="sectionitemno"/>
    <w:basedOn w:val="DefaultParagraphFont"/>
    <w:rsid w:val="00563162"/>
  </w:style>
  <w:style w:type="paragraph" w:styleId="NormalWeb">
    <w:name w:val="Normal (Web)"/>
    <w:basedOn w:val="Normal"/>
    <w:uiPriority w:val="99"/>
    <w:rsid w:val="0056316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63162"/>
    <w:rPr>
      <w:b/>
      <w:bCs/>
    </w:rPr>
  </w:style>
  <w:style w:type="character" w:styleId="Emphasis">
    <w:name w:val="Emphasis"/>
    <w:uiPriority w:val="20"/>
    <w:qFormat/>
    <w:rsid w:val="00563162"/>
    <w:rPr>
      <w:i/>
      <w:iCs/>
    </w:rPr>
  </w:style>
  <w:style w:type="paragraph" w:styleId="Footer">
    <w:name w:val="footer"/>
    <w:basedOn w:val="Normal"/>
    <w:rsid w:val="00755D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5D9C"/>
  </w:style>
  <w:style w:type="paragraph" w:customStyle="1" w:styleId="Default">
    <w:name w:val="Default"/>
    <w:rsid w:val="006618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19">
    <w:name w:val="CM319"/>
    <w:basedOn w:val="Default"/>
    <w:next w:val="Default"/>
    <w:rsid w:val="006618C0"/>
    <w:rPr>
      <w:color w:val="auto"/>
    </w:rPr>
  </w:style>
  <w:style w:type="paragraph" w:customStyle="1" w:styleId="CM322">
    <w:name w:val="CM322"/>
    <w:basedOn w:val="Default"/>
    <w:next w:val="Default"/>
    <w:rsid w:val="006618C0"/>
    <w:rPr>
      <w:color w:val="auto"/>
    </w:rPr>
  </w:style>
  <w:style w:type="paragraph" w:customStyle="1" w:styleId="legclearfixlegp2container">
    <w:name w:val="legclearfix legp2container"/>
    <w:basedOn w:val="Normal"/>
    <w:rsid w:val="006618C0"/>
    <w:pPr>
      <w:spacing w:before="100" w:beforeAutospacing="1" w:after="100" w:afterAutospacing="1"/>
    </w:pPr>
  </w:style>
  <w:style w:type="character" w:customStyle="1" w:styleId="legdsleglhslegp2no">
    <w:name w:val="legds leglhs legp2no"/>
    <w:basedOn w:val="DefaultParagraphFont"/>
    <w:rsid w:val="006618C0"/>
  </w:style>
  <w:style w:type="character" w:customStyle="1" w:styleId="legdslegrhslegp2text">
    <w:name w:val="legds legrhs legp2text"/>
    <w:basedOn w:val="DefaultParagraphFont"/>
    <w:rsid w:val="006618C0"/>
  </w:style>
  <w:style w:type="character" w:customStyle="1" w:styleId="legdsleglhslegp3no">
    <w:name w:val="legds leglhs legp3no"/>
    <w:basedOn w:val="DefaultParagraphFont"/>
    <w:rsid w:val="006618C0"/>
  </w:style>
  <w:style w:type="character" w:customStyle="1" w:styleId="legdslegrhslegp3text">
    <w:name w:val="legds legrhs legp3text"/>
    <w:basedOn w:val="DefaultParagraphFont"/>
    <w:rsid w:val="006618C0"/>
  </w:style>
  <w:style w:type="character" w:customStyle="1" w:styleId="legterm">
    <w:name w:val="legterm"/>
    <w:basedOn w:val="DefaultParagraphFont"/>
    <w:rsid w:val="006618C0"/>
  </w:style>
  <w:style w:type="character" w:styleId="HTMLAcronym">
    <w:name w:val="HTML Acronym"/>
    <w:basedOn w:val="DefaultParagraphFont"/>
    <w:rsid w:val="006618C0"/>
  </w:style>
  <w:style w:type="paragraph" w:customStyle="1" w:styleId="legclearfixlegp3container">
    <w:name w:val="legclearfix &#10;legp3container"/>
    <w:basedOn w:val="Normal"/>
    <w:rsid w:val="006618C0"/>
    <w:pPr>
      <w:spacing w:before="100" w:beforeAutospacing="1" w:after="100" w:afterAutospacing="1"/>
    </w:pPr>
  </w:style>
  <w:style w:type="table" w:styleId="TableGrid">
    <w:name w:val="Table Grid"/>
    <w:basedOn w:val="TableNormal"/>
    <w:rsid w:val="00684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684043"/>
    <w:rPr>
      <w:i/>
      <w:sz w:val="20"/>
      <w:szCs w:val="20"/>
    </w:rPr>
  </w:style>
  <w:style w:type="paragraph" w:styleId="BodyTextIndent2">
    <w:name w:val="Body Text Indent 2"/>
    <w:basedOn w:val="Normal"/>
    <w:rsid w:val="00684043"/>
    <w:pPr>
      <w:ind w:left="567"/>
    </w:pPr>
    <w:rPr>
      <w:i/>
      <w:szCs w:val="20"/>
    </w:rPr>
  </w:style>
  <w:style w:type="character" w:customStyle="1" w:styleId="legdslegp1no">
    <w:name w:val="legds legp1no"/>
    <w:basedOn w:val="DefaultParagraphFont"/>
    <w:rsid w:val="00684043"/>
  </w:style>
  <w:style w:type="paragraph" w:customStyle="1" w:styleId="legclearfixlegp3container0">
    <w:name w:val="legclearfix legp3container"/>
    <w:basedOn w:val="Normal"/>
    <w:rsid w:val="0068404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B85DB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5DBD"/>
    <w:rPr>
      <w:rFonts w:ascii="Tahoma" w:hAnsi="Tahoma" w:cs="Tahoma"/>
      <w:sz w:val="16"/>
      <w:szCs w:val="16"/>
    </w:rPr>
  </w:style>
  <w:style w:type="character" w:styleId="Hyperlink">
    <w:name w:val="Hyperlink"/>
    <w:rsid w:val="00BB1A5E"/>
    <w:rPr>
      <w:color w:val="0000FF"/>
      <w:u w:val="single"/>
    </w:rPr>
  </w:style>
  <w:style w:type="character" w:styleId="CommentReference">
    <w:name w:val="annotation reference"/>
    <w:rsid w:val="00430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0F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0F60"/>
  </w:style>
  <w:style w:type="paragraph" w:styleId="CommentSubject">
    <w:name w:val="annotation subject"/>
    <w:basedOn w:val="CommentText"/>
    <w:next w:val="CommentText"/>
    <w:link w:val="CommentSubjectChar"/>
    <w:rsid w:val="00430F60"/>
    <w:rPr>
      <w:b/>
      <w:bCs/>
    </w:rPr>
  </w:style>
  <w:style w:type="character" w:customStyle="1" w:styleId="CommentSubjectChar">
    <w:name w:val="Comment Subject Char"/>
    <w:link w:val="CommentSubject"/>
    <w:rsid w:val="00430F60"/>
    <w:rPr>
      <w:b/>
      <w:bCs/>
    </w:rPr>
  </w:style>
  <w:style w:type="paragraph" w:styleId="FootnoteText">
    <w:name w:val="footnote text"/>
    <w:basedOn w:val="Normal"/>
    <w:link w:val="FootnoteTextChar"/>
    <w:rsid w:val="004C75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C75A4"/>
  </w:style>
  <w:style w:type="character" w:styleId="FootnoteReference">
    <w:name w:val="footnote reference"/>
    <w:rsid w:val="004C75A4"/>
    <w:rPr>
      <w:vertAlign w:val="superscript"/>
    </w:rPr>
  </w:style>
  <w:style w:type="character" w:styleId="FollowedHyperlink">
    <w:name w:val="FollowedHyperlink"/>
    <w:rsid w:val="000A328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E323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E32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64FAB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qna-result-writtenstatement-ministerrole">
    <w:name w:val="qna-result-writtenstatement-ministerrole"/>
    <w:basedOn w:val="DefaultParagraphFont"/>
    <w:rsid w:val="00EA3F8F"/>
  </w:style>
  <w:style w:type="paragraph" w:styleId="NoSpacing">
    <w:name w:val="No Spacing"/>
    <w:uiPriority w:val="1"/>
    <w:qFormat/>
    <w:rsid w:val="005966E8"/>
    <w:rPr>
      <w:sz w:val="24"/>
      <w:szCs w:val="24"/>
    </w:rPr>
  </w:style>
  <w:style w:type="paragraph" w:customStyle="1" w:styleId="Headnote-text">
    <w:name w:val="Headnote - text"/>
    <w:basedOn w:val="Normal"/>
    <w:rsid w:val="00407F9E"/>
    <w:pPr>
      <w:spacing w:after="120"/>
      <w:jc w:val="both"/>
    </w:pPr>
    <w:rPr>
      <w:sz w:val="20"/>
      <w:lang w:eastAsia="en-US"/>
    </w:rPr>
  </w:style>
  <w:style w:type="paragraph" w:customStyle="1" w:styleId="Decisiontext">
    <w:name w:val="Decision text"/>
    <w:basedOn w:val="Normal"/>
    <w:rsid w:val="00407F9E"/>
    <w:pPr>
      <w:spacing w:after="120"/>
      <w:jc w:val="both"/>
    </w:pPr>
    <w:rPr>
      <w:lang w:eastAsia="en-US"/>
    </w:rPr>
  </w:style>
  <w:style w:type="paragraph" w:customStyle="1" w:styleId="Headnote-last">
    <w:name w:val="Headnote - last"/>
    <w:basedOn w:val="Headnote-text"/>
    <w:next w:val="Normal"/>
    <w:rsid w:val="0079118A"/>
    <w:pPr>
      <w:pBdr>
        <w:bottom w:val="single" w:sz="4" w:space="6" w:color="auto"/>
      </w:pBdr>
      <w:spacing w:after="240"/>
    </w:pPr>
  </w:style>
  <w:style w:type="paragraph" w:customStyle="1" w:styleId="legtext">
    <w:name w:val="legtext"/>
    <w:basedOn w:val="Normal"/>
    <w:rsid w:val="00393D9A"/>
    <w:pPr>
      <w:spacing w:before="100" w:beforeAutospacing="1" w:after="100" w:afterAutospacing="1"/>
    </w:pPr>
  </w:style>
  <w:style w:type="paragraph" w:customStyle="1" w:styleId="legclearfix">
    <w:name w:val="legclearfix"/>
    <w:basedOn w:val="Normal"/>
    <w:rsid w:val="001C2FD2"/>
    <w:pPr>
      <w:spacing w:before="100" w:beforeAutospacing="1" w:after="100" w:afterAutospacing="1"/>
    </w:pPr>
  </w:style>
  <w:style w:type="character" w:customStyle="1" w:styleId="legds">
    <w:name w:val="legds"/>
    <w:basedOn w:val="DefaultParagraphFont"/>
    <w:rsid w:val="001C2FD2"/>
  </w:style>
  <w:style w:type="character" w:customStyle="1" w:styleId="Heading4Char">
    <w:name w:val="Heading 4 Char"/>
    <w:basedOn w:val="DefaultParagraphFont"/>
    <w:link w:val="Heading4"/>
    <w:uiPriority w:val="9"/>
    <w:rsid w:val="001C2FD2"/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C2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m-thread-unsubscribe">
    <w:name w:val="fm-thread-unsubscribe"/>
    <w:basedOn w:val="Normal"/>
    <w:rsid w:val="00267517"/>
    <w:pPr>
      <w:spacing w:before="100" w:beforeAutospacing="1" w:after="100" w:afterAutospacing="1"/>
    </w:pPr>
  </w:style>
  <w:style w:type="paragraph" w:customStyle="1" w:styleId="fm-author-orgname">
    <w:name w:val="fm-author-orgname"/>
    <w:basedOn w:val="Normal"/>
    <w:rsid w:val="00267517"/>
    <w:pPr>
      <w:spacing w:before="100" w:beforeAutospacing="1" w:after="100" w:afterAutospacing="1"/>
    </w:pPr>
  </w:style>
  <w:style w:type="paragraph" w:customStyle="1" w:styleId="fm-author-message">
    <w:name w:val="fm-author-message"/>
    <w:basedOn w:val="Normal"/>
    <w:rsid w:val="00267517"/>
    <w:pPr>
      <w:spacing w:before="100" w:beforeAutospacing="1" w:after="100" w:afterAutospacing="1"/>
    </w:pPr>
  </w:style>
  <w:style w:type="paragraph" w:customStyle="1" w:styleId="fm-author-posts-stats">
    <w:name w:val="fm-author-posts-stats"/>
    <w:basedOn w:val="Normal"/>
    <w:rsid w:val="00267517"/>
    <w:pPr>
      <w:spacing w:before="100" w:beforeAutospacing="1" w:after="100" w:afterAutospacing="1"/>
    </w:pPr>
  </w:style>
  <w:style w:type="paragraph" w:customStyle="1" w:styleId="fm-author-join-stats">
    <w:name w:val="fm-author-join-stats"/>
    <w:basedOn w:val="Normal"/>
    <w:rsid w:val="00267517"/>
    <w:pPr>
      <w:spacing w:before="100" w:beforeAutospacing="1" w:after="100" w:afterAutospacing="1"/>
    </w:pPr>
  </w:style>
  <w:style w:type="paragraph" w:customStyle="1" w:styleId="fm-author-report">
    <w:name w:val="fm-author-report"/>
    <w:basedOn w:val="Normal"/>
    <w:rsid w:val="00267517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rsid w:val="008D267C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BA38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egp1paratext">
    <w:name w:val="legp1paratext"/>
    <w:basedOn w:val="Normal"/>
    <w:rsid w:val="00BA3864"/>
    <w:pPr>
      <w:spacing w:before="100" w:beforeAutospacing="1" w:after="100" w:afterAutospacing="1"/>
    </w:pPr>
    <w:rPr>
      <w:lang w:val="en-US" w:eastAsia="en-US"/>
    </w:rPr>
  </w:style>
  <w:style w:type="character" w:customStyle="1" w:styleId="legp1no">
    <w:name w:val="legp1no"/>
    <w:basedOn w:val="DefaultParagraphFont"/>
    <w:rsid w:val="00BA3864"/>
  </w:style>
  <w:style w:type="paragraph" w:customStyle="1" w:styleId="legp2paratext">
    <w:name w:val="legp2paratext"/>
    <w:basedOn w:val="Normal"/>
    <w:rsid w:val="00106CDD"/>
    <w:pPr>
      <w:spacing w:before="100" w:beforeAutospacing="1" w:after="100" w:afterAutospacing="1"/>
    </w:pPr>
  </w:style>
  <w:style w:type="paragraph" w:customStyle="1" w:styleId="legrhs">
    <w:name w:val="legrhs"/>
    <w:basedOn w:val="Normal"/>
    <w:rsid w:val="00106CDD"/>
    <w:pPr>
      <w:spacing w:before="100" w:beforeAutospacing="1" w:after="100" w:afterAutospacing="1"/>
    </w:pPr>
  </w:style>
  <w:style w:type="character" w:customStyle="1" w:styleId="number">
    <w:name w:val="number"/>
    <w:basedOn w:val="DefaultParagraphFont"/>
    <w:rsid w:val="007F66E9"/>
  </w:style>
  <w:style w:type="character" w:customStyle="1" w:styleId="legchangedelimiter">
    <w:name w:val="legchangedelimiter"/>
    <w:basedOn w:val="DefaultParagraphFont"/>
    <w:rsid w:val="00AA4E60"/>
  </w:style>
  <w:style w:type="character" w:customStyle="1" w:styleId="legaddition">
    <w:name w:val="legaddition"/>
    <w:basedOn w:val="DefaultParagraphFont"/>
    <w:rsid w:val="00AA4E60"/>
  </w:style>
  <w:style w:type="paragraph" w:styleId="Revision">
    <w:name w:val="Revision"/>
    <w:hidden/>
    <w:uiPriority w:val="99"/>
    <w:semiHidden/>
    <w:rsid w:val="00F615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6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83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9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382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588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2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0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2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0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2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34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554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47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79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87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9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4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98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20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51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2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30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53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744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7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76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0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495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62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404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67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40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39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7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51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424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50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0050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9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102707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none" w:sz="0" w:space="0" w:color="auto"/>
                <w:bottom w:val="single" w:sz="36" w:space="8" w:color="FFFFFF"/>
                <w:right w:val="none" w:sz="0" w:space="0" w:color="auto"/>
              </w:divBdr>
            </w:div>
          </w:divsChild>
        </w:div>
      </w:divsChild>
    </w:div>
    <w:div w:id="829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309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2770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46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6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Project@CPAG.org.uk" TargetMode="Externa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egal.queries@dwp.gsi.gov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RProject@CPAG.org.uk" TargetMode="External"/><Relationship Id="rId14" Type="http://schemas.microsoft.com/office/2018/08/relationships/commentsExtensible" Target="commentsExtensible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95143BE3AFE244BA8430A45F6507EC" ma:contentTypeVersion="16" ma:contentTypeDescription="Create a new document." ma:contentTypeScope="" ma:versionID="392ae9e6e8e0b2ca0cf69420dfab7db6">
  <xsd:schema xmlns:xsd="http://www.w3.org/2001/XMLSchema" xmlns:xs="http://www.w3.org/2001/XMLSchema" xmlns:p="http://schemas.microsoft.com/office/2006/metadata/properties" xmlns:ns2="6e2bcfc7-025d-4f10-9223-180fc34b56d9" xmlns:ns3="73e1a587-7286-44c9-a1fe-3710516a651b" targetNamespace="http://schemas.microsoft.com/office/2006/metadata/properties" ma:root="true" ma:fieldsID="8fcce2dbe34c9c930627eaf6dc4627ce" ns2:_="" ns3:_="">
    <xsd:import namespace="6e2bcfc7-025d-4f10-9223-180fc34b56d9"/>
    <xsd:import namespace="73e1a587-7286-44c9-a1fe-3710516a6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bcfc7-025d-4f10-9223-180fc34b5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bdb9d6e-4a40-4bb6-ba1f-8e96de9002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1a587-7286-44c9-a1fe-3710516a65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c99ed9-1a5f-44ea-a617-508aa7e7df9a}" ma:internalName="TaxCatchAll" ma:showField="CatchAllData" ma:web="73e1a587-7286-44c9-a1fe-3710516a65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bcfc7-025d-4f10-9223-180fc34b56d9">
      <Terms xmlns="http://schemas.microsoft.com/office/infopath/2007/PartnerControls"/>
    </lcf76f155ced4ddcb4097134ff3c332f>
    <TaxCatchAll xmlns="73e1a587-7286-44c9-a1fe-3710516a651b" xsi:nil="true"/>
  </documentManagement>
</p:properties>
</file>

<file path=customXml/itemProps1.xml><?xml version="1.0" encoding="utf-8"?>
<ds:datastoreItem xmlns:ds="http://schemas.openxmlformats.org/officeDocument/2006/customXml" ds:itemID="{832A0462-70B2-473E-80E8-257B9B466F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8EDBE6-2E67-4920-BC55-1493FB41D684}"/>
</file>

<file path=customXml/itemProps3.xml><?xml version="1.0" encoding="utf-8"?>
<ds:datastoreItem xmlns:ds="http://schemas.openxmlformats.org/officeDocument/2006/customXml" ds:itemID="{16B85B26-072A-46D4-92BC-3A0B313E1077}"/>
</file>

<file path=customXml/itemProps4.xml><?xml version="1.0" encoding="utf-8"?>
<ds:datastoreItem xmlns:ds="http://schemas.openxmlformats.org/officeDocument/2006/customXml" ds:itemID="{719CD66C-14E3-4FBD-B203-7EFF354BB0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1764</Words>
  <Characters>8779</Characters>
  <Application>Microsoft Office Word</Application>
  <DocSecurity>0</DocSecurity>
  <Lines>73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XD Telephone: 01522 828611</vt:lpstr>
    </vt:vector>
  </TitlesOfParts>
  <Company>Child Poverty Action Group</Company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XD Telephone: 01522 828611</dc:title>
  <dc:subject/>
  <dc:creator>Strode, Jessica</dc:creator>
  <cp:keywords/>
  <dc:description/>
  <cp:lastModifiedBy>Jessica Strode</cp:lastModifiedBy>
  <cp:revision>3</cp:revision>
  <cp:lastPrinted>2019-07-19T11:09:00Z</cp:lastPrinted>
  <dcterms:created xsi:type="dcterms:W3CDTF">2023-07-06T15:58:00Z</dcterms:created>
  <dcterms:modified xsi:type="dcterms:W3CDTF">2023-07-06T16:00:00Z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0x0101008595143BE3AFE244BA8430A45F6507EC</vt:lpwstr>
  </property>
</Properties>
</file>